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E761D" w14:textId="77777777" w:rsidR="00B27525" w:rsidRDefault="00B27525" w:rsidP="00B27525">
      <w:pPr>
        <w:pStyle w:val="BodyText"/>
        <w:rPr>
          <w:sz w:val="20"/>
        </w:rPr>
      </w:pPr>
    </w:p>
    <w:p w14:paraId="0F35F9F9" w14:textId="77777777" w:rsidR="00B27525" w:rsidRDefault="00B27525" w:rsidP="00B27525">
      <w:pPr>
        <w:pStyle w:val="BodyText"/>
        <w:rPr>
          <w:sz w:val="20"/>
        </w:rPr>
      </w:pPr>
    </w:p>
    <w:p w14:paraId="24C38B38" w14:textId="77777777" w:rsidR="00B27525" w:rsidRDefault="00B27525" w:rsidP="00B27525">
      <w:pPr>
        <w:pStyle w:val="BodyText"/>
        <w:rPr>
          <w:sz w:val="20"/>
        </w:rPr>
      </w:pPr>
    </w:p>
    <w:p w14:paraId="7CC09AF0" w14:textId="77777777" w:rsidR="00B27525" w:rsidRDefault="00B27525" w:rsidP="00B27525">
      <w:pPr>
        <w:pStyle w:val="BodyText"/>
        <w:rPr>
          <w:sz w:val="20"/>
        </w:rPr>
      </w:pPr>
    </w:p>
    <w:p w14:paraId="0404E0DA" w14:textId="77777777" w:rsidR="00B27525" w:rsidRDefault="00B27525" w:rsidP="00B27525">
      <w:pPr>
        <w:pStyle w:val="BodyText"/>
        <w:rPr>
          <w:sz w:val="20"/>
        </w:rPr>
      </w:pPr>
    </w:p>
    <w:p w14:paraId="4A32C1D1" w14:textId="77777777" w:rsidR="00B27525" w:rsidRDefault="00B27525" w:rsidP="00B27525">
      <w:pPr>
        <w:pStyle w:val="BodyText"/>
        <w:rPr>
          <w:sz w:val="20"/>
        </w:rPr>
      </w:pPr>
    </w:p>
    <w:p w14:paraId="184258BA" w14:textId="77777777" w:rsidR="00B27525" w:rsidRDefault="00B27525" w:rsidP="00B27525">
      <w:pPr>
        <w:pStyle w:val="BodyText"/>
        <w:spacing w:before="9"/>
        <w:rPr>
          <w:sz w:val="17"/>
        </w:rPr>
      </w:pPr>
    </w:p>
    <w:p w14:paraId="44529D54" w14:textId="68C3A96F" w:rsidR="00B27525" w:rsidRPr="00EA5AC2" w:rsidRDefault="00EA5AC2" w:rsidP="00EA5AC2">
      <w:pPr>
        <w:pStyle w:val="Heading1"/>
        <w:keepNext w:val="0"/>
        <w:keepLines w:val="0"/>
        <w:widowControl w:val="0"/>
        <w:autoSpaceDE w:val="0"/>
        <w:autoSpaceDN w:val="0"/>
        <w:spacing w:before="201" w:line="196" w:lineRule="auto"/>
        <w:ind w:left="571" w:right="195"/>
        <w:jc w:val="center"/>
        <w:rPr>
          <w:rFonts w:ascii="Times New Roman" w:eastAsia="Times New Roman" w:hAnsi="Times New Roman" w:cs="Times New Roman"/>
          <w:b/>
          <w:bCs/>
          <w:color w:val="auto"/>
          <w:sz w:val="49"/>
          <w:szCs w:val="49"/>
          <w:lang w:val="en-US" w:eastAsia="en-US"/>
        </w:rPr>
      </w:pPr>
      <w:r>
        <w:rPr>
          <w:rFonts w:ascii="Times New Roman" w:eastAsia="Times New Roman" w:hAnsi="Times New Roman" w:cs="Times New Roman"/>
          <w:b/>
          <w:bCs/>
          <w:color w:val="auto"/>
          <w:sz w:val="49"/>
          <w:szCs w:val="49"/>
          <w:lang w:val="en-US" w:eastAsia="en-US"/>
        </w:rPr>
        <w:t>Understanding the Racial Bias of Stop and Search in Greater London</w:t>
      </w:r>
    </w:p>
    <w:p w14:paraId="306A7D7A" w14:textId="77777777" w:rsidR="00B27525" w:rsidRDefault="00B27525" w:rsidP="00B27525">
      <w:pPr>
        <w:pStyle w:val="BodyText"/>
        <w:rPr>
          <w:b/>
          <w:sz w:val="64"/>
        </w:rPr>
      </w:pPr>
    </w:p>
    <w:p w14:paraId="005C829F" w14:textId="31E8D9AD" w:rsidR="00B27525" w:rsidRDefault="00EA5AC2" w:rsidP="00B27525">
      <w:pPr>
        <w:spacing w:before="490"/>
        <w:ind w:left="571" w:right="198"/>
        <w:jc w:val="center"/>
        <w:rPr>
          <w:sz w:val="34"/>
        </w:rPr>
      </w:pPr>
      <w:r>
        <w:rPr>
          <w:sz w:val="34"/>
        </w:rPr>
        <w:t>Ying Chen</w:t>
      </w:r>
    </w:p>
    <w:p w14:paraId="780BC44E" w14:textId="77777777" w:rsidR="00B27525" w:rsidRDefault="00B27525" w:rsidP="00B27525">
      <w:pPr>
        <w:pStyle w:val="BodyText"/>
        <w:rPr>
          <w:sz w:val="40"/>
        </w:rPr>
      </w:pPr>
    </w:p>
    <w:p w14:paraId="7676ED87" w14:textId="77777777" w:rsidR="00B27525" w:rsidRDefault="00B27525" w:rsidP="00B27525">
      <w:pPr>
        <w:pStyle w:val="BodyText"/>
        <w:rPr>
          <w:sz w:val="40"/>
        </w:rPr>
      </w:pPr>
    </w:p>
    <w:p w14:paraId="4B8352BF" w14:textId="77777777" w:rsidR="00B27525" w:rsidRDefault="00B27525" w:rsidP="00B27525">
      <w:pPr>
        <w:pStyle w:val="BodyText"/>
        <w:rPr>
          <w:sz w:val="40"/>
        </w:rPr>
      </w:pPr>
    </w:p>
    <w:p w14:paraId="080A4939" w14:textId="77777777" w:rsidR="00B27525" w:rsidRDefault="00B27525" w:rsidP="00B27525">
      <w:pPr>
        <w:pStyle w:val="BodyText"/>
        <w:rPr>
          <w:sz w:val="40"/>
        </w:rPr>
      </w:pPr>
    </w:p>
    <w:p w14:paraId="0DA7CF66" w14:textId="77777777" w:rsidR="00B27525" w:rsidRDefault="00B27525" w:rsidP="00B27525">
      <w:pPr>
        <w:pStyle w:val="BodyText"/>
        <w:rPr>
          <w:sz w:val="40"/>
        </w:rPr>
      </w:pPr>
    </w:p>
    <w:p w14:paraId="79CC3EAA" w14:textId="77777777" w:rsidR="00B27525" w:rsidRDefault="00B27525" w:rsidP="00B27525">
      <w:pPr>
        <w:pStyle w:val="BodyText"/>
        <w:rPr>
          <w:sz w:val="40"/>
        </w:rPr>
      </w:pPr>
    </w:p>
    <w:p w14:paraId="2B8CEBF5" w14:textId="77777777" w:rsidR="00B27525" w:rsidRDefault="00B27525" w:rsidP="00B27525">
      <w:pPr>
        <w:pStyle w:val="BodyText"/>
        <w:rPr>
          <w:sz w:val="40"/>
        </w:rPr>
      </w:pPr>
    </w:p>
    <w:p w14:paraId="5844D491" w14:textId="77777777" w:rsidR="00B27525" w:rsidRDefault="00B27525" w:rsidP="00B27525">
      <w:pPr>
        <w:pStyle w:val="BodyText"/>
        <w:spacing w:before="1"/>
        <w:rPr>
          <w:sz w:val="37"/>
        </w:rPr>
      </w:pPr>
    </w:p>
    <w:p w14:paraId="639BB237" w14:textId="77777777" w:rsidR="00B27525" w:rsidRDefault="00B27525" w:rsidP="00B27525">
      <w:pPr>
        <w:pStyle w:val="BodyText"/>
        <w:spacing w:line="376" w:lineRule="auto"/>
        <w:ind w:left="2592" w:right="2217" w:hanging="1"/>
        <w:jc w:val="center"/>
      </w:pPr>
      <w:r>
        <w:t>CASA0010 for MSc Dissertation</w:t>
      </w:r>
      <w:r>
        <w:rPr>
          <w:spacing w:val="1"/>
        </w:rPr>
        <w:t xml:space="preserve"> </w:t>
      </w:r>
      <w:r>
        <w:t>Supervised</w:t>
      </w:r>
      <w:r>
        <w:rPr>
          <w:spacing w:val="-11"/>
        </w:rPr>
        <w:t xml:space="preserve"> </w:t>
      </w:r>
      <w:r>
        <w:t>by</w:t>
      </w:r>
      <w:r>
        <w:rPr>
          <w:spacing w:val="-11"/>
        </w:rPr>
        <w:t xml:space="preserve"> </w:t>
      </w:r>
      <w:r>
        <w:t>Dr.</w:t>
      </w:r>
      <w:r>
        <w:rPr>
          <w:spacing w:val="1"/>
        </w:rPr>
        <w:t xml:space="preserve"> </w:t>
      </w:r>
      <w:r>
        <w:t>Andrew</w:t>
      </w:r>
      <w:r>
        <w:rPr>
          <w:spacing w:val="-11"/>
        </w:rPr>
        <w:t xml:space="preserve"> </w:t>
      </w:r>
      <w:r>
        <w:t>MacLachlan</w:t>
      </w:r>
      <w:r>
        <w:rPr>
          <w:spacing w:val="-57"/>
        </w:rPr>
        <w:t xml:space="preserve"> </w:t>
      </w:r>
      <w:r>
        <w:t>Word</w:t>
      </w:r>
      <w:r>
        <w:rPr>
          <w:spacing w:val="-2"/>
        </w:rPr>
        <w:t xml:space="preserve"> </w:t>
      </w:r>
      <w:r>
        <w:t>Count:</w:t>
      </w:r>
      <w:r>
        <w:rPr>
          <w:spacing w:val="13"/>
        </w:rPr>
        <w:t xml:space="preserve"> </w:t>
      </w:r>
      <w:r>
        <w:t>10,365</w:t>
      </w:r>
    </w:p>
    <w:p w14:paraId="6710C544" w14:textId="77777777" w:rsidR="00B27525" w:rsidRDefault="00B27525" w:rsidP="00B27525">
      <w:pPr>
        <w:pStyle w:val="BodyText"/>
        <w:spacing w:before="7"/>
        <w:rPr>
          <w:sz w:val="41"/>
        </w:rPr>
      </w:pPr>
    </w:p>
    <w:p w14:paraId="096CA104" w14:textId="77777777" w:rsidR="00B27525" w:rsidRDefault="00B27525" w:rsidP="00B27525">
      <w:pPr>
        <w:pStyle w:val="BodyText"/>
        <w:spacing w:line="376" w:lineRule="auto"/>
        <w:ind w:left="2105" w:right="1729" w:hanging="1"/>
        <w:jc w:val="center"/>
      </w:pPr>
      <w:r>
        <w:t>This</w:t>
      </w:r>
      <w:r>
        <w:rPr>
          <w:spacing w:val="6"/>
        </w:rPr>
        <w:t xml:space="preserve"> </w:t>
      </w:r>
      <w:r>
        <w:t>dissertation</w:t>
      </w:r>
      <w:r>
        <w:rPr>
          <w:spacing w:val="6"/>
        </w:rPr>
        <w:t xml:space="preserve"> </w:t>
      </w:r>
      <w:r>
        <w:t>is</w:t>
      </w:r>
      <w:r>
        <w:rPr>
          <w:spacing w:val="6"/>
        </w:rPr>
        <w:t xml:space="preserve"> </w:t>
      </w:r>
      <w:r>
        <w:t>submitted</w:t>
      </w:r>
      <w:r>
        <w:rPr>
          <w:spacing w:val="6"/>
        </w:rPr>
        <w:t xml:space="preserve"> </w:t>
      </w:r>
      <w:r>
        <w:t>in</w:t>
      </w:r>
      <w:r>
        <w:rPr>
          <w:spacing w:val="6"/>
        </w:rPr>
        <w:t xml:space="preserve"> </w:t>
      </w:r>
      <w:r>
        <w:t>partial</w:t>
      </w:r>
      <w:r>
        <w:rPr>
          <w:spacing w:val="1"/>
        </w:rPr>
        <w:t xml:space="preserve"> </w:t>
      </w:r>
      <w:r>
        <w:t>fulfillment of the requirements for the degree of</w:t>
      </w:r>
      <w:r>
        <w:rPr>
          <w:spacing w:val="1"/>
        </w:rPr>
        <w:t xml:space="preserve"> </w:t>
      </w:r>
      <w:r>
        <w:t>MSc</w:t>
      </w:r>
      <w:r>
        <w:rPr>
          <w:spacing w:val="-6"/>
        </w:rPr>
        <w:t xml:space="preserve"> </w:t>
      </w:r>
      <w:r>
        <w:t>in</w:t>
      </w:r>
      <w:r>
        <w:rPr>
          <w:spacing w:val="-6"/>
        </w:rPr>
        <w:t xml:space="preserve"> </w:t>
      </w:r>
      <w:r>
        <w:t>the</w:t>
      </w:r>
      <w:r>
        <w:rPr>
          <w:spacing w:val="-5"/>
        </w:rPr>
        <w:t xml:space="preserve"> </w:t>
      </w:r>
      <w:r>
        <w:t>Centre</w:t>
      </w:r>
      <w:r>
        <w:rPr>
          <w:spacing w:val="-6"/>
        </w:rPr>
        <w:t xml:space="preserve"> </w:t>
      </w:r>
      <w:r>
        <w:t>for</w:t>
      </w:r>
      <w:r>
        <w:rPr>
          <w:spacing w:val="-5"/>
        </w:rPr>
        <w:t xml:space="preserve"> </w:t>
      </w:r>
      <w:r>
        <w:t>Advanced</w:t>
      </w:r>
      <w:r>
        <w:rPr>
          <w:spacing w:val="-6"/>
        </w:rPr>
        <w:t xml:space="preserve"> </w:t>
      </w:r>
      <w:r>
        <w:t>Spatial</w:t>
      </w:r>
      <w:r>
        <w:rPr>
          <w:spacing w:val="-5"/>
        </w:rPr>
        <w:t xml:space="preserve"> </w:t>
      </w:r>
      <w:r>
        <w:t>Analysis,</w:t>
      </w:r>
      <w:r>
        <w:rPr>
          <w:spacing w:val="-57"/>
        </w:rPr>
        <w:t xml:space="preserve"> </w:t>
      </w:r>
      <w:r>
        <w:t>Bartlett</w:t>
      </w:r>
      <w:r>
        <w:rPr>
          <w:spacing w:val="-5"/>
        </w:rPr>
        <w:t xml:space="preserve"> </w:t>
      </w:r>
      <w:r>
        <w:t>Faculty</w:t>
      </w:r>
      <w:r>
        <w:rPr>
          <w:spacing w:val="-4"/>
        </w:rPr>
        <w:t xml:space="preserve"> </w:t>
      </w:r>
      <w:r>
        <w:t>of</w:t>
      </w:r>
      <w:r>
        <w:rPr>
          <w:spacing w:val="-4"/>
        </w:rPr>
        <w:t xml:space="preserve"> </w:t>
      </w:r>
      <w:r>
        <w:t>the</w:t>
      </w:r>
      <w:r>
        <w:rPr>
          <w:spacing w:val="-4"/>
        </w:rPr>
        <w:t xml:space="preserve"> </w:t>
      </w:r>
      <w:r>
        <w:t>Built</w:t>
      </w:r>
      <w:r>
        <w:rPr>
          <w:spacing w:val="-4"/>
        </w:rPr>
        <w:t xml:space="preserve"> </w:t>
      </w:r>
      <w:r>
        <w:t>Environment,</w:t>
      </w:r>
      <w:r>
        <w:rPr>
          <w:spacing w:val="-4"/>
        </w:rPr>
        <w:t xml:space="preserve"> </w:t>
      </w:r>
      <w:r>
        <w:t>UCL.</w:t>
      </w:r>
    </w:p>
    <w:p w14:paraId="2769CBBB" w14:textId="77777777" w:rsidR="00B27525" w:rsidRDefault="00B27525" w:rsidP="00B27525">
      <w:pPr>
        <w:pStyle w:val="BodyText"/>
        <w:rPr>
          <w:sz w:val="28"/>
        </w:rPr>
      </w:pPr>
    </w:p>
    <w:p w14:paraId="20B97E08" w14:textId="77777777" w:rsidR="00B27525" w:rsidRDefault="00B27525" w:rsidP="00B27525">
      <w:pPr>
        <w:pStyle w:val="BodyText"/>
        <w:rPr>
          <w:sz w:val="28"/>
        </w:rPr>
      </w:pPr>
    </w:p>
    <w:p w14:paraId="2751A21E" w14:textId="531BE79E" w:rsidR="00B27525" w:rsidRDefault="00EA5AC2" w:rsidP="00EA5AC2">
      <w:pPr>
        <w:pStyle w:val="BodyText"/>
        <w:spacing w:before="233"/>
        <w:ind w:left="571" w:right="198"/>
        <w:jc w:val="center"/>
        <w:sectPr w:rsidR="00B27525" w:rsidSect="00B27525">
          <w:pgSz w:w="11910" w:h="16840"/>
          <w:pgMar w:top="1580" w:right="1600" w:bottom="280" w:left="1680" w:header="720" w:footer="720" w:gutter="0"/>
          <w:cols w:space="720"/>
        </w:sectPr>
      </w:pPr>
      <w:r>
        <w:t>21</w:t>
      </w:r>
      <w:r w:rsidR="00B27525">
        <w:rPr>
          <w:spacing w:val="-3"/>
        </w:rPr>
        <w:t xml:space="preserve"> </w:t>
      </w:r>
      <w:r w:rsidR="00B27525">
        <w:t>August</w:t>
      </w:r>
      <w:r w:rsidR="00B27525">
        <w:rPr>
          <w:spacing w:val="-3"/>
        </w:rPr>
        <w:t xml:space="preserve"> </w:t>
      </w:r>
      <w:r w:rsidR="00B27525">
        <w:t>202</w:t>
      </w:r>
      <w:r>
        <w:t>1</w:t>
      </w:r>
    </w:p>
    <w:p w14:paraId="691624F6" w14:textId="19F39706" w:rsidR="001E037C" w:rsidRPr="007A4F0A" w:rsidRDefault="001E037C">
      <w:pPr>
        <w:rPr>
          <w:color w:val="000000" w:themeColor="text1"/>
        </w:rPr>
      </w:pPr>
    </w:p>
    <w:p w14:paraId="6CFBCCCC" w14:textId="77777777" w:rsidR="00EA5F43" w:rsidRPr="007A4F0A" w:rsidRDefault="00EA5F43" w:rsidP="00EA5F43">
      <w:pPr>
        <w:pStyle w:val="NormalWeb"/>
        <w:rPr>
          <w:b/>
          <w:bCs/>
          <w:color w:val="000000" w:themeColor="text1"/>
          <w:sz w:val="50"/>
          <w:szCs w:val="50"/>
        </w:rPr>
      </w:pPr>
    </w:p>
    <w:p w14:paraId="6A41D732" w14:textId="3D186C34" w:rsidR="00194B38" w:rsidRPr="007A4F0A" w:rsidRDefault="00194B38" w:rsidP="00EA5F43">
      <w:pPr>
        <w:pStyle w:val="NormalWeb"/>
        <w:rPr>
          <w:b/>
          <w:bCs/>
          <w:color w:val="000000" w:themeColor="text1"/>
          <w:sz w:val="50"/>
          <w:szCs w:val="50"/>
        </w:rPr>
      </w:pPr>
      <w:r w:rsidRPr="007A4F0A">
        <w:rPr>
          <w:b/>
          <w:bCs/>
          <w:color w:val="000000" w:themeColor="text1"/>
          <w:sz w:val="50"/>
          <w:szCs w:val="50"/>
        </w:rPr>
        <w:t>Abstract</w:t>
      </w:r>
    </w:p>
    <w:p w14:paraId="3273299E" w14:textId="63A35C57" w:rsidR="008D4C28" w:rsidRDefault="008D4C28" w:rsidP="008D4C28">
      <w:pPr>
        <w:spacing w:line="480" w:lineRule="auto"/>
        <w:ind w:firstLine="720"/>
        <w:jc w:val="both"/>
        <w:rPr>
          <w:color w:val="000000" w:themeColor="text1"/>
          <w:lang w:val="en-US"/>
        </w:rPr>
      </w:pPr>
      <w:r>
        <w:rPr>
          <w:color w:val="000000" w:themeColor="text1"/>
        </w:rPr>
        <w:t xml:space="preserve">The use of stop and search in the UK is controversial for its </w:t>
      </w:r>
      <w:r w:rsidRPr="005B7E35">
        <w:rPr>
          <w:color w:val="000000" w:themeColor="text1"/>
        </w:rPr>
        <w:t>inefficiency</w:t>
      </w:r>
      <w:r>
        <w:rPr>
          <w:color w:val="000000" w:themeColor="text1"/>
        </w:rPr>
        <w:t xml:space="preserve"> and racial discrimination towards minority groups. Previous studies argue it serves as an investigative tool and has little effect to deter crimes. However, in April 2019 the Home Office authorised more officers to use stop and search to tackle knife crimes. Two years later, this paper examines the </w:t>
      </w:r>
      <w:r w:rsidRPr="005B7E35">
        <w:rPr>
          <w:color w:val="000000" w:themeColor="text1"/>
        </w:rPr>
        <w:t>justness</w:t>
      </w:r>
      <w:r>
        <w:rPr>
          <w:color w:val="000000" w:themeColor="text1"/>
        </w:rPr>
        <w:t xml:space="preserve"> and effectiveness of stop and search conducted by the Metropolitan Police in Greater London from April 2019 to April 2021. Through point pattern analysis via DBSCAN and disproportionality analysis, this study provides </w:t>
      </w:r>
      <w:r w:rsidRPr="007A4F0A">
        <w:rPr>
          <w:color w:val="000000" w:themeColor="text1"/>
        </w:rPr>
        <w:t>evidence of potential racial discrimination in police use of stop and search powers</w:t>
      </w:r>
      <w:r>
        <w:rPr>
          <w:color w:val="000000" w:themeColor="text1"/>
        </w:rPr>
        <w:t xml:space="preserve"> to specific boroughs and MSOA; and further explores factors that could explain local variation of stop and search arrest rate by Geographically Weighted Regression and local Moran’s I maps. The results </w:t>
      </w:r>
      <w:r w:rsidR="001A5224">
        <w:rPr>
          <w:color w:val="000000" w:themeColor="text1"/>
        </w:rPr>
        <w:t>show</w:t>
      </w:r>
      <w:r w:rsidR="003037F1">
        <w:rPr>
          <w:color w:val="000000" w:themeColor="text1"/>
        </w:rPr>
        <w:t xml:space="preserve"> </w:t>
      </w:r>
      <w:r>
        <w:rPr>
          <w:color w:val="000000" w:themeColor="text1"/>
          <w:lang w:val="en-US"/>
        </w:rPr>
        <w:t xml:space="preserve">a higher search </w:t>
      </w:r>
      <w:r w:rsidR="000D1066">
        <w:rPr>
          <w:color w:val="000000" w:themeColor="text1"/>
          <w:lang w:val="en-US"/>
        </w:rPr>
        <w:t xml:space="preserve">rate </w:t>
      </w:r>
      <w:r>
        <w:rPr>
          <w:color w:val="000000" w:themeColor="text1"/>
          <w:lang w:val="en-US"/>
        </w:rPr>
        <w:t xml:space="preserve">or crime rate will lead to a higher arrest rate, but the overall effect is very minor (lead to &lt; 0.1 percent increase). The number of successful stop and search might not be determined by the quantity of searches but the quality. To assess and quantify the quality of stop and search, suggested socioeconomic factors such as deprivation fails to predict arrest rate whereas bad health percent and car ownership are more related to arrests. Knowing the issues of current use of stop and search, this paper suggests the following ways to improve the effectiveness and fairness of stop and search: (1) </w:t>
      </w:r>
      <w:r>
        <w:rPr>
          <w:rFonts w:hint="eastAsia"/>
          <w:color w:val="000000" w:themeColor="text1"/>
          <w:lang w:val="en-US"/>
        </w:rPr>
        <w:t>i</w:t>
      </w:r>
      <w:r>
        <w:rPr>
          <w:color w:val="000000" w:themeColor="text1"/>
          <w:lang w:val="en-US"/>
        </w:rPr>
        <w:t xml:space="preserve">nformation sharing between forces; (2) reducing drug search at non-targeted areas; (3) using hit rate to evaluate policing effectiveness and racial bias; (4) add a field of ‘found weapon’ to the current stop and search dataset to gather  solutions to tackle violent crimes from the public. (5) targeting searches at crime or population hotspots is not a quick solution to improve stop and search performance; a long-term strategy is in need. </w:t>
      </w:r>
    </w:p>
    <w:p w14:paraId="0F49C1BB" w14:textId="2068A3DF" w:rsidR="00E71261" w:rsidRPr="008D4C28" w:rsidRDefault="00E71261">
      <w:pPr>
        <w:rPr>
          <w:b/>
          <w:bCs/>
          <w:color w:val="000000" w:themeColor="text1"/>
          <w:sz w:val="50"/>
          <w:szCs w:val="50"/>
          <w:lang w:val="en-US"/>
        </w:rPr>
      </w:pPr>
    </w:p>
    <w:p w14:paraId="6418CD82" w14:textId="039386DF" w:rsidR="00194B38" w:rsidRDefault="00194B38" w:rsidP="00EA5F43">
      <w:pPr>
        <w:pStyle w:val="NormalWeb"/>
        <w:rPr>
          <w:b/>
          <w:bCs/>
          <w:color w:val="000000" w:themeColor="text1"/>
          <w:sz w:val="50"/>
          <w:szCs w:val="50"/>
        </w:rPr>
      </w:pPr>
    </w:p>
    <w:p w14:paraId="4DA9D9E6" w14:textId="77777777" w:rsidR="00743904" w:rsidRPr="007A4F0A" w:rsidRDefault="00743904" w:rsidP="00EA5F43">
      <w:pPr>
        <w:pStyle w:val="NormalWeb"/>
        <w:rPr>
          <w:b/>
          <w:bCs/>
          <w:color w:val="000000" w:themeColor="text1"/>
          <w:sz w:val="50"/>
          <w:szCs w:val="50"/>
        </w:rPr>
      </w:pPr>
    </w:p>
    <w:p w14:paraId="6E7B1BCB" w14:textId="77777777" w:rsidR="00EA5F43" w:rsidRPr="007A4F0A" w:rsidRDefault="00EA5F43" w:rsidP="00194B38">
      <w:pPr>
        <w:pStyle w:val="NormalWeb"/>
        <w:rPr>
          <w:b/>
          <w:bCs/>
          <w:color w:val="000000" w:themeColor="text1"/>
          <w:sz w:val="50"/>
          <w:szCs w:val="50"/>
        </w:rPr>
      </w:pPr>
    </w:p>
    <w:p w14:paraId="03A7417A" w14:textId="4F806151" w:rsidR="00EA5F43" w:rsidRPr="007A4F0A" w:rsidRDefault="00194B38" w:rsidP="00194B38">
      <w:pPr>
        <w:pStyle w:val="NormalWeb"/>
        <w:rPr>
          <w:b/>
          <w:bCs/>
          <w:color w:val="000000" w:themeColor="text1"/>
          <w:sz w:val="50"/>
          <w:szCs w:val="50"/>
        </w:rPr>
      </w:pPr>
      <w:r w:rsidRPr="007A4F0A">
        <w:rPr>
          <w:b/>
          <w:bCs/>
          <w:color w:val="000000" w:themeColor="text1"/>
          <w:sz w:val="50"/>
          <w:szCs w:val="50"/>
        </w:rPr>
        <w:t xml:space="preserve">Declaration of </w:t>
      </w:r>
      <w:r w:rsidRPr="007A4F0A">
        <w:rPr>
          <w:b/>
          <w:bCs/>
          <w:color w:val="000000" w:themeColor="text1"/>
          <w:sz w:val="50"/>
          <w:szCs w:val="50"/>
        </w:rPr>
        <w:t xml:space="preserve">Authorship </w:t>
      </w:r>
    </w:p>
    <w:p w14:paraId="0B223C37" w14:textId="0DDAEC70" w:rsidR="00EA5F43" w:rsidRDefault="00EA5F43">
      <w:pPr>
        <w:rPr>
          <w:b/>
          <w:bCs/>
          <w:color w:val="000000" w:themeColor="text1"/>
          <w:sz w:val="50"/>
          <w:szCs w:val="50"/>
        </w:rPr>
      </w:pPr>
    </w:p>
    <w:p w14:paraId="22AD41E8" w14:textId="2DB58C58" w:rsidR="00743904" w:rsidRDefault="00743904">
      <w:pPr>
        <w:rPr>
          <w:b/>
          <w:bCs/>
          <w:color w:val="000000" w:themeColor="text1"/>
          <w:sz w:val="50"/>
          <w:szCs w:val="50"/>
        </w:rPr>
      </w:pPr>
    </w:p>
    <w:p w14:paraId="7E57B6C7" w14:textId="7C3AF518" w:rsidR="00743904" w:rsidRDefault="001B5301" w:rsidP="00743904">
      <w:pPr>
        <w:spacing w:line="480" w:lineRule="auto"/>
        <w:rPr>
          <w:color w:val="000000" w:themeColor="text1"/>
        </w:rPr>
      </w:pPr>
      <w:r w:rsidRPr="001B5301">
        <w:rPr>
          <w:color w:val="000000" w:themeColor="text1"/>
        </w:rPr>
        <w:t xml:space="preserve">I, </w:t>
      </w:r>
      <w:r w:rsidR="00743904">
        <w:rPr>
          <w:color w:val="000000" w:themeColor="text1"/>
        </w:rPr>
        <w:t>Ying Chen</w:t>
      </w:r>
      <w:r w:rsidRPr="001B5301">
        <w:rPr>
          <w:color w:val="000000" w:themeColor="text1"/>
        </w:rPr>
        <w:t>, hereby declare that this dissertation is all my own original work and that all sources have been acknowledged. It is 10,365 words in length.</w:t>
      </w:r>
      <w:r w:rsidR="00743904">
        <w:rPr>
          <w:color w:val="000000" w:themeColor="text1"/>
        </w:rPr>
        <w:t xml:space="preserve"> </w:t>
      </w:r>
    </w:p>
    <w:p w14:paraId="2FD4015D" w14:textId="6FB0EEAC" w:rsidR="008A32E1" w:rsidRDefault="008A32E1" w:rsidP="00743904">
      <w:pPr>
        <w:spacing w:line="480" w:lineRule="auto"/>
        <w:rPr>
          <w:color w:val="000000" w:themeColor="text1"/>
        </w:rPr>
      </w:pPr>
    </w:p>
    <w:p w14:paraId="3C4CB7CD" w14:textId="66340A03" w:rsidR="008A32E1" w:rsidRDefault="008A32E1" w:rsidP="00743904">
      <w:pPr>
        <w:spacing w:line="480" w:lineRule="auto"/>
        <w:rPr>
          <w:color w:val="000000" w:themeColor="text1"/>
        </w:rPr>
      </w:pPr>
    </w:p>
    <w:p w14:paraId="75710D6C" w14:textId="4DDC30F0" w:rsidR="008A32E1" w:rsidRDefault="008A32E1" w:rsidP="008A32E1">
      <w:pPr>
        <w:spacing w:line="480" w:lineRule="auto"/>
        <w:jc w:val="right"/>
        <w:rPr>
          <w:color w:val="000000" w:themeColor="text1"/>
        </w:rPr>
      </w:pPr>
    </w:p>
    <w:p w14:paraId="69CF482B" w14:textId="5424F92E" w:rsidR="00CC40CC" w:rsidRDefault="00C75959">
      <w:pPr>
        <w:rPr>
          <w:color w:val="000000" w:themeColor="text1"/>
        </w:rPr>
      </w:pPr>
      <w:r>
        <w:rPr>
          <w:noProof/>
          <w:color w:val="000000" w:themeColor="text1"/>
        </w:rPr>
        <mc:AlternateContent>
          <mc:Choice Requires="wpi">
            <w:drawing>
              <wp:anchor distT="0" distB="0" distL="114300" distR="114300" simplePos="0" relativeHeight="251664384" behindDoc="0" locked="0" layoutInCell="1" allowOverlap="1" wp14:anchorId="34C3B02B" wp14:editId="0CB965AD">
                <wp:simplePos x="0" y="0"/>
                <wp:positionH relativeFrom="column">
                  <wp:posOffset>2705100</wp:posOffset>
                </wp:positionH>
                <wp:positionV relativeFrom="paragraph">
                  <wp:posOffset>-370205</wp:posOffset>
                </wp:positionV>
                <wp:extent cx="2569179" cy="846362"/>
                <wp:effectExtent l="38100" t="38100" r="47625" b="43180"/>
                <wp:wrapThrough wrapText="bothSides">
                  <wp:wrapPolygon edited="0">
                    <wp:start x="16233" y="-973"/>
                    <wp:lineTo x="-320" y="-324"/>
                    <wp:lineTo x="-320" y="6486"/>
                    <wp:lineTo x="854" y="10054"/>
                    <wp:lineTo x="641" y="15243"/>
                    <wp:lineTo x="5660" y="20432"/>
                    <wp:lineTo x="5981" y="22378"/>
                    <wp:lineTo x="6835" y="22378"/>
                    <wp:lineTo x="6942" y="21730"/>
                    <wp:lineTo x="7689" y="20432"/>
                    <wp:lineTo x="8757" y="15243"/>
                    <wp:lineTo x="21787" y="10054"/>
                    <wp:lineTo x="21894" y="7459"/>
                    <wp:lineTo x="18903" y="5189"/>
                    <wp:lineTo x="15379" y="4865"/>
                    <wp:lineTo x="16874" y="0"/>
                    <wp:lineTo x="16874" y="-973"/>
                    <wp:lineTo x="16233" y="-973"/>
                  </wp:wrapPolygon>
                </wp:wrapThrough>
                <wp:docPr id="69" name="Ink 69"/>
                <wp:cNvGraphicFramePr/>
                <a:graphic xmlns:a="http://schemas.openxmlformats.org/drawingml/2006/main">
                  <a:graphicData uri="http://schemas.microsoft.com/office/word/2010/wordprocessingInk">
                    <w14:contentPart bwMode="auto" r:id="rId8">
                      <w14:nvContentPartPr>
                        <w14:cNvContentPartPr/>
                      </w14:nvContentPartPr>
                      <w14:xfrm>
                        <a:off x="0" y="0"/>
                        <a:ext cx="2569179" cy="846362"/>
                      </w14:xfrm>
                    </w14:contentPart>
                  </a:graphicData>
                </a:graphic>
                <wp14:sizeRelH relativeFrom="margin">
                  <wp14:pctWidth>0</wp14:pctWidth>
                </wp14:sizeRelH>
                <wp14:sizeRelV relativeFrom="margin">
                  <wp14:pctHeight>0</wp14:pctHeight>
                </wp14:sizeRelV>
              </wp:anchor>
            </w:drawing>
          </mc:Choice>
          <mc:Fallback>
            <w:pict>
              <v:shapetype w14:anchorId="0D03F8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11.8pt;margin-top:-30.35pt;width:204.75pt;height:6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">
                <v:imagedata r:id="rId9" o:title=""/>
                <w10:wrap type="through"/>
              </v:shape>
            </w:pict>
          </mc:Fallback>
        </mc:AlternateContent>
      </w:r>
    </w:p>
    <w:p w14:paraId="23E75E6D" w14:textId="77777777" w:rsidR="001B5301" w:rsidRPr="007A4F0A" w:rsidRDefault="001B5301">
      <w:pPr>
        <w:rPr>
          <w:b/>
          <w:bCs/>
          <w:color w:val="000000" w:themeColor="text1"/>
          <w:sz w:val="50"/>
          <w:szCs w:val="50"/>
        </w:rPr>
      </w:pPr>
    </w:p>
    <w:p w14:paraId="04466A99" w14:textId="77777777" w:rsidR="003E6422" w:rsidRDefault="003E6422" w:rsidP="00CC40CC">
      <w:pPr>
        <w:spacing w:line="480" w:lineRule="auto"/>
        <w:ind w:left="720" w:right="1680" w:firstLine="720"/>
        <w:jc w:val="right"/>
        <w:rPr>
          <w:color w:val="000000" w:themeColor="text1"/>
        </w:rPr>
      </w:pPr>
    </w:p>
    <w:p w14:paraId="10276A61" w14:textId="356524ED" w:rsidR="00CC40CC" w:rsidRDefault="00CC40CC" w:rsidP="00CC40CC">
      <w:pPr>
        <w:spacing w:line="480" w:lineRule="auto"/>
        <w:ind w:left="720" w:right="1680" w:firstLine="720"/>
        <w:jc w:val="right"/>
        <w:rPr>
          <w:color w:val="000000" w:themeColor="text1"/>
        </w:rPr>
      </w:pPr>
      <w:r>
        <w:rPr>
          <w:color w:val="000000" w:themeColor="text1"/>
        </w:rPr>
        <w:t>Ying Chen</w:t>
      </w:r>
    </w:p>
    <w:p w14:paraId="73813281" w14:textId="5A2A416A" w:rsidR="003E6422" w:rsidRDefault="003E6422" w:rsidP="00CC40CC">
      <w:pPr>
        <w:spacing w:line="480" w:lineRule="auto"/>
        <w:ind w:left="720" w:right="1680" w:firstLine="720"/>
        <w:jc w:val="right"/>
        <w:rPr>
          <w:color w:val="000000" w:themeColor="text1"/>
        </w:rPr>
      </w:pPr>
      <w:r>
        <w:rPr>
          <w:color w:val="000000" w:themeColor="text1"/>
        </w:rPr>
        <w:t>21 Aug 2021</w:t>
      </w:r>
    </w:p>
    <w:p w14:paraId="221C717A" w14:textId="77777777" w:rsidR="003E6422" w:rsidRDefault="003E6422">
      <w:pPr>
        <w:rPr>
          <w:color w:val="000000" w:themeColor="text1"/>
        </w:rPr>
      </w:pPr>
      <w:r>
        <w:rPr>
          <w:color w:val="000000" w:themeColor="text1"/>
        </w:rPr>
        <w:br w:type="page"/>
      </w:r>
    </w:p>
    <w:p w14:paraId="7A35A168" w14:textId="77777777" w:rsidR="001F4621" w:rsidRPr="008D4C28" w:rsidRDefault="001F4621" w:rsidP="001F4621">
      <w:pPr>
        <w:rPr>
          <w:b/>
          <w:bCs/>
          <w:color w:val="000000" w:themeColor="text1"/>
          <w:sz w:val="50"/>
          <w:szCs w:val="50"/>
          <w:lang w:val="en-US"/>
        </w:rPr>
      </w:pPr>
    </w:p>
    <w:p w14:paraId="767E0A5D" w14:textId="77777777" w:rsidR="001F4621" w:rsidRDefault="001F4621" w:rsidP="001F4621">
      <w:pPr>
        <w:pStyle w:val="NormalWeb"/>
        <w:rPr>
          <w:b/>
          <w:bCs/>
          <w:color w:val="000000" w:themeColor="text1"/>
          <w:sz w:val="50"/>
          <w:szCs w:val="50"/>
        </w:rPr>
      </w:pPr>
    </w:p>
    <w:p w14:paraId="5C608E17" w14:textId="77777777" w:rsidR="001F4621" w:rsidRPr="007A4F0A" w:rsidRDefault="001F4621" w:rsidP="001F4621">
      <w:pPr>
        <w:pStyle w:val="NormalWeb"/>
        <w:rPr>
          <w:b/>
          <w:bCs/>
          <w:color w:val="000000" w:themeColor="text1"/>
          <w:sz w:val="50"/>
          <w:szCs w:val="50"/>
        </w:rPr>
      </w:pPr>
    </w:p>
    <w:p w14:paraId="06F17CE8" w14:textId="77777777" w:rsidR="00EA5F43" w:rsidRPr="007A4F0A" w:rsidRDefault="00EA5F43" w:rsidP="00EA5F43">
      <w:pPr>
        <w:pStyle w:val="NormalWeb"/>
        <w:rPr>
          <w:b/>
          <w:bCs/>
          <w:color w:val="000000" w:themeColor="text1"/>
          <w:sz w:val="50"/>
          <w:szCs w:val="50"/>
        </w:rPr>
      </w:pPr>
    </w:p>
    <w:p w14:paraId="14FCEA6A" w14:textId="6B7FF67F" w:rsidR="001F4621" w:rsidRDefault="00EA5F43" w:rsidP="001F4621">
      <w:pPr>
        <w:rPr>
          <w:b/>
          <w:bCs/>
          <w:color w:val="000000" w:themeColor="text1"/>
          <w:sz w:val="50"/>
          <w:szCs w:val="50"/>
        </w:rPr>
      </w:pPr>
      <w:r w:rsidRPr="007A4F0A">
        <w:rPr>
          <w:b/>
          <w:bCs/>
          <w:color w:val="000000" w:themeColor="text1"/>
          <w:sz w:val="50"/>
          <w:szCs w:val="50"/>
        </w:rPr>
        <w:t>Acknowledgement</w:t>
      </w:r>
      <w:r w:rsidR="00E87F33" w:rsidRPr="007A4F0A">
        <w:rPr>
          <w:b/>
          <w:bCs/>
          <w:color w:val="000000" w:themeColor="text1"/>
          <w:sz w:val="50"/>
          <w:szCs w:val="50"/>
        </w:rPr>
        <w:t>s</w:t>
      </w:r>
    </w:p>
    <w:p w14:paraId="27205688" w14:textId="77777777" w:rsidR="001F4621" w:rsidRPr="001F4621" w:rsidRDefault="001F4621" w:rsidP="001F4621">
      <w:pPr>
        <w:rPr>
          <w:b/>
          <w:bCs/>
          <w:color w:val="000000" w:themeColor="text1"/>
          <w:sz w:val="50"/>
          <w:szCs w:val="50"/>
        </w:rPr>
      </w:pPr>
    </w:p>
    <w:p w14:paraId="2ADCC0DF" w14:textId="36ED6B6E" w:rsidR="00FA60D2" w:rsidRDefault="00FA6E56" w:rsidP="000E23E6">
      <w:pPr>
        <w:spacing w:line="480" w:lineRule="auto"/>
        <w:jc w:val="both"/>
        <w:rPr>
          <w:color w:val="000000" w:themeColor="text1"/>
        </w:rPr>
      </w:pPr>
      <w:r>
        <w:rPr>
          <w:color w:val="000000" w:themeColor="text1"/>
        </w:rPr>
        <w:t xml:space="preserve">I would like to </w:t>
      </w:r>
      <w:r w:rsidR="008B5778">
        <w:rPr>
          <w:color w:val="000000" w:themeColor="text1"/>
        </w:rPr>
        <w:t xml:space="preserve">thank my supervisor, </w:t>
      </w:r>
      <w:proofErr w:type="spellStart"/>
      <w:r w:rsidR="008B5778">
        <w:rPr>
          <w:color w:val="000000" w:themeColor="text1"/>
        </w:rPr>
        <w:t>Dr.</w:t>
      </w:r>
      <w:proofErr w:type="spellEnd"/>
      <w:r w:rsidR="00242A21">
        <w:rPr>
          <w:color w:val="000000" w:themeColor="text1"/>
        </w:rPr>
        <w:t xml:space="preserve"> </w:t>
      </w:r>
      <w:r w:rsidR="008B5778">
        <w:rPr>
          <w:color w:val="000000" w:themeColor="text1"/>
        </w:rPr>
        <w:t xml:space="preserve">Andrew MacLachlan, for his advice and </w:t>
      </w:r>
      <w:r w:rsidR="00F1738C">
        <w:rPr>
          <w:color w:val="000000" w:themeColor="text1"/>
        </w:rPr>
        <w:t xml:space="preserve">assistance </w:t>
      </w:r>
      <w:r w:rsidR="00C47FF0">
        <w:rPr>
          <w:color w:val="000000" w:themeColor="text1"/>
        </w:rPr>
        <w:t>to</w:t>
      </w:r>
      <w:r w:rsidR="00F1738C">
        <w:rPr>
          <w:color w:val="000000" w:themeColor="text1"/>
        </w:rPr>
        <w:t xml:space="preserve"> every aspect </w:t>
      </w:r>
      <w:r w:rsidR="00C47FF0">
        <w:rPr>
          <w:color w:val="000000" w:themeColor="text1"/>
        </w:rPr>
        <w:t xml:space="preserve">that the </w:t>
      </w:r>
      <w:r w:rsidR="00F1738C">
        <w:rPr>
          <w:color w:val="000000" w:themeColor="text1"/>
        </w:rPr>
        <w:t>dissertation has been through.</w:t>
      </w:r>
      <w:r w:rsidR="00C47FF0">
        <w:rPr>
          <w:color w:val="000000" w:themeColor="text1"/>
        </w:rPr>
        <w:t xml:space="preserve"> </w:t>
      </w:r>
      <w:r w:rsidR="00A6040E">
        <w:rPr>
          <w:color w:val="000000" w:themeColor="text1"/>
        </w:rPr>
        <w:t xml:space="preserve">I would also like to thank my boyfriend and my parents </w:t>
      </w:r>
      <w:r w:rsidR="00E54055">
        <w:rPr>
          <w:color w:val="000000" w:themeColor="text1"/>
        </w:rPr>
        <w:t>for their</w:t>
      </w:r>
      <w:r w:rsidR="00A6040E">
        <w:rPr>
          <w:color w:val="000000" w:themeColor="text1"/>
        </w:rPr>
        <w:t xml:space="preserve"> support </w:t>
      </w:r>
      <w:r w:rsidR="00E54055">
        <w:rPr>
          <w:color w:val="000000" w:themeColor="text1"/>
        </w:rPr>
        <w:t xml:space="preserve">and </w:t>
      </w:r>
      <w:r w:rsidR="000E23E6">
        <w:rPr>
          <w:color w:val="000000" w:themeColor="text1"/>
        </w:rPr>
        <w:t xml:space="preserve">encouragement </w:t>
      </w:r>
      <w:r w:rsidR="005E3ADD">
        <w:rPr>
          <w:color w:val="000000" w:themeColor="text1"/>
        </w:rPr>
        <w:t xml:space="preserve">during the pandemic so that I could concentrate on my work. </w:t>
      </w:r>
      <w:r w:rsidR="000E23E6">
        <w:rPr>
          <w:color w:val="000000" w:themeColor="text1"/>
        </w:rPr>
        <w:t xml:space="preserve">  </w:t>
      </w:r>
    </w:p>
    <w:p w14:paraId="38B954C5" w14:textId="77777777" w:rsidR="00FA60D2" w:rsidRDefault="00FA60D2">
      <w:pPr>
        <w:rPr>
          <w:color w:val="000000" w:themeColor="text1"/>
        </w:rPr>
      </w:pPr>
      <w:r>
        <w:rPr>
          <w:color w:val="000000" w:themeColor="text1"/>
        </w:rPr>
        <w:br w:type="page"/>
      </w:r>
    </w:p>
    <w:p w14:paraId="47F1A634" w14:textId="71DFE694" w:rsidR="00E87F33" w:rsidRPr="007A4F0A" w:rsidRDefault="00E87F33">
      <w:pPr>
        <w:rPr>
          <w:b/>
          <w:bCs/>
          <w:color w:val="000000" w:themeColor="text1"/>
          <w:sz w:val="50"/>
          <w:szCs w:val="50"/>
        </w:rPr>
      </w:pPr>
    </w:p>
    <w:sdt>
      <w:sdtPr>
        <w:rPr>
          <w:color w:val="000000" w:themeColor="text1"/>
        </w:rPr>
        <w:id w:val="264198975"/>
        <w:docPartObj>
          <w:docPartGallery w:val="Table of Contents"/>
          <w:docPartUnique/>
        </w:docPartObj>
      </w:sdtPr>
      <w:sdtEndPr>
        <w:rPr>
          <w:rFonts w:ascii="Times New Roman" w:eastAsia="Times New Roman" w:hAnsi="Times New Roman" w:cs="Times New Roman"/>
          <w:b/>
          <w:bCs/>
          <w:noProof/>
          <w:sz w:val="24"/>
          <w:szCs w:val="24"/>
        </w:rPr>
      </w:sdtEndPr>
      <w:sdtContent>
        <w:p w14:paraId="45E13F97" w14:textId="77777777" w:rsidR="000C63D0" w:rsidRPr="007A4F0A" w:rsidRDefault="000C63D0" w:rsidP="000C63D0">
          <w:pPr>
            <w:pStyle w:val="Heading1"/>
            <w:rPr>
              <w:color w:val="000000" w:themeColor="text1"/>
            </w:rPr>
          </w:pPr>
        </w:p>
        <w:p w14:paraId="62C9C6C3" w14:textId="77777777" w:rsidR="000C63D0" w:rsidRPr="007A4F0A" w:rsidRDefault="000C63D0" w:rsidP="000C63D0">
          <w:pPr>
            <w:pStyle w:val="Heading1"/>
            <w:rPr>
              <w:color w:val="000000" w:themeColor="text1"/>
            </w:rPr>
          </w:pPr>
        </w:p>
        <w:p w14:paraId="69C0DF71" w14:textId="5623D448" w:rsidR="000C63D0" w:rsidRPr="004D471C" w:rsidRDefault="00B568D8" w:rsidP="004D471C">
          <w:pPr>
            <w:pStyle w:val="Heading1"/>
            <w:rPr>
              <w:rFonts w:ascii="Times New Roman" w:hAnsi="Times New Roman" w:cs="Times New Roman"/>
              <w:b/>
              <w:bCs/>
              <w:color w:val="000000" w:themeColor="text1"/>
              <w:sz w:val="48"/>
              <w:szCs w:val="48"/>
              <w:lang w:val="en-US" w:eastAsia="en-US"/>
            </w:rPr>
          </w:pPr>
          <w:bookmarkStart w:id="0" w:name="_Toc80331497"/>
          <w:bookmarkStart w:id="1" w:name="_Toc80446840"/>
          <w:r w:rsidRPr="007A4F0A">
            <w:rPr>
              <w:rFonts w:ascii="Times New Roman" w:hAnsi="Times New Roman" w:cs="Times New Roman"/>
              <w:b/>
              <w:bCs/>
              <w:color w:val="000000" w:themeColor="text1"/>
              <w:sz w:val="48"/>
              <w:szCs w:val="48"/>
              <w:lang w:val="en-US" w:eastAsia="en-US"/>
            </w:rPr>
            <w:t>Contents</w:t>
          </w:r>
          <w:bookmarkEnd w:id="0"/>
          <w:bookmarkEnd w:id="1"/>
        </w:p>
        <w:p w14:paraId="301E8BDA" w14:textId="77777777" w:rsidR="000C63D0" w:rsidRPr="007A4F0A" w:rsidRDefault="000C63D0">
          <w:pPr>
            <w:pStyle w:val="TOC1"/>
            <w:tabs>
              <w:tab w:val="right" w:leader="dot" w:pos="9016"/>
            </w:tabs>
            <w:rPr>
              <w:b w:val="0"/>
              <w:bCs w:val="0"/>
              <w:i w:val="0"/>
              <w:iCs w:val="0"/>
              <w:color w:val="000000" w:themeColor="text1"/>
            </w:rPr>
          </w:pPr>
        </w:p>
        <w:p w14:paraId="54773DB8" w14:textId="55B732D5" w:rsidR="009771B4" w:rsidRDefault="000C63D0">
          <w:pPr>
            <w:pStyle w:val="TOC1"/>
            <w:tabs>
              <w:tab w:val="right" w:leader="dot" w:pos="9016"/>
            </w:tabs>
            <w:rPr>
              <w:rFonts w:eastAsiaTheme="minorEastAsia" w:cstheme="minorBidi"/>
              <w:b w:val="0"/>
              <w:bCs w:val="0"/>
              <w:i w:val="0"/>
              <w:iCs w:val="0"/>
              <w:noProof/>
            </w:rPr>
          </w:pPr>
          <w:r w:rsidRPr="007A4F0A">
            <w:rPr>
              <w:b w:val="0"/>
              <w:bCs w:val="0"/>
              <w:i w:val="0"/>
              <w:iCs w:val="0"/>
              <w:color w:val="000000" w:themeColor="text1"/>
            </w:rPr>
            <w:fldChar w:fldCharType="begin"/>
          </w:r>
          <w:r w:rsidRPr="007A4F0A">
            <w:rPr>
              <w:i w:val="0"/>
              <w:iCs w:val="0"/>
              <w:color w:val="000000" w:themeColor="text1"/>
            </w:rPr>
            <w:instrText xml:space="preserve"> TOC \o "1-3" \h \z \u </w:instrText>
          </w:r>
          <w:r w:rsidRPr="007A4F0A">
            <w:rPr>
              <w:b w:val="0"/>
              <w:bCs w:val="0"/>
              <w:i w:val="0"/>
              <w:iCs w:val="0"/>
              <w:color w:val="000000" w:themeColor="text1"/>
            </w:rPr>
            <w:fldChar w:fldCharType="separate"/>
          </w:r>
          <w:hyperlink w:anchor="_Toc80446840" w:history="1">
            <w:r w:rsidR="009771B4" w:rsidRPr="00537353">
              <w:rPr>
                <w:rStyle w:val="Hyperlink"/>
                <w:rFonts w:ascii="Times New Roman" w:hAnsi="Times New Roman" w:cs="Times New Roman"/>
                <w:noProof/>
                <w:lang w:val="en-US" w:eastAsia="en-US"/>
              </w:rPr>
              <w:t>Contents</w:t>
            </w:r>
            <w:r w:rsidR="009771B4">
              <w:rPr>
                <w:noProof/>
                <w:webHidden/>
              </w:rPr>
              <w:tab/>
            </w:r>
            <w:r w:rsidR="009771B4">
              <w:rPr>
                <w:noProof/>
                <w:webHidden/>
              </w:rPr>
              <w:fldChar w:fldCharType="begin"/>
            </w:r>
            <w:r w:rsidR="009771B4">
              <w:rPr>
                <w:noProof/>
                <w:webHidden/>
              </w:rPr>
              <w:instrText xml:space="preserve"> PAGEREF _Toc80446840 \h </w:instrText>
            </w:r>
            <w:r w:rsidR="009771B4">
              <w:rPr>
                <w:noProof/>
                <w:webHidden/>
              </w:rPr>
            </w:r>
            <w:r w:rsidR="009771B4">
              <w:rPr>
                <w:noProof/>
                <w:webHidden/>
              </w:rPr>
              <w:fldChar w:fldCharType="separate"/>
            </w:r>
            <w:r w:rsidR="009771B4">
              <w:rPr>
                <w:noProof/>
                <w:webHidden/>
              </w:rPr>
              <w:t>5</w:t>
            </w:r>
            <w:r w:rsidR="009771B4">
              <w:rPr>
                <w:noProof/>
                <w:webHidden/>
              </w:rPr>
              <w:fldChar w:fldCharType="end"/>
            </w:r>
          </w:hyperlink>
        </w:p>
        <w:p w14:paraId="7D87A125" w14:textId="4ADCD79C" w:rsidR="009771B4" w:rsidRDefault="009771B4">
          <w:pPr>
            <w:pStyle w:val="TOC1"/>
            <w:tabs>
              <w:tab w:val="right" w:leader="dot" w:pos="9016"/>
            </w:tabs>
            <w:rPr>
              <w:rFonts w:eastAsiaTheme="minorEastAsia" w:cstheme="minorBidi"/>
              <w:b w:val="0"/>
              <w:bCs w:val="0"/>
              <w:i w:val="0"/>
              <w:iCs w:val="0"/>
              <w:noProof/>
            </w:rPr>
          </w:pPr>
          <w:hyperlink w:anchor="_Toc80446841" w:history="1">
            <w:r w:rsidRPr="00537353">
              <w:rPr>
                <w:rStyle w:val="Hyperlink"/>
                <w:rFonts w:ascii="Times New Roman" w:hAnsi="Times New Roman" w:cs="Times New Roman"/>
                <w:noProof/>
                <w:lang w:val="en-US" w:eastAsia="en-US"/>
              </w:rPr>
              <w:t>List of Figures</w:t>
            </w:r>
            <w:r>
              <w:rPr>
                <w:noProof/>
                <w:webHidden/>
              </w:rPr>
              <w:tab/>
            </w:r>
            <w:r>
              <w:rPr>
                <w:noProof/>
                <w:webHidden/>
              </w:rPr>
              <w:fldChar w:fldCharType="begin"/>
            </w:r>
            <w:r>
              <w:rPr>
                <w:noProof/>
                <w:webHidden/>
              </w:rPr>
              <w:instrText xml:space="preserve"> PAGEREF _Toc80446841 \h </w:instrText>
            </w:r>
            <w:r>
              <w:rPr>
                <w:noProof/>
                <w:webHidden/>
              </w:rPr>
            </w:r>
            <w:r>
              <w:rPr>
                <w:noProof/>
                <w:webHidden/>
              </w:rPr>
              <w:fldChar w:fldCharType="separate"/>
            </w:r>
            <w:r>
              <w:rPr>
                <w:noProof/>
                <w:webHidden/>
              </w:rPr>
              <w:t>6</w:t>
            </w:r>
            <w:r>
              <w:rPr>
                <w:noProof/>
                <w:webHidden/>
              </w:rPr>
              <w:fldChar w:fldCharType="end"/>
            </w:r>
          </w:hyperlink>
        </w:p>
        <w:p w14:paraId="573DF875" w14:textId="4615C2B4" w:rsidR="009771B4" w:rsidRDefault="009771B4">
          <w:pPr>
            <w:pStyle w:val="TOC1"/>
            <w:tabs>
              <w:tab w:val="right" w:leader="dot" w:pos="9016"/>
            </w:tabs>
            <w:rPr>
              <w:rFonts w:eastAsiaTheme="minorEastAsia" w:cstheme="minorBidi"/>
              <w:b w:val="0"/>
              <w:bCs w:val="0"/>
              <w:i w:val="0"/>
              <w:iCs w:val="0"/>
              <w:noProof/>
            </w:rPr>
          </w:pPr>
          <w:hyperlink w:anchor="_Toc80446842" w:history="1">
            <w:r w:rsidRPr="00537353">
              <w:rPr>
                <w:rStyle w:val="Hyperlink"/>
                <w:rFonts w:ascii="Times New Roman" w:hAnsi="Times New Roman" w:cs="Times New Roman"/>
                <w:noProof/>
                <w:lang w:val="en-US" w:eastAsia="en-US"/>
              </w:rPr>
              <w:t>List of Tables</w:t>
            </w:r>
            <w:r>
              <w:rPr>
                <w:noProof/>
                <w:webHidden/>
              </w:rPr>
              <w:tab/>
            </w:r>
            <w:r>
              <w:rPr>
                <w:noProof/>
                <w:webHidden/>
              </w:rPr>
              <w:fldChar w:fldCharType="begin"/>
            </w:r>
            <w:r>
              <w:rPr>
                <w:noProof/>
                <w:webHidden/>
              </w:rPr>
              <w:instrText xml:space="preserve"> PAGEREF _Toc80446842 \h </w:instrText>
            </w:r>
            <w:r>
              <w:rPr>
                <w:noProof/>
                <w:webHidden/>
              </w:rPr>
            </w:r>
            <w:r>
              <w:rPr>
                <w:noProof/>
                <w:webHidden/>
              </w:rPr>
              <w:fldChar w:fldCharType="separate"/>
            </w:r>
            <w:r>
              <w:rPr>
                <w:noProof/>
                <w:webHidden/>
              </w:rPr>
              <w:t>7</w:t>
            </w:r>
            <w:r>
              <w:rPr>
                <w:noProof/>
                <w:webHidden/>
              </w:rPr>
              <w:fldChar w:fldCharType="end"/>
            </w:r>
          </w:hyperlink>
        </w:p>
        <w:p w14:paraId="7F718F9E" w14:textId="57FA49F8" w:rsidR="009771B4" w:rsidRDefault="009771B4">
          <w:pPr>
            <w:pStyle w:val="TOC1"/>
            <w:tabs>
              <w:tab w:val="right" w:leader="dot" w:pos="9016"/>
            </w:tabs>
            <w:rPr>
              <w:rFonts w:eastAsiaTheme="minorEastAsia" w:cstheme="minorBidi"/>
              <w:b w:val="0"/>
              <w:bCs w:val="0"/>
              <w:i w:val="0"/>
              <w:iCs w:val="0"/>
              <w:noProof/>
            </w:rPr>
          </w:pPr>
          <w:hyperlink w:anchor="_Toc80446843" w:history="1">
            <w:r w:rsidRPr="00537353">
              <w:rPr>
                <w:rStyle w:val="Hyperlink"/>
                <w:rFonts w:ascii="Times New Roman" w:hAnsi="Times New Roman" w:cs="Times New Roman"/>
                <w:noProof/>
                <w:lang w:val="en-US" w:eastAsia="en-US"/>
              </w:rPr>
              <w:t>Introduction</w:t>
            </w:r>
            <w:r>
              <w:rPr>
                <w:noProof/>
                <w:webHidden/>
              </w:rPr>
              <w:tab/>
            </w:r>
            <w:r>
              <w:rPr>
                <w:noProof/>
                <w:webHidden/>
              </w:rPr>
              <w:fldChar w:fldCharType="begin"/>
            </w:r>
            <w:r>
              <w:rPr>
                <w:noProof/>
                <w:webHidden/>
              </w:rPr>
              <w:instrText xml:space="preserve"> PAGEREF _Toc80446843 \h </w:instrText>
            </w:r>
            <w:r>
              <w:rPr>
                <w:noProof/>
                <w:webHidden/>
              </w:rPr>
            </w:r>
            <w:r>
              <w:rPr>
                <w:noProof/>
                <w:webHidden/>
              </w:rPr>
              <w:fldChar w:fldCharType="separate"/>
            </w:r>
            <w:r>
              <w:rPr>
                <w:noProof/>
                <w:webHidden/>
              </w:rPr>
              <w:t>8</w:t>
            </w:r>
            <w:r>
              <w:rPr>
                <w:noProof/>
                <w:webHidden/>
              </w:rPr>
              <w:fldChar w:fldCharType="end"/>
            </w:r>
          </w:hyperlink>
        </w:p>
        <w:p w14:paraId="429FAEEA" w14:textId="7E898FD7" w:rsidR="009771B4" w:rsidRDefault="009771B4">
          <w:pPr>
            <w:pStyle w:val="TOC1"/>
            <w:tabs>
              <w:tab w:val="right" w:leader="dot" w:pos="9016"/>
            </w:tabs>
            <w:rPr>
              <w:rFonts w:eastAsiaTheme="minorEastAsia" w:cstheme="minorBidi"/>
              <w:b w:val="0"/>
              <w:bCs w:val="0"/>
              <w:i w:val="0"/>
              <w:iCs w:val="0"/>
              <w:noProof/>
            </w:rPr>
          </w:pPr>
          <w:hyperlink w:anchor="_Toc80446844" w:history="1">
            <w:r w:rsidRPr="00537353">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_Toc80446844 \h </w:instrText>
            </w:r>
            <w:r>
              <w:rPr>
                <w:noProof/>
                <w:webHidden/>
              </w:rPr>
            </w:r>
            <w:r>
              <w:rPr>
                <w:noProof/>
                <w:webHidden/>
              </w:rPr>
              <w:fldChar w:fldCharType="separate"/>
            </w:r>
            <w:r>
              <w:rPr>
                <w:noProof/>
                <w:webHidden/>
              </w:rPr>
              <w:t>11</w:t>
            </w:r>
            <w:r>
              <w:rPr>
                <w:noProof/>
                <w:webHidden/>
              </w:rPr>
              <w:fldChar w:fldCharType="end"/>
            </w:r>
          </w:hyperlink>
        </w:p>
        <w:p w14:paraId="03060D12" w14:textId="050CECF9" w:rsidR="009771B4" w:rsidRDefault="009771B4">
          <w:pPr>
            <w:pStyle w:val="TOC2"/>
            <w:tabs>
              <w:tab w:val="right" w:leader="dot" w:pos="9016"/>
            </w:tabs>
            <w:rPr>
              <w:rFonts w:eastAsiaTheme="minorEastAsia" w:cstheme="minorBidi"/>
              <w:b w:val="0"/>
              <w:bCs w:val="0"/>
              <w:noProof/>
              <w:sz w:val="24"/>
              <w:szCs w:val="24"/>
            </w:rPr>
          </w:pPr>
          <w:hyperlink w:anchor="_Toc80446845" w:history="1">
            <w:r w:rsidRPr="00537353">
              <w:rPr>
                <w:rStyle w:val="Hyperlink"/>
                <w:rFonts w:ascii="Times New Roman" w:hAnsi="Times New Roman" w:cs="Times New Roman"/>
                <w:noProof/>
              </w:rPr>
              <w:t>2.1 History of stop and search and related legislation</w:t>
            </w:r>
            <w:r>
              <w:rPr>
                <w:noProof/>
                <w:webHidden/>
              </w:rPr>
              <w:tab/>
            </w:r>
            <w:r>
              <w:rPr>
                <w:noProof/>
                <w:webHidden/>
              </w:rPr>
              <w:fldChar w:fldCharType="begin"/>
            </w:r>
            <w:r>
              <w:rPr>
                <w:noProof/>
                <w:webHidden/>
              </w:rPr>
              <w:instrText xml:space="preserve"> PAGEREF _Toc80446845 \h </w:instrText>
            </w:r>
            <w:r>
              <w:rPr>
                <w:noProof/>
                <w:webHidden/>
              </w:rPr>
            </w:r>
            <w:r>
              <w:rPr>
                <w:noProof/>
                <w:webHidden/>
              </w:rPr>
              <w:fldChar w:fldCharType="separate"/>
            </w:r>
            <w:r>
              <w:rPr>
                <w:noProof/>
                <w:webHidden/>
              </w:rPr>
              <w:t>11</w:t>
            </w:r>
            <w:r>
              <w:rPr>
                <w:noProof/>
                <w:webHidden/>
              </w:rPr>
              <w:fldChar w:fldCharType="end"/>
            </w:r>
          </w:hyperlink>
        </w:p>
        <w:p w14:paraId="1A3018A6" w14:textId="3DB02198" w:rsidR="009771B4" w:rsidRDefault="009771B4">
          <w:pPr>
            <w:pStyle w:val="TOC2"/>
            <w:tabs>
              <w:tab w:val="right" w:leader="dot" w:pos="9016"/>
            </w:tabs>
            <w:rPr>
              <w:rFonts w:eastAsiaTheme="minorEastAsia" w:cstheme="minorBidi"/>
              <w:b w:val="0"/>
              <w:bCs w:val="0"/>
              <w:noProof/>
              <w:sz w:val="24"/>
              <w:szCs w:val="24"/>
            </w:rPr>
          </w:pPr>
          <w:hyperlink w:anchor="_Toc80446846" w:history="1">
            <w:r w:rsidRPr="00537353">
              <w:rPr>
                <w:rStyle w:val="Hyperlink"/>
                <w:rFonts w:ascii="Times New Roman" w:hAnsi="Times New Roman" w:cs="Times New Roman"/>
                <w:noProof/>
              </w:rPr>
              <w:t>2.2 Issues of Stop and Search</w:t>
            </w:r>
            <w:r>
              <w:rPr>
                <w:noProof/>
                <w:webHidden/>
              </w:rPr>
              <w:tab/>
            </w:r>
            <w:r>
              <w:rPr>
                <w:noProof/>
                <w:webHidden/>
              </w:rPr>
              <w:fldChar w:fldCharType="begin"/>
            </w:r>
            <w:r>
              <w:rPr>
                <w:noProof/>
                <w:webHidden/>
              </w:rPr>
              <w:instrText xml:space="preserve"> PAGEREF _Toc80446846 \h </w:instrText>
            </w:r>
            <w:r>
              <w:rPr>
                <w:noProof/>
                <w:webHidden/>
              </w:rPr>
            </w:r>
            <w:r>
              <w:rPr>
                <w:noProof/>
                <w:webHidden/>
              </w:rPr>
              <w:fldChar w:fldCharType="separate"/>
            </w:r>
            <w:r>
              <w:rPr>
                <w:noProof/>
                <w:webHidden/>
              </w:rPr>
              <w:t>14</w:t>
            </w:r>
            <w:r>
              <w:rPr>
                <w:noProof/>
                <w:webHidden/>
              </w:rPr>
              <w:fldChar w:fldCharType="end"/>
            </w:r>
          </w:hyperlink>
        </w:p>
        <w:p w14:paraId="422E591F" w14:textId="733EFC7D" w:rsidR="009771B4" w:rsidRDefault="009771B4">
          <w:pPr>
            <w:pStyle w:val="TOC2"/>
            <w:tabs>
              <w:tab w:val="right" w:leader="dot" w:pos="9016"/>
            </w:tabs>
            <w:rPr>
              <w:rFonts w:eastAsiaTheme="minorEastAsia" w:cstheme="minorBidi"/>
              <w:b w:val="0"/>
              <w:bCs w:val="0"/>
              <w:noProof/>
              <w:sz w:val="24"/>
              <w:szCs w:val="24"/>
            </w:rPr>
          </w:pPr>
          <w:hyperlink w:anchor="_Toc80446847" w:history="1">
            <w:r w:rsidRPr="00537353">
              <w:rPr>
                <w:rStyle w:val="Hyperlink"/>
                <w:rFonts w:ascii="Times New Roman" w:hAnsi="Times New Roman" w:cs="Times New Roman"/>
                <w:noProof/>
              </w:rPr>
              <w:t>2.3 Misinterpretation about the Stop and Search Data</w:t>
            </w:r>
            <w:r>
              <w:rPr>
                <w:noProof/>
                <w:webHidden/>
              </w:rPr>
              <w:tab/>
            </w:r>
            <w:r>
              <w:rPr>
                <w:noProof/>
                <w:webHidden/>
              </w:rPr>
              <w:fldChar w:fldCharType="begin"/>
            </w:r>
            <w:r>
              <w:rPr>
                <w:noProof/>
                <w:webHidden/>
              </w:rPr>
              <w:instrText xml:space="preserve"> PAGEREF _Toc80446847 \h </w:instrText>
            </w:r>
            <w:r>
              <w:rPr>
                <w:noProof/>
                <w:webHidden/>
              </w:rPr>
            </w:r>
            <w:r>
              <w:rPr>
                <w:noProof/>
                <w:webHidden/>
              </w:rPr>
              <w:fldChar w:fldCharType="separate"/>
            </w:r>
            <w:r>
              <w:rPr>
                <w:noProof/>
                <w:webHidden/>
              </w:rPr>
              <w:t>16</w:t>
            </w:r>
            <w:r>
              <w:rPr>
                <w:noProof/>
                <w:webHidden/>
              </w:rPr>
              <w:fldChar w:fldCharType="end"/>
            </w:r>
          </w:hyperlink>
        </w:p>
        <w:p w14:paraId="071DC951" w14:textId="05B8B9BD" w:rsidR="009771B4" w:rsidRDefault="009771B4">
          <w:pPr>
            <w:pStyle w:val="TOC2"/>
            <w:tabs>
              <w:tab w:val="right" w:leader="dot" w:pos="9016"/>
            </w:tabs>
            <w:rPr>
              <w:rFonts w:eastAsiaTheme="minorEastAsia" w:cstheme="minorBidi"/>
              <w:b w:val="0"/>
              <w:bCs w:val="0"/>
              <w:noProof/>
              <w:sz w:val="24"/>
              <w:szCs w:val="24"/>
            </w:rPr>
          </w:pPr>
          <w:hyperlink w:anchor="_Toc80446848" w:history="1">
            <w:r w:rsidRPr="00537353">
              <w:rPr>
                <w:rStyle w:val="Hyperlink"/>
                <w:rFonts w:ascii="Times New Roman" w:hAnsi="Times New Roman" w:cs="Times New Roman"/>
                <w:noProof/>
              </w:rPr>
              <w:t>2.4 Methods for Understanding Stop and Search</w:t>
            </w:r>
            <w:r>
              <w:rPr>
                <w:noProof/>
                <w:webHidden/>
              </w:rPr>
              <w:tab/>
            </w:r>
            <w:r>
              <w:rPr>
                <w:noProof/>
                <w:webHidden/>
              </w:rPr>
              <w:fldChar w:fldCharType="begin"/>
            </w:r>
            <w:r>
              <w:rPr>
                <w:noProof/>
                <w:webHidden/>
              </w:rPr>
              <w:instrText xml:space="preserve"> PAGEREF _Toc80446848 \h </w:instrText>
            </w:r>
            <w:r>
              <w:rPr>
                <w:noProof/>
                <w:webHidden/>
              </w:rPr>
            </w:r>
            <w:r>
              <w:rPr>
                <w:noProof/>
                <w:webHidden/>
              </w:rPr>
              <w:fldChar w:fldCharType="separate"/>
            </w:r>
            <w:r>
              <w:rPr>
                <w:noProof/>
                <w:webHidden/>
              </w:rPr>
              <w:t>17</w:t>
            </w:r>
            <w:r>
              <w:rPr>
                <w:noProof/>
                <w:webHidden/>
              </w:rPr>
              <w:fldChar w:fldCharType="end"/>
            </w:r>
          </w:hyperlink>
        </w:p>
        <w:p w14:paraId="1CC0CDBE" w14:textId="39E24AD3" w:rsidR="009771B4" w:rsidRDefault="009771B4">
          <w:pPr>
            <w:pStyle w:val="TOC1"/>
            <w:tabs>
              <w:tab w:val="right" w:leader="dot" w:pos="9016"/>
            </w:tabs>
            <w:rPr>
              <w:rFonts w:eastAsiaTheme="minorEastAsia" w:cstheme="minorBidi"/>
              <w:b w:val="0"/>
              <w:bCs w:val="0"/>
              <w:i w:val="0"/>
              <w:iCs w:val="0"/>
              <w:noProof/>
            </w:rPr>
          </w:pPr>
          <w:hyperlink w:anchor="_Toc80446849" w:history="1">
            <w:r w:rsidRPr="00537353">
              <w:rPr>
                <w:rStyle w:val="Hyperlink"/>
                <w:rFonts w:ascii="Times New Roman" w:hAnsi="Times New Roman" w:cs="Times New Roman"/>
                <w:noProof/>
              </w:rPr>
              <w:t>Data</w:t>
            </w:r>
            <w:r>
              <w:rPr>
                <w:noProof/>
                <w:webHidden/>
              </w:rPr>
              <w:tab/>
            </w:r>
            <w:r>
              <w:rPr>
                <w:noProof/>
                <w:webHidden/>
              </w:rPr>
              <w:fldChar w:fldCharType="begin"/>
            </w:r>
            <w:r>
              <w:rPr>
                <w:noProof/>
                <w:webHidden/>
              </w:rPr>
              <w:instrText xml:space="preserve"> PAGEREF _Toc80446849 \h </w:instrText>
            </w:r>
            <w:r>
              <w:rPr>
                <w:noProof/>
                <w:webHidden/>
              </w:rPr>
            </w:r>
            <w:r>
              <w:rPr>
                <w:noProof/>
                <w:webHidden/>
              </w:rPr>
              <w:fldChar w:fldCharType="separate"/>
            </w:r>
            <w:r>
              <w:rPr>
                <w:noProof/>
                <w:webHidden/>
              </w:rPr>
              <w:t>21</w:t>
            </w:r>
            <w:r>
              <w:rPr>
                <w:noProof/>
                <w:webHidden/>
              </w:rPr>
              <w:fldChar w:fldCharType="end"/>
            </w:r>
          </w:hyperlink>
        </w:p>
        <w:p w14:paraId="2BA1B709" w14:textId="67D3E98B" w:rsidR="009771B4" w:rsidRDefault="009771B4">
          <w:pPr>
            <w:pStyle w:val="TOC2"/>
            <w:tabs>
              <w:tab w:val="right" w:leader="dot" w:pos="9016"/>
            </w:tabs>
            <w:rPr>
              <w:rFonts w:eastAsiaTheme="minorEastAsia" w:cstheme="minorBidi"/>
              <w:b w:val="0"/>
              <w:bCs w:val="0"/>
              <w:noProof/>
              <w:sz w:val="24"/>
              <w:szCs w:val="24"/>
            </w:rPr>
          </w:pPr>
          <w:hyperlink w:anchor="_Toc80446850" w:history="1">
            <w:r w:rsidRPr="00537353">
              <w:rPr>
                <w:rStyle w:val="Hyperlink"/>
                <w:rFonts w:ascii="Times New Roman" w:hAnsi="Times New Roman" w:cs="Times New Roman"/>
                <w:noProof/>
              </w:rPr>
              <w:t>3.1 Data Sources</w:t>
            </w:r>
            <w:r>
              <w:rPr>
                <w:noProof/>
                <w:webHidden/>
              </w:rPr>
              <w:tab/>
            </w:r>
            <w:r>
              <w:rPr>
                <w:noProof/>
                <w:webHidden/>
              </w:rPr>
              <w:fldChar w:fldCharType="begin"/>
            </w:r>
            <w:r>
              <w:rPr>
                <w:noProof/>
                <w:webHidden/>
              </w:rPr>
              <w:instrText xml:space="preserve"> PAGEREF _Toc80446850 \h </w:instrText>
            </w:r>
            <w:r>
              <w:rPr>
                <w:noProof/>
                <w:webHidden/>
              </w:rPr>
            </w:r>
            <w:r>
              <w:rPr>
                <w:noProof/>
                <w:webHidden/>
              </w:rPr>
              <w:fldChar w:fldCharType="separate"/>
            </w:r>
            <w:r>
              <w:rPr>
                <w:noProof/>
                <w:webHidden/>
              </w:rPr>
              <w:t>21</w:t>
            </w:r>
            <w:r>
              <w:rPr>
                <w:noProof/>
                <w:webHidden/>
              </w:rPr>
              <w:fldChar w:fldCharType="end"/>
            </w:r>
          </w:hyperlink>
        </w:p>
        <w:p w14:paraId="75F792E8" w14:textId="1BB7FA23" w:rsidR="009771B4" w:rsidRDefault="009771B4">
          <w:pPr>
            <w:pStyle w:val="TOC2"/>
            <w:tabs>
              <w:tab w:val="right" w:leader="dot" w:pos="9016"/>
            </w:tabs>
            <w:rPr>
              <w:rFonts w:eastAsiaTheme="minorEastAsia" w:cstheme="minorBidi"/>
              <w:b w:val="0"/>
              <w:bCs w:val="0"/>
              <w:noProof/>
              <w:sz w:val="24"/>
              <w:szCs w:val="24"/>
            </w:rPr>
          </w:pPr>
          <w:hyperlink w:anchor="_Toc80446851" w:history="1">
            <w:r w:rsidRPr="00537353">
              <w:rPr>
                <w:rStyle w:val="Hyperlink"/>
                <w:rFonts w:ascii="Times New Roman" w:hAnsi="Times New Roman" w:cs="Times New Roman"/>
                <w:noProof/>
              </w:rPr>
              <w:t>3.2 Point-to-Polygon Aggregation</w:t>
            </w:r>
            <w:r>
              <w:rPr>
                <w:noProof/>
                <w:webHidden/>
              </w:rPr>
              <w:tab/>
            </w:r>
            <w:r>
              <w:rPr>
                <w:noProof/>
                <w:webHidden/>
              </w:rPr>
              <w:fldChar w:fldCharType="begin"/>
            </w:r>
            <w:r>
              <w:rPr>
                <w:noProof/>
                <w:webHidden/>
              </w:rPr>
              <w:instrText xml:space="preserve"> PAGEREF _Toc80446851 \h </w:instrText>
            </w:r>
            <w:r>
              <w:rPr>
                <w:noProof/>
                <w:webHidden/>
              </w:rPr>
            </w:r>
            <w:r>
              <w:rPr>
                <w:noProof/>
                <w:webHidden/>
              </w:rPr>
              <w:fldChar w:fldCharType="separate"/>
            </w:r>
            <w:r>
              <w:rPr>
                <w:noProof/>
                <w:webHidden/>
              </w:rPr>
              <w:t>24</w:t>
            </w:r>
            <w:r>
              <w:rPr>
                <w:noProof/>
                <w:webHidden/>
              </w:rPr>
              <w:fldChar w:fldCharType="end"/>
            </w:r>
          </w:hyperlink>
        </w:p>
        <w:p w14:paraId="35CBC8CA" w14:textId="425EE156" w:rsidR="009771B4" w:rsidRDefault="009771B4">
          <w:pPr>
            <w:pStyle w:val="TOC1"/>
            <w:tabs>
              <w:tab w:val="right" w:leader="dot" w:pos="9016"/>
            </w:tabs>
            <w:rPr>
              <w:rFonts w:eastAsiaTheme="minorEastAsia" w:cstheme="minorBidi"/>
              <w:b w:val="0"/>
              <w:bCs w:val="0"/>
              <w:i w:val="0"/>
              <w:iCs w:val="0"/>
              <w:noProof/>
            </w:rPr>
          </w:pPr>
          <w:hyperlink w:anchor="_Toc80446852" w:history="1">
            <w:r w:rsidRPr="00537353">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_Toc80446852 \h </w:instrText>
            </w:r>
            <w:r>
              <w:rPr>
                <w:noProof/>
                <w:webHidden/>
              </w:rPr>
            </w:r>
            <w:r>
              <w:rPr>
                <w:noProof/>
                <w:webHidden/>
              </w:rPr>
              <w:fldChar w:fldCharType="separate"/>
            </w:r>
            <w:r>
              <w:rPr>
                <w:noProof/>
                <w:webHidden/>
              </w:rPr>
              <w:t>26</w:t>
            </w:r>
            <w:r>
              <w:rPr>
                <w:noProof/>
                <w:webHidden/>
              </w:rPr>
              <w:fldChar w:fldCharType="end"/>
            </w:r>
          </w:hyperlink>
        </w:p>
        <w:p w14:paraId="65E2C69F" w14:textId="2B26D5CB" w:rsidR="009771B4" w:rsidRDefault="009771B4">
          <w:pPr>
            <w:pStyle w:val="TOC2"/>
            <w:tabs>
              <w:tab w:val="right" w:leader="dot" w:pos="9016"/>
            </w:tabs>
            <w:rPr>
              <w:rFonts w:eastAsiaTheme="minorEastAsia" w:cstheme="minorBidi"/>
              <w:b w:val="0"/>
              <w:bCs w:val="0"/>
              <w:noProof/>
              <w:sz w:val="24"/>
              <w:szCs w:val="24"/>
            </w:rPr>
          </w:pPr>
          <w:hyperlink w:anchor="_Toc80446853" w:history="1">
            <w:r w:rsidRPr="00537353">
              <w:rPr>
                <w:rStyle w:val="Hyperlink"/>
                <w:rFonts w:ascii="Times New Roman" w:hAnsi="Times New Roman" w:cs="Times New Roman"/>
                <w:noProof/>
              </w:rPr>
              <w:t>4.1 Point Pattern Analysis</w:t>
            </w:r>
            <w:r>
              <w:rPr>
                <w:noProof/>
                <w:webHidden/>
              </w:rPr>
              <w:tab/>
            </w:r>
            <w:r>
              <w:rPr>
                <w:noProof/>
                <w:webHidden/>
              </w:rPr>
              <w:fldChar w:fldCharType="begin"/>
            </w:r>
            <w:r>
              <w:rPr>
                <w:noProof/>
                <w:webHidden/>
              </w:rPr>
              <w:instrText xml:space="preserve"> PAGEREF _Toc80446853 \h </w:instrText>
            </w:r>
            <w:r>
              <w:rPr>
                <w:noProof/>
                <w:webHidden/>
              </w:rPr>
            </w:r>
            <w:r>
              <w:rPr>
                <w:noProof/>
                <w:webHidden/>
              </w:rPr>
              <w:fldChar w:fldCharType="separate"/>
            </w:r>
            <w:r>
              <w:rPr>
                <w:noProof/>
                <w:webHidden/>
              </w:rPr>
              <w:t>27</w:t>
            </w:r>
            <w:r>
              <w:rPr>
                <w:noProof/>
                <w:webHidden/>
              </w:rPr>
              <w:fldChar w:fldCharType="end"/>
            </w:r>
          </w:hyperlink>
        </w:p>
        <w:p w14:paraId="47EAA86A" w14:textId="1C686FD5" w:rsidR="009771B4" w:rsidRDefault="009771B4">
          <w:pPr>
            <w:pStyle w:val="TOC2"/>
            <w:tabs>
              <w:tab w:val="right" w:leader="dot" w:pos="9016"/>
            </w:tabs>
            <w:rPr>
              <w:rFonts w:eastAsiaTheme="minorEastAsia" w:cstheme="minorBidi"/>
              <w:b w:val="0"/>
              <w:bCs w:val="0"/>
              <w:noProof/>
              <w:sz w:val="24"/>
              <w:szCs w:val="24"/>
            </w:rPr>
          </w:pPr>
          <w:hyperlink w:anchor="_Toc80446854" w:history="1">
            <w:r w:rsidRPr="00537353">
              <w:rPr>
                <w:rStyle w:val="Hyperlink"/>
                <w:rFonts w:ascii="Times New Roman" w:hAnsi="Times New Roman" w:cs="Times New Roman"/>
                <w:noProof/>
              </w:rPr>
              <w:t>4.2 Disproportionality Analysis</w:t>
            </w:r>
            <w:r>
              <w:rPr>
                <w:noProof/>
                <w:webHidden/>
              </w:rPr>
              <w:tab/>
            </w:r>
            <w:r>
              <w:rPr>
                <w:noProof/>
                <w:webHidden/>
              </w:rPr>
              <w:fldChar w:fldCharType="begin"/>
            </w:r>
            <w:r>
              <w:rPr>
                <w:noProof/>
                <w:webHidden/>
              </w:rPr>
              <w:instrText xml:space="preserve"> PAGEREF _Toc80446854 \h </w:instrText>
            </w:r>
            <w:r>
              <w:rPr>
                <w:noProof/>
                <w:webHidden/>
              </w:rPr>
            </w:r>
            <w:r>
              <w:rPr>
                <w:noProof/>
                <w:webHidden/>
              </w:rPr>
              <w:fldChar w:fldCharType="separate"/>
            </w:r>
            <w:r>
              <w:rPr>
                <w:noProof/>
                <w:webHidden/>
              </w:rPr>
              <w:t>29</w:t>
            </w:r>
            <w:r>
              <w:rPr>
                <w:noProof/>
                <w:webHidden/>
              </w:rPr>
              <w:fldChar w:fldCharType="end"/>
            </w:r>
          </w:hyperlink>
        </w:p>
        <w:p w14:paraId="104BBE81" w14:textId="7CBBB08F" w:rsidR="009771B4" w:rsidRDefault="009771B4">
          <w:pPr>
            <w:pStyle w:val="TOC2"/>
            <w:tabs>
              <w:tab w:val="right" w:leader="dot" w:pos="9016"/>
            </w:tabs>
            <w:rPr>
              <w:rFonts w:eastAsiaTheme="minorEastAsia" w:cstheme="minorBidi"/>
              <w:b w:val="0"/>
              <w:bCs w:val="0"/>
              <w:noProof/>
              <w:sz w:val="24"/>
              <w:szCs w:val="24"/>
            </w:rPr>
          </w:pPr>
          <w:hyperlink w:anchor="_Toc80446855" w:history="1">
            <w:r w:rsidRPr="00537353">
              <w:rPr>
                <w:rStyle w:val="Hyperlink"/>
                <w:rFonts w:ascii="Times New Roman" w:hAnsi="Times New Roman" w:cs="Times New Roman"/>
                <w:noProof/>
              </w:rPr>
              <w:t>4.3 Spatial Autocorrelation</w:t>
            </w:r>
            <w:r>
              <w:rPr>
                <w:noProof/>
                <w:webHidden/>
              </w:rPr>
              <w:tab/>
            </w:r>
            <w:r>
              <w:rPr>
                <w:noProof/>
                <w:webHidden/>
              </w:rPr>
              <w:fldChar w:fldCharType="begin"/>
            </w:r>
            <w:r>
              <w:rPr>
                <w:noProof/>
                <w:webHidden/>
              </w:rPr>
              <w:instrText xml:space="preserve"> PAGEREF _Toc80446855 \h </w:instrText>
            </w:r>
            <w:r>
              <w:rPr>
                <w:noProof/>
                <w:webHidden/>
              </w:rPr>
            </w:r>
            <w:r>
              <w:rPr>
                <w:noProof/>
                <w:webHidden/>
              </w:rPr>
              <w:fldChar w:fldCharType="separate"/>
            </w:r>
            <w:r>
              <w:rPr>
                <w:noProof/>
                <w:webHidden/>
              </w:rPr>
              <w:t>30</w:t>
            </w:r>
            <w:r>
              <w:rPr>
                <w:noProof/>
                <w:webHidden/>
              </w:rPr>
              <w:fldChar w:fldCharType="end"/>
            </w:r>
          </w:hyperlink>
        </w:p>
        <w:p w14:paraId="44D82617" w14:textId="302FD76E" w:rsidR="009771B4" w:rsidRDefault="009771B4">
          <w:pPr>
            <w:pStyle w:val="TOC2"/>
            <w:tabs>
              <w:tab w:val="right" w:leader="dot" w:pos="9016"/>
            </w:tabs>
            <w:rPr>
              <w:rFonts w:eastAsiaTheme="minorEastAsia" w:cstheme="minorBidi"/>
              <w:b w:val="0"/>
              <w:bCs w:val="0"/>
              <w:noProof/>
              <w:sz w:val="24"/>
              <w:szCs w:val="24"/>
            </w:rPr>
          </w:pPr>
          <w:hyperlink w:anchor="_Toc80446856" w:history="1">
            <w:r w:rsidRPr="00537353">
              <w:rPr>
                <w:rStyle w:val="Hyperlink"/>
                <w:rFonts w:ascii="Times New Roman" w:hAnsi="Times New Roman" w:cs="Times New Roman"/>
                <w:noProof/>
              </w:rPr>
              <w:t>4.4 OLS and GWR</w:t>
            </w:r>
            <w:r>
              <w:rPr>
                <w:noProof/>
                <w:webHidden/>
              </w:rPr>
              <w:tab/>
            </w:r>
            <w:r>
              <w:rPr>
                <w:noProof/>
                <w:webHidden/>
              </w:rPr>
              <w:fldChar w:fldCharType="begin"/>
            </w:r>
            <w:r>
              <w:rPr>
                <w:noProof/>
                <w:webHidden/>
              </w:rPr>
              <w:instrText xml:space="preserve"> PAGEREF _Toc80446856 \h </w:instrText>
            </w:r>
            <w:r>
              <w:rPr>
                <w:noProof/>
                <w:webHidden/>
              </w:rPr>
            </w:r>
            <w:r>
              <w:rPr>
                <w:noProof/>
                <w:webHidden/>
              </w:rPr>
              <w:fldChar w:fldCharType="separate"/>
            </w:r>
            <w:r>
              <w:rPr>
                <w:noProof/>
                <w:webHidden/>
              </w:rPr>
              <w:t>30</w:t>
            </w:r>
            <w:r>
              <w:rPr>
                <w:noProof/>
                <w:webHidden/>
              </w:rPr>
              <w:fldChar w:fldCharType="end"/>
            </w:r>
          </w:hyperlink>
        </w:p>
        <w:p w14:paraId="333A2848" w14:textId="21C6A040" w:rsidR="009771B4" w:rsidRDefault="009771B4">
          <w:pPr>
            <w:pStyle w:val="TOC1"/>
            <w:tabs>
              <w:tab w:val="right" w:leader="dot" w:pos="9016"/>
            </w:tabs>
            <w:rPr>
              <w:rFonts w:eastAsiaTheme="minorEastAsia" w:cstheme="minorBidi"/>
              <w:b w:val="0"/>
              <w:bCs w:val="0"/>
              <w:i w:val="0"/>
              <w:iCs w:val="0"/>
              <w:noProof/>
            </w:rPr>
          </w:pPr>
          <w:hyperlink w:anchor="_Toc80446857" w:history="1">
            <w:r w:rsidRPr="00537353">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_Toc80446857 \h </w:instrText>
            </w:r>
            <w:r>
              <w:rPr>
                <w:noProof/>
                <w:webHidden/>
              </w:rPr>
            </w:r>
            <w:r>
              <w:rPr>
                <w:noProof/>
                <w:webHidden/>
              </w:rPr>
              <w:fldChar w:fldCharType="separate"/>
            </w:r>
            <w:r>
              <w:rPr>
                <w:noProof/>
                <w:webHidden/>
              </w:rPr>
              <w:t>33</w:t>
            </w:r>
            <w:r>
              <w:rPr>
                <w:noProof/>
                <w:webHidden/>
              </w:rPr>
              <w:fldChar w:fldCharType="end"/>
            </w:r>
          </w:hyperlink>
        </w:p>
        <w:p w14:paraId="59282985" w14:textId="224BA97F" w:rsidR="009771B4" w:rsidRDefault="009771B4">
          <w:pPr>
            <w:pStyle w:val="TOC2"/>
            <w:tabs>
              <w:tab w:val="right" w:leader="dot" w:pos="9016"/>
            </w:tabs>
            <w:rPr>
              <w:rFonts w:eastAsiaTheme="minorEastAsia" w:cstheme="minorBidi"/>
              <w:b w:val="0"/>
              <w:bCs w:val="0"/>
              <w:noProof/>
              <w:sz w:val="24"/>
              <w:szCs w:val="24"/>
            </w:rPr>
          </w:pPr>
          <w:hyperlink w:anchor="_Toc80446858" w:history="1">
            <w:r w:rsidRPr="00537353">
              <w:rPr>
                <w:rStyle w:val="Hyperlink"/>
                <w:rFonts w:ascii="Times New Roman" w:hAnsi="Times New Roman" w:cs="Times New Roman"/>
                <w:noProof/>
              </w:rPr>
              <w:t>5.1 Descriptive Statistics and Maps</w:t>
            </w:r>
            <w:r>
              <w:rPr>
                <w:noProof/>
                <w:webHidden/>
              </w:rPr>
              <w:tab/>
            </w:r>
            <w:r>
              <w:rPr>
                <w:noProof/>
                <w:webHidden/>
              </w:rPr>
              <w:fldChar w:fldCharType="begin"/>
            </w:r>
            <w:r>
              <w:rPr>
                <w:noProof/>
                <w:webHidden/>
              </w:rPr>
              <w:instrText xml:space="preserve"> PAGEREF _Toc80446858 \h </w:instrText>
            </w:r>
            <w:r>
              <w:rPr>
                <w:noProof/>
                <w:webHidden/>
              </w:rPr>
            </w:r>
            <w:r>
              <w:rPr>
                <w:noProof/>
                <w:webHidden/>
              </w:rPr>
              <w:fldChar w:fldCharType="separate"/>
            </w:r>
            <w:r>
              <w:rPr>
                <w:noProof/>
                <w:webHidden/>
              </w:rPr>
              <w:t>34</w:t>
            </w:r>
            <w:r>
              <w:rPr>
                <w:noProof/>
                <w:webHidden/>
              </w:rPr>
              <w:fldChar w:fldCharType="end"/>
            </w:r>
          </w:hyperlink>
        </w:p>
        <w:p w14:paraId="74CDCB93" w14:textId="0CDFD239" w:rsidR="009771B4" w:rsidRDefault="009771B4">
          <w:pPr>
            <w:pStyle w:val="TOC2"/>
            <w:tabs>
              <w:tab w:val="right" w:leader="dot" w:pos="9016"/>
            </w:tabs>
            <w:rPr>
              <w:rFonts w:eastAsiaTheme="minorEastAsia" w:cstheme="minorBidi"/>
              <w:b w:val="0"/>
              <w:bCs w:val="0"/>
              <w:noProof/>
              <w:sz w:val="24"/>
              <w:szCs w:val="24"/>
            </w:rPr>
          </w:pPr>
          <w:hyperlink w:anchor="_Toc80446859" w:history="1">
            <w:r w:rsidRPr="00537353">
              <w:rPr>
                <w:rStyle w:val="Hyperlink"/>
                <w:rFonts w:ascii="Times New Roman" w:hAnsi="Times New Roman" w:cs="Times New Roman"/>
                <w:noProof/>
              </w:rPr>
              <w:t>5.2 Racial Disparities</w:t>
            </w:r>
            <w:r>
              <w:rPr>
                <w:noProof/>
                <w:webHidden/>
              </w:rPr>
              <w:tab/>
            </w:r>
            <w:r>
              <w:rPr>
                <w:noProof/>
                <w:webHidden/>
              </w:rPr>
              <w:fldChar w:fldCharType="begin"/>
            </w:r>
            <w:r>
              <w:rPr>
                <w:noProof/>
                <w:webHidden/>
              </w:rPr>
              <w:instrText xml:space="preserve"> PAGEREF _Toc80446859 \h </w:instrText>
            </w:r>
            <w:r>
              <w:rPr>
                <w:noProof/>
                <w:webHidden/>
              </w:rPr>
            </w:r>
            <w:r>
              <w:rPr>
                <w:noProof/>
                <w:webHidden/>
              </w:rPr>
              <w:fldChar w:fldCharType="separate"/>
            </w:r>
            <w:r>
              <w:rPr>
                <w:noProof/>
                <w:webHidden/>
              </w:rPr>
              <w:t>37</w:t>
            </w:r>
            <w:r>
              <w:rPr>
                <w:noProof/>
                <w:webHidden/>
              </w:rPr>
              <w:fldChar w:fldCharType="end"/>
            </w:r>
          </w:hyperlink>
        </w:p>
        <w:p w14:paraId="1607B4B3" w14:textId="331D65ED" w:rsidR="009771B4" w:rsidRDefault="009771B4">
          <w:pPr>
            <w:pStyle w:val="TOC2"/>
            <w:tabs>
              <w:tab w:val="right" w:leader="dot" w:pos="9016"/>
            </w:tabs>
            <w:rPr>
              <w:rFonts w:eastAsiaTheme="minorEastAsia" w:cstheme="minorBidi"/>
              <w:b w:val="0"/>
              <w:bCs w:val="0"/>
              <w:noProof/>
              <w:sz w:val="24"/>
              <w:szCs w:val="24"/>
            </w:rPr>
          </w:pPr>
          <w:hyperlink w:anchor="_Toc80446860" w:history="1">
            <w:r w:rsidRPr="00537353">
              <w:rPr>
                <w:rStyle w:val="Hyperlink"/>
                <w:rFonts w:ascii="Times New Roman" w:hAnsi="Times New Roman" w:cs="Times New Roman"/>
                <w:noProof/>
              </w:rPr>
              <w:t>5.3 Stop and Search Hotspots</w:t>
            </w:r>
            <w:r>
              <w:rPr>
                <w:noProof/>
                <w:webHidden/>
              </w:rPr>
              <w:tab/>
            </w:r>
            <w:r>
              <w:rPr>
                <w:noProof/>
                <w:webHidden/>
              </w:rPr>
              <w:fldChar w:fldCharType="begin"/>
            </w:r>
            <w:r>
              <w:rPr>
                <w:noProof/>
                <w:webHidden/>
              </w:rPr>
              <w:instrText xml:space="preserve"> PAGEREF _Toc80446860 \h </w:instrText>
            </w:r>
            <w:r>
              <w:rPr>
                <w:noProof/>
                <w:webHidden/>
              </w:rPr>
            </w:r>
            <w:r>
              <w:rPr>
                <w:noProof/>
                <w:webHidden/>
              </w:rPr>
              <w:fldChar w:fldCharType="separate"/>
            </w:r>
            <w:r>
              <w:rPr>
                <w:noProof/>
                <w:webHidden/>
              </w:rPr>
              <w:t>41</w:t>
            </w:r>
            <w:r>
              <w:rPr>
                <w:noProof/>
                <w:webHidden/>
              </w:rPr>
              <w:fldChar w:fldCharType="end"/>
            </w:r>
          </w:hyperlink>
        </w:p>
        <w:p w14:paraId="40ABF8E4" w14:textId="6D7A1460" w:rsidR="009771B4" w:rsidRDefault="009771B4">
          <w:pPr>
            <w:pStyle w:val="TOC2"/>
            <w:tabs>
              <w:tab w:val="right" w:leader="dot" w:pos="9016"/>
            </w:tabs>
            <w:rPr>
              <w:rFonts w:eastAsiaTheme="minorEastAsia" w:cstheme="minorBidi"/>
              <w:b w:val="0"/>
              <w:bCs w:val="0"/>
              <w:noProof/>
              <w:sz w:val="24"/>
              <w:szCs w:val="24"/>
            </w:rPr>
          </w:pPr>
          <w:hyperlink w:anchor="_Toc80446861" w:history="1">
            <w:r w:rsidRPr="00537353">
              <w:rPr>
                <w:rStyle w:val="Hyperlink"/>
                <w:rFonts w:ascii="Times New Roman" w:hAnsi="Times New Roman" w:cs="Times New Roman"/>
                <w:noProof/>
              </w:rPr>
              <w:t>5.4 Regression Models</w:t>
            </w:r>
            <w:r>
              <w:rPr>
                <w:noProof/>
                <w:webHidden/>
              </w:rPr>
              <w:tab/>
            </w:r>
            <w:r>
              <w:rPr>
                <w:noProof/>
                <w:webHidden/>
              </w:rPr>
              <w:fldChar w:fldCharType="begin"/>
            </w:r>
            <w:r>
              <w:rPr>
                <w:noProof/>
                <w:webHidden/>
              </w:rPr>
              <w:instrText xml:space="preserve"> PAGEREF _Toc80446861 \h </w:instrText>
            </w:r>
            <w:r>
              <w:rPr>
                <w:noProof/>
                <w:webHidden/>
              </w:rPr>
            </w:r>
            <w:r>
              <w:rPr>
                <w:noProof/>
                <w:webHidden/>
              </w:rPr>
              <w:fldChar w:fldCharType="separate"/>
            </w:r>
            <w:r>
              <w:rPr>
                <w:noProof/>
                <w:webHidden/>
              </w:rPr>
              <w:t>43</w:t>
            </w:r>
            <w:r>
              <w:rPr>
                <w:noProof/>
                <w:webHidden/>
              </w:rPr>
              <w:fldChar w:fldCharType="end"/>
            </w:r>
          </w:hyperlink>
        </w:p>
        <w:p w14:paraId="20780FB5" w14:textId="6B8C3257" w:rsidR="009771B4" w:rsidRDefault="009771B4">
          <w:pPr>
            <w:pStyle w:val="TOC1"/>
            <w:tabs>
              <w:tab w:val="right" w:leader="dot" w:pos="9016"/>
            </w:tabs>
            <w:rPr>
              <w:rFonts w:eastAsiaTheme="minorEastAsia" w:cstheme="minorBidi"/>
              <w:b w:val="0"/>
              <w:bCs w:val="0"/>
              <w:i w:val="0"/>
              <w:iCs w:val="0"/>
              <w:noProof/>
            </w:rPr>
          </w:pPr>
          <w:hyperlink w:anchor="_Toc80446862" w:history="1">
            <w:r w:rsidRPr="00537353">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_Toc80446862 \h </w:instrText>
            </w:r>
            <w:r>
              <w:rPr>
                <w:noProof/>
                <w:webHidden/>
              </w:rPr>
            </w:r>
            <w:r>
              <w:rPr>
                <w:noProof/>
                <w:webHidden/>
              </w:rPr>
              <w:fldChar w:fldCharType="separate"/>
            </w:r>
            <w:r>
              <w:rPr>
                <w:noProof/>
                <w:webHidden/>
              </w:rPr>
              <w:t>47</w:t>
            </w:r>
            <w:r>
              <w:rPr>
                <w:noProof/>
                <w:webHidden/>
              </w:rPr>
              <w:fldChar w:fldCharType="end"/>
            </w:r>
          </w:hyperlink>
        </w:p>
        <w:p w14:paraId="38FF542B" w14:textId="01700172" w:rsidR="009771B4" w:rsidRDefault="009771B4">
          <w:pPr>
            <w:pStyle w:val="TOC1"/>
            <w:tabs>
              <w:tab w:val="right" w:leader="dot" w:pos="9016"/>
            </w:tabs>
            <w:rPr>
              <w:rFonts w:eastAsiaTheme="minorEastAsia" w:cstheme="minorBidi"/>
              <w:b w:val="0"/>
              <w:bCs w:val="0"/>
              <w:i w:val="0"/>
              <w:iCs w:val="0"/>
              <w:noProof/>
            </w:rPr>
          </w:pPr>
          <w:hyperlink w:anchor="_Toc80446863" w:history="1">
            <w:r w:rsidRPr="00537353">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_Toc80446863 \h </w:instrText>
            </w:r>
            <w:r>
              <w:rPr>
                <w:noProof/>
                <w:webHidden/>
              </w:rPr>
            </w:r>
            <w:r>
              <w:rPr>
                <w:noProof/>
                <w:webHidden/>
              </w:rPr>
              <w:fldChar w:fldCharType="separate"/>
            </w:r>
            <w:r>
              <w:rPr>
                <w:noProof/>
                <w:webHidden/>
              </w:rPr>
              <w:t>52</w:t>
            </w:r>
            <w:r>
              <w:rPr>
                <w:noProof/>
                <w:webHidden/>
              </w:rPr>
              <w:fldChar w:fldCharType="end"/>
            </w:r>
          </w:hyperlink>
        </w:p>
        <w:p w14:paraId="364CBF0D" w14:textId="13839CD9" w:rsidR="009771B4" w:rsidRDefault="009771B4">
          <w:pPr>
            <w:pStyle w:val="TOC1"/>
            <w:tabs>
              <w:tab w:val="right" w:leader="dot" w:pos="9016"/>
            </w:tabs>
            <w:rPr>
              <w:rFonts w:eastAsiaTheme="minorEastAsia" w:cstheme="minorBidi"/>
              <w:b w:val="0"/>
              <w:bCs w:val="0"/>
              <w:i w:val="0"/>
              <w:iCs w:val="0"/>
              <w:noProof/>
            </w:rPr>
          </w:pPr>
          <w:hyperlink w:anchor="_Toc80446864" w:history="1">
            <w:r w:rsidRPr="00537353">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_Toc80446864 \h </w:instrText>
            </w:r>
            <w:r>
              <w:rPr>
                <w:noProof/>
                <w:webHidden/>
              </w:rPr>
            </w:r>
            <w:r>
              <w:rPr>
                <w:noProof/>
                <w:webHidden/>
              </w:rPr>
              <w:fldChar w:fldCharType="separate"/>
            </w:r>
            <w:r>
              <w:rPr>
                <w:noProof/>
                <w:webHidden/>
              </w:rPr>
              <w:t>53</w:t>
            </w:r>
            <w:r>
              <w:rPr>
                <w:noProof/>
                <w:webHidden/>
              </w:rPr>
              <w:fldChar w:fldCharType="end"/>
            </w:r>
          </w:hyperlink>
        </w:p>
        <w:p w14:paraId="7992332E" w14:textId="394A2FDD" w:rsidR="000C63D0" w:rsidRPr="007A4F0A" w:rsidRDefault="000C63D0">
          <w:pPr>
            <w:rPr>
              <w:color w:val="000000" w:themeColor="text1"/>
            </w:rPr>
          </w:pPr>
          <w:r w:rsidRPr="007A4F0A">
            <w:rPr>
              <w:b/>
              <w:bCs/>
              <w:noProof/>
              <w:color w:val="000000" w:themeColor="text1"/>
            </w:rPr>
            <w:fldChar w:fldCharType="end"/>
          </w:r>
        </w:p>
      </w:sdtContent>
    </w:sdt>
    <w:p w14:paraId="5197F890" w14:textId="6EE31A71" w:rsidR="00292DE9" w:rsidRPr="007A4F0A" w:rsidRDefault="00292DE9">
      <w:pPr>
        <w:rPr>
          <w:b/>
          <w:bCs/>
          <w:color w:val="000000" w:themeColor="text1"/>
          <w:sz w:val="50"/>
          <w:szCs w:val="50"/>
        </w:rPr>
      </w:pPr>
    </w:p>
    <w:p w14:paraId="45583553" w14:textId="0AF6D8D9" w:rsidR="00292DE9" w:rsidRPr="007A4F0A" w:rsidRDefault="00292DE9" w:rsidP="00292DE9">
      <w:pPr>
        <w:pStyle w:val="NormalWeb"/>
        <w:rPr>
          <w:b/>
          <w:bCs/>
          <w:color w:val="000000" w:themeColor="text1"/>
          <w:sz w:val="50"/>
          <w:szCs w:val="50"/>
        </w:rPr>
      </w:pPr>
    </w:p>
    <w:p w14:paraId="3AE9A6B8" w14:textId="30ADA8ED" w:rsidR="00292DE9" w:rsidRPr="007A4F0A" w:rsidRDefault="00292DE9" w:rsidP="00292DE9">
      <w:pPr>
        <w:pStyle w:val="NormalWeb"/>
        <w:rPr>
          <w:b/>
          <w:bCs/>
          <w:color w:val="000000" w:themeColor="text1"/>
          <w:sz w:val="50"/>
          <w:szCs w:val="50"/>
        </w:rPr>
      </w:pPr>
    </w:p>
    <w:p w14:paraId="629DAE2C" w14:textId="77777777" w:rsidR="00B568D8" w:rsidRPr="007A4F0A" w:rsidRDefault="00B568D8">
      <w:pPr>
        <w:rPr>
          <w:b/>
          <w:bCs/>
          <w:color w:val="000000" w:themeColor="text1"/>
          <w:sz w:val="50"/>
          <w:szCs w:val="50"/>
        </w:rPr>
      </w:pPr>
    </w:p>
    <w:p w14:paraId="734D82A9" w14:textId="354FBAC6" w:rsidR="00ED4D54" w:rsidRDefault="00ED4D54" w:rsidP="00ED4D54">
      <w:pPr>
        <w:pStyle w:val="Heading1"/>
        <w:rPr>
          <w:rFonts w:ascii="Times New Roman" w:hAnsi="Times New Roman" w:cs="Times New Roman"/>
          <w:b/>
          <w:bCs/>
          <w:color w:val="000000" w:themeColor="text1"/>
          <w:sz w:val="48"/>
          <w:szCs w:val="48"/>
          <w:lang w:val="en-US" w:eastAsia="en-US"/>
        </w:rPr>
      </w:pPr>
      <w:bookmarkStart w:id="2" w:name="_Toc80446841"/>
      <w:r w:rsidRPr="007A4F0A">
        <w:rPr>
          <w:rFonts w:ascii="Times New Roman" w:hAnsi="Times New Roman" w:cs="Times New Roman"/>
          <w:b/>
          <w:bCs/>
          <w:color w:val="000000" w:themeColor="text1"/>
          <w:sz w:val="48"/>
          <w:szCs w:val="48"/>
          <w:lang w:val="en-US" w:eastAsia="en-US"/>
        </w:rPr>
        <w:t xml:space="preserve">List of </w:t>
      </w:r>
      <w:r w:rsidRPr="007A4F0A">
        <w:rPr>
          <w:rFonts w:ascii="Times New Roman" w:hAnsi="Times New Roman" w:cs="Times New Roman"/>
          <w:b/>
          <w:bCs/>
          <w:color w:val="000000" w:themeColor="text1"/>
          <w:sz w:val="48"/>
          <w:szCs w:val="48"/>
          <w:lang w:val="en-US" w:eastAsia="en-US"/>
        </w:rPr>
        <w:t>Figures</w:t>
      </w:r>
      <w:bookmarkEnd w:id="2"/>
      <w:r w:rsidRPr="007A4F0A">
        <w:rPr>
          <w:rFonts w:ascii="Times New Roman" w:hAnsi="Times New Roman" w:cs="Times New Roman"/>
          <w:b/>
          <w:bCs/>
          <w:color w:val="000000" w:themeColor="text1"/>
          <w:sz w:val="48"/>
          <w:szCs w:val="48"/>
          <w:lang w:val="en-US" w:eastAsia="en-US"/>
        </w:rPr>
        <w:t xml:space="preserve">  </w:t>
      </w:r>
    </w:p>
    <w:p w14:paraId="4EBD1765" w14:textId="473752E2" w:rsidR="00442298" w:rsidRDefault="00442298" w:rsidP="00442298">
      <w:pPr>
        <w:rPr>
          <w:lang w:val="en-US" w:eastAsia="en-US"/>
        </w:rPr>
      </w:pPr>
    </w:p>
    <w:p w14:paraId="30739619" w14:textId="5D52096F" w:rsidR="00442298" w:rsidRDefault="00442298" w:rsidP="00442298">
      <w:pPr>
        <w:rPr>
          <w:lang w:val="en-US" w:eastAsia="en-US"/>
        </w:rPr>
      </w:pPr>
    </w:p>
    <w:p w14:paraId="2F40C4B0" w14:textId="62C653D9" w:rsidR="00442298" w:rsidRDefault="00442298" w:rsidP="00442298">
      <w:pPr>
        <w:rPr>
          <w:lang w:val="en-US" w:eastAsia="en-US"/>
        </w:rPr>
      </w:pPr>
    </w:p>
    <w:p w14:paraId="6D8BA9B6" w14:textId="77777777" w:rsidR="00442298" w:rsidRPr="00442298" w:rsidRDefault="00442298" w:rsidP="00442298">
      <w:pPr>
        <w:rPr>
          <w:lang w:val="en-US" w:eastAsia="en-US"/>
        </w:rPr>
      </w:pPr>
    </w:p>
    <w:p w14:paraId="47AAFA95" w14:textId="055BF4CF" w:rsidR="00ED4D54" w:rsidRPr="007A4F0A" w:rsidRDefault="00ED4D54" w:rsidP="00ED4D54">
      <w:pPr>
        <w:rPr>
          <w:color w:val="000000" w:themeColor="text1"/>
          <w:lang w:val="en-US" w:eastAsia="en-US"/>
        </w:rPr>
      </w:pPr>
    </w:p>
    <w:p w14:paraId="430CC851" w14:textId="27905CF8" w:rsidR="00442298" w:rsidRPr="00442298" w:rsidRDefault="00F55E0D" w:rsidP="00442298">
      <w:pPr>
        <w:pStyle w:val="TableofFigures"/>
        <w:tabs>
          <w:tab w:val="right" w:leader="dot" w:pos="9016"/>
        </w:tabs>
        <w:spacing w:line="480" w:lineRule="auto"/>
        <w:rPr>
          <w:rFonts w:asciiTheme="minorHAnsi" w:eastAsiaTheme="minorEastAsia" w:hAnsiTheme="minorHAnsi" w:cstheme="minorBidi"/>
          <w:noProof/>
        </w:rPr>
      </w:pPr>
      <w:r w:rsidRPr="00442298">
        <w:rPr>
          <w:b/>
          <w:bCs/>
          <w:color w:val="000000" w:themeColor="text1"/>
        </w:rPr>
        <w:fldChar w:fldCharType="begin"/>
      </w:r>
      <w:r w:rsidRPr="00442298">
        <w:rPr>
          <w:b/>
          <w:bCs/>
          <w:color w:val="000000" w:themeColor="text1"/>
        </w:rPr>
        <w:instrText xml:space="preserve"> TOC \h \z \c "Figure" </w:instrText>
      </w:r>
      <w:r w:rsidRPr="00442298">
        <w:rPr>
          <w:b/>
          <w:bCs/>
          <w:color w:val="000000" w:themeColor="text1"/>
        </w:rPr>
        <w:fldChar w:fldCharType="separate"/>
      </w:r>
      <w:hyperlink w:anchor="_Toc80331235" w:history="1">
        <w:r w:rsidR="00442298" w:rsidRPr="00442298">
          <w:rPr>
            <w:rStyle w:val="Hyperlink"/>
            <w:b/>
            <w:bCs/>
            <w:noProof/>
          </w:rPr>
          <w:t>Figure 1:</w:t>
        </w:r>
        <w:r w:rsidR="00442298" w:rsidRPr="00442298">
          <w:rPr>
            <w:rStyle w:val="Hyperlink"/>
            <w:noProof/>
          </w:rPr>
          <w:t xml:space="preserve"> Number of recorded crimes by crime types in Greater London.</w:t>
        </w:r>
        <w:r w:rsidR="00442298" w:rsidRPr="00442298">
          <w:rPr>
            <w:noProof/>
            <w:webHidden/>
          </w:rPr>
          <w:tab/>
        </w:r>
        <w:r w:rsidR="00442298" w:rsidRPr="00442298">
          <w:rPr>
            <w:noProof/>
            <w:webHidden/>
          </w:rPr>
          <w:fldChar w:fldCharType="begin"/>
        </w:r>
        <w:r w:rsidR="00442298" w:rsidRPr="00442298">
          <w:rPr>
            <w:noProof/>
            <w:webHidden/>
          </w:rPr>
          <w:instrText xml:space="preserve"> PAGEREF _Toc80331235 \h </w:instrText>
        </w:r>
        <w:r w:rsidR="00442298" w:rsidRPr="00442298">
          <w:rPr>
            <w:noProof/>
            <w:webHidden/>
          </w:rPr>
        </w:r>
        <w:r w:rsidR="00442298" w:rsidRPr="00442298">
          <w:rPr>
            <w:noProof/>
            <w:webHidden/>
          </w:rPr>
          <w:fldChar w:fldCharType="separate"/>
        </w:r>
        <w:r w:rsidR="00442298" w:rsidRPr="00442298">
          <w:rPr>
            <w:noProof/>
            <w:webHidden/>
          </w:rPr>
          <w:t>23</w:t>
        </w:r>
        <w:r w:rsidR="00442298" w:rsidRPr="00442298">
          <w:rPr>
            <w:noProof/>
            <w:webHidden/>
          </w:rPr>
          <w:fldChar w:fldCharType="end"/>
        </w:r>
      </w:hyperlink>
    </w:p>
    <w:p w14:paraId="5C6DB5E6" w14:textId="61EEE58A"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36" w:history="1">
        <w:r w:rsidRPr="00442298">
          <w:rPr>
            <w:rStyle w:val="Hyperlink"/>
            <w:b/>
            <w:bCs/>
            <w:noProof/>
          </w:rPr>
          <w:t>Figure 2:</w:t>
        </w:r>
        <w:r w:rsidRPr="00442298">
          <w:rPr>
            <w:rStyle w:val="Hyperlink"/>
            <w:noProof/>
          </w:rPr>
          <w:t xml:space="preserve"> Overall trend in the number of stop and searches by ethnic groups</w:t>
        </w:r>
        <w:r w:rsidRPr="00442298">
          <w:rPr>
            <w:noProof/>
            <w:webHidden/>
          </w:rPr>
          <w:tab/>
        </w:r>
        <w:r w:rsidRPr="00442298">
          <w:rPr>
            <w:noProof/>
            <w:webHidden/>
          </w:rPr>
          <w:fldChar w:fldCharType="begin"/>
        </w:r>
        <w:r w:rsidRPr="00442298">
          <w:rPr>
            <w:noProof/>
            <w:webHidden/>
          </w:rPr>
          <w:instrText xml:space="preserve"> PAGEREF _Toc80331236 \h </w:instrText>
        </w:r>
        <w:r w:rsidRPr="00442298">
          <w:rPr>
            <w:noProof/>
            <w:webHidden/>
          </w:rPr>
        </w:r>
        <w:r w:rsidRPr="00442298">
          <w:rPr>
            <w:noProof/>
            <w:webHidden/>
          </w:rPr>
          <w:fldChar w:fldCharType="separate"/>
        </w:r>
        <w:r w:rsidRPr="00442298">
          <w:rPr>
            <w:noProof/>
            <w:webHidden/>
          </w:rPr>
          <w:t>24</w:t>
        </w:r>
        <w:r w:rsidRPr="00442298">
          <w:rPr>
            <w:noProof/>
            <w:webHidden/>
          </w:rPr>
          <w:fldChar w:fldCharType="end"/>
        </w:r>
      </w:hyperlink>
    </w:p>
    <w:p w14:paraId="77E816A9" w14:textId="0FE70B54"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37" w:history="1">
        <w:r w:rsidRPr="00442298">
          <w:rPr>
            <w:rStyle w:val="Hyperlink"/>
            <w:b/>
            <w:bCs/>
            <w:noProof/>
          </w:rPr>
          <w:t>Figure 3:</w:t>
        </w:r>
        <w:r w:rsidRPr="00442298">
          <w:rPr>
            <w:rStyle w:val="Hyperlink"/>
            <w:noProof/>
          </w:rPr>
          <w:t xml:space="preserve"> Methodology flowchart.</w:t>
        </w:r>
        <w:r w:rsidRPr="00442298">
          <w:rPr>
            <w:noProof/>
            <w:webHidden/>
          </w:rPr>
          <w:tab/>
        </w:r>
        <w:r w:rsidRPr="00442298">
          <w:rPr>
            <w:noProof/>
            <w:webHidden/>
          </w:rPr>
          <w:fldChar w:fldCharType="begin"/>
        </w:r>
        <w:r w:rsidRPr="00442298">
          <w:rPr>
            <w:noProof/>
            <w:webHidden/>
          </w:rPr>
          <w:instrText xml:space="preserve"> PAGEREF _Toc80331237 \h </w:instrText>
        </w:r>
        <w:r w:rsidRPr="00442298">
          <w:rPr>
            <w:noProof/>
            <w:webHidden/>
          </w:rPr>
        </w:r>
        <w:r w:rsidRPr="00442298">
          <w:rPr>
            <w:noProof/>
            <w:webHidden/>
          </w:rPr>
          <w:fldChar w:fldCharType="separate"/>
        </w:r>
        <w:r w:rsidRPr="00442298">
          <w:rPr>
            <w:noProof/>
            <w:webHidden/>
          </w:rPr>
          <w:t>28</w:t>
        </w:r>
        <w:r w:rsidRPr="00442298">
          <w:rPr>
            <w:noProof/>
            <w:webHidden/>
          </w:rPr>
          <w:fldChar w:fldCharType="end"/>
        </w:r>
      </w:hyperlink>
    </w:p>
    <w:p w14:paraId="1DBA56FE" w14:textId="1564E87A"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38" w:history="1">
        <w:r w:rsidRPr="00442298">
          <w:rPr>
            <w:rStyle w:val="Hyperlink"/>
            <w:b/>
            <w:bCs/>
            <w:noProof/>
          </w:rPr>
          <w:t>Figure 4:</w:t>
        </w:r>
        <w:r w:rsidRPr="00442298">
          <w:rPr>
            <w:rStyle w:val="Hyperlink"/>
            <w:noProof/>
          </w:rPr>
          <w:t xml:space="preserve"> Ripley's K-Function to determine distance parameter in DBSCAN.</w:t>
        </w:r>
        <w:r w:rsidRPr="00442298">
          <w:rPr>
            <w:noProof/>
            <w:webHidden/>
          </w:rPr>
          <w:tab/>
        </w:r>
        <w:r w:rsidRPr="00442298">
          <w:rPr>
            <w:noProof/>
            <w:webHidden/>
          </w:rPr>
          <w:fldChar w:fldCharType="begin"/>
        </w:r>
        <w:r w:rsidRPr="00442298">
          <w:rPr>
            <w:noProof/>
            <w:webHidden/>
          </w:rPr>
          <w:instrText xml:space="preserve"> PAGEREF _Toc80331238 \h </w:instrText>
        </w:r>
        <w:r w:rsidRPr="00442298">
          <w:rPr>
            <w:noProof/>
            <w:webHidden/>
          </w:rPr>
        </w:r>
        <w:r w:rsidRPr="00442298">
          <w:rPr>
            <w:noProof/>
            <w:webHidden/>
          </w:rPr>
          <w:fldChar w:fldCharType="separate"/>
        </w:r>
        <w:r w:rsidRPr="00442298">
          <w:rPr>
            <w:noProof/>
            <w:webHidden/>
          </w:rPr>
          <w:t>30</w:t>
        </w:r>
        <w:r w:rsidRPr="00442298">
          <w:rPr>
            <w:noProof/>
            <w:webHidden/>
          </w:rPr>
          <w:fldChar w:fldCharType="end"/>
        </w:r>
      </w:hyperlink>
    </w:p>
    <w:p w14:paraId="10A82305" w14:textId="58CD6F92"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39" w:history="1">
        <w:r w:rsidRPr="00442298">
          <w:rPr>
            <w:rStyle w:val="Hyperlink"/>
            <w:b/>
            <w:bCs/>
            <w:noProof/>
          </w:rPr>
          <w:t>Figure 5:</w:t>
        </w:r>
        <w:r w:rsidRPr="00442298">
          <w:rPr>
            <w:rStyle w:val="Hyperlink"/>
            <w:noProof/>
          </w:rPr>
          <w:t xml:space="preserve"> Thematic maps of relative search rate in Greater London.</w:t>
        </w:r>
        <w:r w:rsidRPr="00442298">
          <w:rPr>
            <w:noProof/>
            <w:webHidden/>
          </w:rPr>
          <w:tab/>
        </w:r>
        <w:r w:rsidRPr="00442298">
          <w:rPr>
            <w:noProof/>
            <w:webHidden/>
          </w:rPr>
          <w:fldChar w:fldCharType="begin"/>
        </w:r>
        <w:r w:rsidRPr="00442298">
          <w:rPr>
            <w:noProof/>
            <w:webHidden/>
          </w:rPr>
          <w:instrText xml:space="preserve"> PAGEREF _Toc80331239 \h </w:instrText>
        </w:r>
        <w:r w:rsidRPr="00442298">
          <w:rPr>
            <w:noProof/>
            <w:webHidden/>
          </w:rPr>
        </w:r>
        <w:r w:rsidRPr="00442298">
          <w:rPr>
            <w:noProof/>
            <w:webHidden/>
          </w:rPr>
          <w:fldChar w:fldCharType="separate"/>
        </w:r>
        <w:r w:rsidRPr="00442298">
          <w:rPr>
            <w:noProof/>
            <w:webHidden/>
          </w:rPr>
          <w:t>39</w:t>
        </w:r>
        <w:r w:rsidRPr="00442298">
          <w:rPr>
            <w:noProof/>
            <w:webHidden/>
          </w:rPr>
          <w:fldChar w:fldCharType="end"/>
        </w:r>
      </w:hyperlink>
    </w:p>
    <w:p w14:paraId="1D543B01" w14:textId="4E676339"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40" w:history="1">
        <w:r w:rsidRPr="00442298">
          <w:rPr>
            <w:rStyle w:val="Hyperlink"/>
            <w:b/>
            <w:bCs/>
            <w:noProof/>
          </w:rPr>
          <w:t>Figure 6:</w:t>
        </w:r>
        <w:r w:rsidRPr="00442298">
          <w:rPr>
            <w:rStyle w:val="Hyperlink"/>
            <w:noProof/>
          </w:rPr>
          <w:t xml:space="preserve"> DBSCAN results.</w:t>
        </w:r>
        <w:r w:rsidRPr="00442298">
          <w:rPr>
            <w:noProof/>
            <w:webHidden/>
          </w:rPr>
          <w:tab/>
        </w:r>
        <w:r w:rsidRPr="00442298">
          <w:rPr>
            <w:noProof/>
            <w:webHidden/>
          </w:rPr>
          <w:fldChar w:fldCharType="begin"/>
        </w:r>
        <w:r w:rsidRPr="00442298">
          <w:rPr>
            <w:noProof/>
            <w:webHidden/>
          </w:rPr>
          <w:instrText xml:space="preserve"> PAGEREF _Toc80331240 \h </w:instrText>
        </w:r>
        <w:r w:rsidRPr="00442298">
          <w:rPr>
            <w:noProof/>
            <w:webHidden/>
          </w:rPr>
        </w:r>
        <w:r w:rsidRPr="00442298">
          <w:rPr>
            <w:noProof/>
            <w:webHidden/>
          </w:rPr>
          <w:fldChar w:fldCharType="separate"/>
        </w:r>
        <w:r w:rsidRPr="00442298">
          <w:rPr>
            <w:noProof/>
            <w:webHidden/>
          </w:rPr>
          <w:t>40</w:t>
        </w:r>
        <w:r w:rsidRPr="00442298">
          <w:rPr>
            <w:noProof/>
            <w:webHidden/>
          </w:rPr>
          <w:fldChar w:fldCharType="end"/>
        </w:r>
      </w:hyperlink>
    </w:p>
    <w:p w14:paraId="43685414" w14:textId="3BAF5C41"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41" w:history="1">
        <w:r w:rsidRPr="00442298">
          <w:rPr>
            <w:rStyle w:val="Hyperlink"/>
            <w:b/>
            <w:bCs/>
            <w:noProof/>
          </w:rPr>
          <w:t>Figure 7:</w:t>
        </w:r>
        <w:r w:rsidRPr="00442298">
          <w:rPr>
            <w:rStyle w:val="Hyperlink"/>
            <w:noProof/>
          </w:rPr>
          <w:t xml:space="preserve"> Hit rate comparison between the whites and the minority.</w:t>
        </w:r>
        <w:r w:rsidRPr="00442298">
          <w:rPr>
            <w:noProof/>
            <w:webHidden/>
          </w:rPr>
          <w:tab/>
        </w:r>
        <w:r w:rsidRPr="00442298">
          <w:rPr>
            <w:noProof/>
            <w:webHidden/>
          </w:rPr>
          <w:fldChar w:fldCharType="begin"/>
        </w:r>
        <w:r w:rsidRPr="00442298">
          <w:rPr>
            <w:noProof/>
            <w:webHidden/>
          </w:rPr>
          <w:instrText xml:space="preserve"> PAGEREF _Toc80331241 \h </w:instrText>
        </w:r>
        <w:r w:rsidRPr="00442298">
          <w:rPr>
            <w:noProof/>
            <w:webHidden/>
          </w:rPr>
        </w:r>
        <w:r w:rsidRPr="00442298">
          <w:rPr>
            <w:noProof/>
            <w:webHidden/>
          </w:rPr>
          <w:fldChar w:fldCharType="separate"/>
        </w:r>
        <w:r w:rsidRPr="00442298">
          <w:rPr>
            <w:noProof/>
            <w:webHidden/>
          </w:rPr>
          <w:t>42</w:t>
        </w:r>
        <w:r w:rsidRPr="00442298">
          <w:rPr>
            <w:noProof/>
            <w:webHidden/>
          </w:rPr>
          <w:fldChar w:fldCharType="end"/>
        </w:r>
      </w:hyperlink>
    </w:p>
    <w:p w14:paraId="146E5E62" w14:textId="120FA706"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42" w:history="1">
        <w:r w:rsidRPr="00442298">
          <w:rPr>
            <w:rStyle w:val="Hyperlink"/>
            <w:b/>
            <w:bCs/>
            <w:noProof/>
          </w:rPr>
          <w:t>Figure 8:</w:t>
        </w:r>
        <w:r w:rsidRPr="00442298">
          <w:rPr>
            <w:rStyle w:val="Hyperlink"/>
            <w:noProof/>
          </w:rPr>
          <w:t xml:space="preserve"> Thematic maps of hit rate by race.</w:t>
        </w:r>
        <w:r w:rsidRPr="00442298">
          <w:rPr>
            <w:noProof/>
            <w:webHidden/>
          </w:rPr>
          <w:tab/>
        </w:r>
        <w:r w:rsidRPr="00442298">
          <w:rPr>
            <w:noProof/>
            <w:webHidden/>
          </w:rPr>
          <w:fldChar w:fldCharType="begin"/>
        </w:r>
        <w:r w:rsidRPr="00442298">
          <w:rPr>
            <w:noProof/>
            <w:webHidden/>
          </w:rPr>
          <w:instrText xml:space="preserve"> PAGEREF _Toc80331242 \h </w:instrText>
        </w:r>
        <w:r w:rsidRPr="00442298">
          <w:rPr>
            <w:noProof/>
            <w:webHidden/>
          </w:rPr>
        </w:r>
        <w:r w:rsidRPr="00442298">
          <w:rPr>
            <w:noProof/>
            <w:webHidden/>
          </w:rPr>
          <w:fldChar w:fldCharType="separate"/>
        </w:r>
        <w:r w:rsidRPr="00442298">
          <w:rPr>
            <w:noProof/>
            <w:webHidden/>
          </w:rPr>
          <w:t>44</w:t>
        </w:r>
        <w:r w:rsidRPr="00442298">
          <w:rPr>
            <w:noProof/>
            <w:webHidden/>
          </w:rPr>
          <w:fldChar w:fldCharType="end"/>
        </w:r>
      </w:hyperlink>
    </w:p>
    <w:p w14:paraId="69278448" w14:textId="2C2261B0"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43" w:history="1">
        <w:r w:rsidRPr="00442298">
          <w:rPr>
            <w:rStyle w:val="Hyperlink"/>
            <w:b/>
            <w:bCs/>
            <w:noProof/>
          </w:rPr>
          <w:t>Figure 9:</w:t>
        </w:r>
        <w:r w:rsidRPr="00442298">
          <w:rPr>
            <w:rStyle w:val="Hyperlink"/>
            <w:noProof/>
          </w:rPr>
          <w:t xml:space="preserve"> Local Indicators of Spatial Association (LISA) maps.</w:t>
        </w:r>
        <w:r w:rsidRPr="00442298">
          <w:rPr>
            <w:noProof/>
            <w:webHidden/>
          </w:rPr>
          <w:tab/>
        </w:r>
        <w:r w:rsidRPr="00442298">
          <w:rPr>
            <w:noProof/>
            <w:webHidden/>
          </w:rPr>
          <w:fldChar w:fldCharType="begin"/>
        </w:r>
        <w:r w:rsidRPr="00442298">
          <w:rPr>
            <w:noProof/>
            <w:webHidden/>
          </w:rPr>
          <w:instrText xml:space="preserve"> PAGEREF _Toc80331243 \h </w:instrText>
        </w:r>
        <w:r w:rsidRPr="00442298">
          <w:rPr>
            <w:noProof/>
            <w:webHidden/>
          </w:rPr>
        </w:r>
        <w:r w:rsidRPr="00442298">
          <w:rPr>
            <w:noProof/>
            <w:webHidden/>
          </w:rPr>
          <w:fldChar w:fldCharType="separate"/>
        </w:r>
        <w:r w:rsidRPr="00442298">
          <w:rPr>
            <w:noProof/>
            <w:webHidden/>
          </w:rPr>
          <w:t>46</w:t>
        </w:r>
        <w:r w:rsidRPr="00442298">
          <w:rPr>
            <w:noProof/>
            <w:webHidden/>
          </w:rPr>
          <w:fldChar w:fldCharType="end"/>
        </w:r>
      </w:hyperlink>
    </w:p>
    <w:p w14:paraId="2C0A9E37" w14:textId="564878D1" w:rsidR="00442298" w:rsidRPr="00442298" w:rsidRDefault="00442298" w:rsidP="00442298">
      <w:pPr>
        <w:pStyle w:val="TableofFigures"/>
        <w:tabs>
          <w:tab w:val="right" w:leader="dot" w:pos="9016"/>
        </w:tabs>
        <w:spacing w:line="480" w:lineRule="auto"/>
        <w:rPr>
          <w:rFonts w:asciiTheme="minorHAnsi" w:eastAsiaTheme="minorEastAsia" w:hAnsiTheme="minorHAnsi" w:cstheme="minorBidi"/>
          <w:noProof/>
        </w:rPr>
      </w:pPr>
      <w:hyperlink w:anchor="_Toc80331244" w:history="1">
        <w:r w:rsidRPr="00442298">
          <w:rPr>
            <w:rStyle w:val="Hyperlink"/>
            <w:b/>
            <w:bCs/>
            <w:noProof/>
          </w:rPr>
          <w:t>Figure 10:</w:t>
        </w:r>
        <w:r w:rsidRPr="00442298">
          <w:rPr>
            <w:rStyle w:val="Hyperlink"/>
            <w:noProof/>
          </w:rPr>
          <w:t xml:space="preserve"> M</w:t>
        </w:r>
        <w:r w:rsidRPr="00442298">
          <w:rPr>
            <w:rStyle w:val="Hyperlink"/>
            <w:noProof/>
          </w:rPr>
          <w:t>a</w:t>
        </w:r>
        <w:r w:rsidRPr="00442298">
          <w:rPr>
            <w:rStyle w:val="Hyperlink"/>
            <w:noProof/>
          </w:rPr>
          <w:t>ps of GWR results.</w:t>
        </w:r>
        <w:r w:rsidRPr="00442298">
          <w:rPr>
            <w:noProof/>
            <w:webHidden/>
          </w:rPr>
          <w:tab/>
        </w:r>
        <w:r w:rsidRPr="00442298">
          <w:rPr>
            <w:noProof/>
            <w:webHidden/>
          </w:rPr>
          <w:fldChar w:fldCharType="begin"/>
        </w:r>
        <w:r w:rsidRPr="00442298">
          <w:rPr>
            <w:noProof/>
            <w:webHidden/>
          </w:rPr>
          <w:instrText xml:space="preserve"> PAGEREF _Toc80331244 \h </w:instrText>
        </w:r>
        <w:r w:rsidRPr="00442298">
          <w:rPr>
            <w:noProof/>
            <w:webHidden/>
          </w:rPr>
        </w:r>
        <w:r w:rsidRPr="00442298">
          <w:rPr>
            <w:noProof/>
            <w:webHidden/>
          </w:rPr>
          <w:fldChar w:fldCharType="separate"/>
        </w:r>
        <w:r w:rsidRPr="00442298">
          <w:rPr>
            <w:noProof/>
            <w:webHidden/>
          </w:rPr>
          <w:t>49</w:t>
        </w:r>
        <w:r w:rsidRPr="00442298">
          <w:rPr>
            <w:noProof/>
            <w:webHidden/>
          </w:rPr>
          <w:fldChar w:fldCharType="end"/>
        </w:r>
      </w:hyperlink>
    </w:p>
    <w:p w14:paraId="6065F467" w14:textId="2E647893" w:rsidR="00C80AA7" w:rsidRDefault="00F55E0D" w:rsidP="00442298">
      <w:pPr>
        <w:pStyle w:val="NormalWeb"/>
        <w:spacing w:line="480" w:lineRule="auto"/>
        <w:rPr>
          <w:b/>
          <w:bCs/>
          <w:color w:val="000000" w:themeColor="text1"/>
          <w:sz w:val="50"/>
          <w:szCs w:val="50"/>
        </w:rPr>
      </w:pPr>
      <w:r w:rsidRPr="00442298">
        <w:rPr>
          <w:b/>
          <w:bCs/>
          <w:color w:val="000000" w:themeColor="text1"/>
        </w:rPr>
        <w:fldChar w:fldCharType="end"/>
      </w:r>
    </w:p>
    <w:p w14:paraId="25E1FE97" w14:textId="77777777" w:rsidR="00C80AA7" w:rsidRDefault="00C80AA7">
      <w:pPr>
        <w:rPr>
          <w:b/>
          <w:bCs/>
          <w:color w:val="000000" w:themeColor="text1"/>
          <w:sz w:val="50"/>
          <w:szCs w:val="50"/>
        </w:rPr>
      </w:pPr>
      <w:r>
        <w:rPr>
          <w:b/>
          <w:bCs/>
          <w:color w:val="000000" w:themeColor="text1"/>
          <w:sz w:val="50"/>
          <w:szCs w:val="50"/>
        </w:rPr>
        <w:br w:type="page"/>
      </w:r>
    </w:p>
    <w:p w14:paraId="2BF0A4BF" w14:textId="77777777" w:rsidR="00292DE9" w:rsidRPr="007A4F0A" w:rsidRDefault="00292DE9" w:rsidP="00292DE9">
      <w:pPr>
        <w:pStyle w:val="NormalWeb"/>
        <w:rPr>
          <w:b/>
          <w:bCs/>
          <w:color w:val="000000" w:themeColor="text1"/>
          <w:sz w:val="50"/>
          <w:szCs w:val="50"/>
        </w:rPr>
      </w:pPr>
    </w:p>
    <w:p w14:paraId="516D6779" w14:textId="2C33550E" w:rsidR="00292DE9" w:rsidRDefault="00292DE9" w:rsidP="00292DE9">
      <w:pPr>
        <w:pStyle w:val="NormalWeb"/>
        <w:rPr>
          <w:b/>
          <w:bCs/>
          <w:color w:val="000000" w:themeColor="text1"/>
          <w:sz w:val="50"/>
          <w:szCs w:val="50"/>
        </w:rPr>
      </w:pPr>
    </w:p>
    <w:p w14:paraId="4852C982" w14:textId="77777777" w:rsidR="001F4621" w:rsidRPr="007A4F0A" w:rsidRDefault="001F4621" w:rsidP="00292DE9">
      <w:pPr>
        <w:pStyle w:val="NormalWeb"/>
        <w:rPr>
          <w:b/>
          <w:bCs/>
          <w:color w:val="000000" w:themeColor="text1"/>
          <w:sz w:val="50"/>
          <w:szCs w:val="50"/>
        </w:rPr>
      </w:pPr>
    </w:p>
    <w:p w14:paraId="1EDB4C8A" w14:textId="7775D82C" w:rsidR="00292DE9" w:rsidRPr="007A4F0A" w:rsidRDefault="00292DE9" w:rsidP="001319B8">
      <w:pPr>
        <w:pStyle w:val="Heading1"/>
        <w:rPr>
          <w:rFonts w:ascii="Times New Roman" w:hAnsi="Times New Roman" w:cs="Times New Roman"/>
          <w:b/>
          <w:bCs/>
          <w:color w:val="000000" w:themeColor="text1"/>
          <w:sz w:val="48"/>
          <w:szCs w:val="48"/>
          <w:lang w:val="en-US" w:eastAsia="en-US"/>
        </w:rPr>
      </w:pPr>
      <w:bookmarkStart w:id="3" w:name="_Toc80446842"/>
      <w:r w:rsidRPr="007A4F0A">
        <w:rPr>
          <w:rFonts w:ascii="Times New Roman" w:hAnsi="Times New Roman" w:cs="Times New Roman"/>
          <w:b/>
          <w:bCs/>
          <w:color w:val="000000" w:themeColor="text1"/>
          <w:sz w:val="48"/>
          <w:szCs w:val="48"/>
          <w:lang w:val="en-US" w:eastAsia="en-US"/>
        </w:rPr>
        <w:t>List of Tables</w:t>
      </w:r>
      <w:bookmarkEnd w:id="3"/>
      <w:r w:rsidRPr="007A4F0A">
        <w:rPr>
          <w:rFonts w:ascii="Times New Roman" w:hAnsi="Times New Roman" w:cs="Times New Roman"/>
          <w:b/>
          <w:bCs/>
          <w:color w:val="000000" w:themeColor="text1"/>
          <w:sz w:val="48"/>
          <w:szCs w:val="48"/>
          <w:lang w:val="en-US" w:eastAsia="en-US"/>
        </w:rPr>
        <w:t xml:space="preserve">  </w:t>
      </w:r>
    </w:p>
    <w:p w14:paraId="64320E0B" w14:textId="51FA99FA" w:rsidR="00201B1C" w:rsidRDefault="00201B1C" w:rsidP="00A43BDD">
      <w:pPr>
        <w:pStyle w:val="TableofFigures"/>
        <w:tabs>
          <w:tab w:val="right" w:leader="dot" w:pos="9016"/>
        </w:tabs>
        <w:spacing w:line="360" w:lineRule="auto"/>
        <w:rPr>
          <w:rFonts w:eastAsiaTheme="majorEastAsia"/>
          <w:color w:val="000000" w:themeColor="text1"/>
          <w:spacing w:val="-10"/>
          <w:kern w:val="28"/>
        </w:rPr>
      </w:pPr>
    </w:p>
    <w:p w14:paraId="15F1F6F8" w14:textId="7E9C5830" w:rsidR="00A43BDD" w:rsidRDefault="00A43BDD" w:rsidP="00A43BDD">
      <w:pPr>
        <w:rPr>
          <w:rFonts w:eastAsiaTheme="majorEastAsia"/>
        </w:rPr>
      </w:pPr>
    </w:p>
    <w:p w14:paraId="4EF0304F" w14:textId="6F7A1EBD" w:rsidR="00A43BDD" w:rsidRDefault="00A43BDD" w:rsidP="00A43BDD">
      <w:pPr>
        <w:rPr>
          <w:rFonts w:eastAsiaTheme="majorEastAsia"/>
        </w:rPr>
      </w:pPr>
    </w:p>
    <w:p w14:paraId="3AFA22E9" w14:textId="291A0E00" w:rsidR="00A43BDD" w:rsidRDefault="00A43BDD" w:rsidP="00A43BDD">
      <w:pPr>
        <w:rPr>
          <w:rFonts w:eastAsiaTheme="majorEastAsia"/>
        </w:rPr>
      </w:pPr>
    </w:p>
    <w:p w14:paraId="6797E92B" w14:textId="77777777" w:rsidR="00A43BDD" w:rsidRPr="000C4FE6" w:rsidRDefault="00A43BDD" w:rsidP="00A43BDD">
      <w:pPr>
        <w:rPr>
          <w:rFonts w:eastAsiaTheme="majorEastAsia" w:hint="eastAsia"/>
          <w:lang w:val="en-US"/>
        </w:rPr>
      </w:pPr>
    </w:p>
    <w:p w14:paraId="717ED340" w14:textId="2F93CBC3"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r w:rsidRPr="00A43BDD">
        <w:rPr>
          <w:rFonts w:eastAsiaTheme="majorEastAsia"/>
          <w:color w:val="000000" w:themeColor="text1"/>
          <w:spacing w:val="-10"/>
          <w:kern w:val="28"/>
        </w:rPr>
        <w:fldChar w:fldCharType="begin"/>
      </w:r>
      <w:r w:rsidRPr="00A43BDD">
        <w:rPr>
          <w:rFonts w:eastAsiaTheme="majorEastAsia"/>
          <w:color w:val="000000" w:themeColor="text1"/>
          <w:spacing w:val="-10"/>
          <w:kern w:val="28"/>
        </w:rPr>
        <w:instrText xml:space="preserve"> TOC \h \z \t "Caption,1" \c "Table" </w:instrText>
      </w:r>
      <w:r w:rsidRPr="00A43BDD">
        <w:rPr>
          <w:rFonts w:eastAsiaTheme="majorEastAsia"/>
          <w:color w:val="000000" w:themeColor="text1"/>
          <w:spacing w:val="-10"/>
          <w:kern w:val="28"/>
        </w:rPr>
        <w:fldChar w:fldCharType="separate"/>
      </w:r>
      <w:hyperlink w:anchor="_Toc80435139" w:history="1">
        <w:r w:rsidRPr="00A43BDD">
          <w:rPr>
            <w:rStyle w:val="Hyperlink"/>
            <w:b/>
            <w:bCs/>
            <w:noProof/>
          </w:rPr>
          <w:t>Table 1</w:t>
        </w:r>
        <w:r w:rsidRPr="00A43BDD">
          <w:rPr>
            <w:rStyle w:val="Hyperlink"/>
            <w:noProof/>
          </w:rPr>
          <w:t>: Description of the legislation associated with UK stop and search</w:t>
        </w:r>
        <w:r w:rsidRPr="00A43BDD">
          <w:rPr>
            <w:noProof/>
            <w:webHidden/>
          </w:rPr>
          <w:tab/>
        </w:r>
        <w:r w:rsidRPr="00A43BDD">
          <w:rPr>
            <w:noProof/>
            <w:webHidden/>
          </w:rPr>
          <w:fldChar w:fldCharType="begin"/>
        </w:r>
        <w:r w:rsidRPr="00A43BDD">
          <w:rPr>
            <w:noProof/>
            <w:webHidden/>
          </w:rPr>
          <w:instrText xml:space="preserve"> PAGEREF _Toc80435139 \h </w:instrText>
        </w:r>
        <w:r w:rsidRPr="00A43BDD">
          <w:rPr>
            <w:noProof/>
            <w:webHidden/>
          </w:rPr>
        </w:r>
        <w:r w:rsidRPr="00A43BDD">
          <w:rPr>
            <w:noProof/>
            <w:webHidden/>
          </w:rPr>
          <w:fldChar w:fldCharType="separate"/>
        </w:r>
        <w:r w:rsidRPr="00A43BDD">
          <w:rPr>
            <w:noProof/>
            <w:webHidden/>
          </w:rPr>
          <w:t>15</w:t>
        </w:r>
        <w:r w:rsidRPr="00A43BDD">
          <w:rPr>
            <w:noProof/>
            <w:webHidden/>
          </w:rPr>
          <w:fldChar w:fldCharType="end"/>
        </w:r>
      </w:hyperlink>
    </w:p>
    <w:p w14:paraId="16B08B26" w14:textId="1C778C71"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46" w:history="1">
        <w:r w:rsidRPr="00A43BDD">
          <w:rPr>
            <w:rStyle w:val="Hyperlink"/>
            <w:b/>
            <w:bCs/>
            <w:noProof/>
          </w:rPr>
          <w:t>Table 2</w:t>
        </w:r>
        <w:r w:rsidRPr="00A43BDD">
          <w:rPr>
            <w:rStyle w:val="Hyperlink"/>
            <w:noProof/>
          </w:rPr>
          <w:t>: stop and search legislation statistics.</w:t>
        </w:r>
        <w:r w:rsidRPr="00A43BDD">
          <w:rPr>
            <w:noProof/>
            <w:webHidden/>
          </w:rPr>
          <w:tab/>
        </w:r>
        <w:r w:rsidRPr="00A43BDD">
          <w:rPr>
            <w:noProof/>
            <w:webHidden/>
          </w:rPr>
          <w:fldChar w:fldCharType="begin"/>
        </w:r>
        <w:r w:rsidRPr="00A43BDD">
          <w:rPr>
            <w:noProof/>
            <w:webHidden/>
          </w:rPr>
          <w:instrText xml:space="preserve"> PAGEREF _Toc80435146 \h </w:instrText>
        </w:r>
        <w:r w:rsidRPr="00A43BDD">
          <w:rPr>
            <w:noProof/>
            <w:webHidden/>
          </w:rPr>
        </w:r>
        <w:r w:rsidRPr="00A43BDD">
          <w:rPr>
            <w:noProof/>
            <w:webHidden/>
          </w:rPr>
          <w:fldChar w:fldCharType="separate"/>
        </w:r>
        <w:r w:rsidRPr="00A43BDD">
          <w:rPr>
            <w:noProof/>
            <w:webHidden/>
          </w:rPr>
          <w:t>36</w:t>
        </w:r>
        <w:r w:rsidRPr="00A43BDD">
          <w:rPr>
            <w:noProof/>
            <w:webHidden/>
          </w:rPr>
          <w:fldChar w:fldCharType="end"/>
        </w:r>
      </w:hyperlink>
    </w:p>
    <w:p w14:paraId="0DD6FBF6" w14:textId="7FE28732"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47" w:history="1">
        <w:r w:rsidRPr="00A43BDD">
          <w:rPr>
            <w:rStyle w:val="Hyperlink"/>
            <w:b/>
            <w:bCs/>
            <w:noProof/>
          </w:rPr>
          <w:t>Table 3</w:t>
        </w:r>
        <w:r w:rsidRPr="00A43BDD">
          <w:rPr>
            <w:rStyle w:val="Hyperlink"/>
            <w:noProof/>
          </w:rPr>
          <w:t>: Main variable’s borough-aggregated statistics.</w:t>
        </w:r>
        <w:r w:rsidRPr="00A43BDD">
          <w:rPr>
            <w:noProof/>
            <w:webHidden/>
          </w:rPr>
          <w:tab/>
        </w:r>
        <w:r w:rsidRPr="00A43BDD">
          <w:rPr>
            <w:noProof/>
            <w:webHidden/>
          </w:rPr>
          <w:fldChar w:fldCharType="begin"/>
        </w:r>
        <w:r w:rsidRPr="00A43BDD">
          <w:rPr>
            <w:noProof/>
            <w:webHidden/>
          </w:rPr>
          <w:instrText xml:space="preserve"> PAGEREF _Toc80435147 \h </w:instrText>
        </w:r>
        <w:r w:rsidRPr="00A43BDD">
          <w:rPr>
            <w:noProof/>
            <w:webHidden/>
          </w:rPr>
        </w:r>
        <w:r w:rsidRPr="00A43BDD">
          <w:rPr>
            <w:noProof/>
            <w:webHidden/>
          </w:rPr>
          <w:fldChar w:fldCharType="separate"/>
        </w:r>
        <w:r w:rsidRPr="00A43BDD">
          <w:rPr>
            <w:noProof/>
            <w:webHidden/>
          </w:rPr>
          <w:t>37</w:t>
        </w:r>
        <w:r w:rsidRPr="00A43BDD">
          <w:rPr>
            <w:noProof/>
            <w:webHidden/>
          </w:rPr>
          <w:fldChar w:fldCharType="end"/>
        </w:r>
      </w:hyperlink>
    </w:p>
    <w:p w14:paraId="0B8CC6F7" w14:textId="7AD3B2E2"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48" w:history="1">
        <w:r w:rsidRPr="00A43BDD">
          <w:rPr>
            <w:rStyle w:val="Hyperlink"/>
            <w:b/>
            <w:bCs/>
            <w:noProof/>
          </w:rPr>
          <w:t>Table 4:</w:t>
        </w:r>
        <w:r w:rsidRPr="00A43BDD">
          <w:rPr>
            <w:rStyle w:val="Hyperlink"/>
            <w:noProof/>
          </w:rPr>
          <w:t xml:space="preserve"> Crime and stop and search borough-level statistics.</w:t>
        </w:r>
        <w:r w:rsidRPr="00A43BDD">
          <w:rPr>
            <w:noProof/>
            <w:webHidden/>
          </w:rPr>
          <w:tab/>
        </w:r>
        <w:r w:rsidRPr="00A43BDD">
          <w:rPr>
            <w:noProof/>
            <w:webHidden/>
          </w:rPr>
          <w:fldChar w:fldCharType="begin"/>
        </w:r>
        <w:r w:rsidRPr="00A43BDD">
          <w:rPr>
            <w:noProof/>
            <w:webHidden/>
          </w:rPr>
          <w:instrText xml:space="preserve"> PAGEREF _Toc80435148 \h </w:instrText>
        </w:r>
        <w:r w:rsidRPr="00A43BDD">
          <w:rPr>
            <w:noProof/>
            <w:webHidden/>
          </w:rPr>
        </w:r>
        <w:r w:rsidRPr="00A43BDD">
          <w:rPr>
            <w:noProof/>
            <w:webHidden/>
          </w:rPr>
          <w:fldChar w:fldCharType="separate"/>
        </w:r>
        <w:r w:rsidRPr="00A43BDD">
          <w:rPr>
            <w:noProof/>
            <w:webHidden/>
          </w:rPr>
          <w:t>38</w:t>
        </w:r>
        <w:r w:rsidRPr="00A43BDD">
          <w:rPr>
            <w:noProof/>
            <w:webHidden/>
          </w:rPr>
          <w:fldChar w:fldCharType="end"/>
        </w:r>
      </w:hyperlink>
    </w:p>
    <w:p w14:paraId="064F043D" w14:textId="3E2DE274"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53" w:history="1">
        <w:r w:rsidRPr="00A43BDD">
          <w:rPr>
            <w:rStyle w:val="Hyperlink"/>
            <w:b/>
            <w:bCs/>
            <w:noProof/>
          </w:rPr>
          <w:t>Table 5:</w:t>
        </w:r>
        <w:r w:rsidRPr="00A43BDD">
          <w:rPr>
            <w:rStyle w:val="Hyperlink"/>
            <w:noProof/>
          </w:rPr>
          <w:t xml:space="preserve"> Stop and search statistics by race.</w:t>
        </w:r>
        <w:r w:rsidRPr="00A43BDD">
          <w:rPr>
            <w:noProof/>
            <w:webHidden/>
          </w:rPr>
          <w:tab/>
        </w:r>
        <w:r w:rsidRPr="00A43BDD">
          <w:rPr>
            <w:noProof/>
            <w:webHidden/>
          </w:rPr>
          <w:fldChar w:fldCharType="begin"/>
        </w:r>
        <w:r w:rsidRPr="00A43BDD">
          <w:rPr>
            <w:noProof/>
            <w:webHidden/>
          </w:rPr>
          <w:instrText xml:space="preserve"> PAGEREF _Toc80435153 \h </w:instrText>
        </w:r>
        <w:r w:rsidRPr="00A43BDD">
          <w:rPr>
            <w:noProof/>
            <w:webHidden/>
          </w:rPr>
        </w:r>
        <w:r w:rsidRPr="00A43BDD">
          <w:rPr>
            <w:noProof/>
            <w:webHidden/>
          </w:rPr>
          <w:fldChar w:fldCharType="separate"/>
        </w:r>
        <w:r w:rsidRPr="00A43BDD">
          <w:rPr>
            <w:noProof/>
            <w:webHidden/>
          </w:rPr>
          <w:t>42</w:t>
        </w:r>
        <w:r w:rsidRPr="00A43BDD">
          <w:rPr>
            <w:noProof/>
            <w:webHidden/>
          </w:rPr>
          <w:fldChar w:fldCharType="end"/>
        </w:r>
      </w:hyperlink>
    </w:p>
    <w:p w14:paraId="5E979277" w14:textId="04E11A26"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56" w:history="1">
        <w:r w:rsidRPr="00A43BDD">
          <w:rPr>
            <w:rStyle w:val="Hyperlink"/>
            <w:b/>
            <w:bCs/>
            <w:noProof/>
          </w:rPr>
          <w:t>Table 6:</w:t>
        </w:r>
        <w:r w:rsidRPr="00A43BDD">
          <w:rPr>
            <w:rStyle w:val="Hyperlink"/>
            <w:noProof/>
          </w:rPr>
          <w:t xml:space="preserve"> MSOA-aggregated hit rate statistics by race.</w:t>
        </w:r>
        <w:r w:rsidRPr="00A43BDD">
          <w:rPr>
            <w:noProof/>
            <w:webHidden/>
          </w:rPr>
          <w:tab/>
        </w:r>
        <w:r w:rsidRPr="00A43BDD">
          <w:rPr>
            <w:noProof/>
            <w:webHidden/>
          </w:rPr>
          <w:fldChar w:fldCharType="begin"/>
        </w:r>
        <w:r w:rsidRPr="00A43BDD">
          <w:rPr>
            <w:noProof/>
            <w:webHidden/>
          </w:rPr>
          <w:instrText xml:space="preserve"> PAGEREF _Toc80435156 \h </w:instrText>
        </w:r>
        <w:r w:rsidRPr="00A43BDD">
          <w:rPr>
            <w:noProof/>
            <w:webHidden/>
          </w:rPr>
        </w:r>
        <w:r w:rsidRPr="00A43BDD">
          <w:rPr>
            <w:noProof/>
            <w:webHidden/>
          </w:rPr>
          <w:fldChar w:fldCharType="separate"/>
        </w:r>
        <w:r w:rsidRPr="00A43BDD">
          <w:rPr>
            <w:noProof/>
            <w:webHidden/>
          </w:rPr>
          <w:t>43</w:t>
        </w:r>
        <w:r w:rsidRPr="00A43BDD">
          <w:rPr>
            <w:noProof/>
            <w:webHidden/>
          </w:rPr>
          <w:fldChar w:fldCharType="end"/>
        </w:r>
      </w:hyperlink>
    </w:p>
    <w:p w14:paraId="31A4832B" w14:textId="4F472A77"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59" w:history="1">
        <w:r w:rsidRPr="00A43BDD">
          <w:rPr>
            <w:rStyle w:val="Hyperlink"/>
            <w:b/>
            <w:bCs/>
            <w:noProof/>
          </w:rPr>
          <w:t>Table 7:</w:t>
        </w:r>
        <w:r w:rsidRPr="00A43BDD">
          <w:rPr>
            <w:rStyle w:val="Hyperlink"/>
            <w:noProof/>
          </w:rPr>
          <w:t xml:space="preserve"> Global Moran's I statistics for variables used in regression analysis.</w:t>
        </w:r>
        <w:r w:rsidRPr="00A43BDD">
          <w:rPr>
            <w:noProof/>
            <w:webHidden/>
          </w:rPr>
          <w:tab/>
        </w:r>
        <w:r w:rsidRPr="00A43BDD">
          <w:rPr>
            <w:noProof/>
            <w:webHidden/>
          </w:rPr>
          <w:fldChar w:fldCharType="begin"/>
        </w:r>
        <w:r w:rsidRPr="00A43BDD">
          <w:rPr>
            <w:noProof/>
            <w:webHidden/>
          </w:rPr>
          <w:instrText xml:space="preserve"> PAGEREF _Toc80435159 \h </w:instrText>
        </w:r>
        <w:r w:rsidRPr="00A43BDD">
          <w:rPr>
            <w:noProof/>
            <w:webHidden/>
          </w:rPr>
        </w:r>
        <w:r w:rsidRPr="00A43BDD">
          <w:rPr>
            <w:noProof/>
            <w:webHidden/>
          </w:rPr>
          <w:fldChar w:fldCharType="separate"/>
        </w:r>
        <w:r w:rsidRPr="00A43BDD">
          <w:rPr>
            <w:noProof/>
            <w:webHidden/>
          </w:rPr>
          <w:t>46</w:t>
        </w:r>
        <w:r w:rsidRPr="00A43BDD">
          <w:rPr>
            <w:noProof/>
            <w:webHidden/>
          </w:rPr>
          <w:fldChar w:fldCharType="end"/>
        </w:r>
      </w:hyperlink>
    </w:p>
    <w:p w14:paraId="556AC522" w14:textId="03A10AA8"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2" w:history="1">
        <w:r w:rsidRPr="00A43BDD">
          <w:rPr>
            <w:rStyle w:val="Hyperlink"/>
            <w:b/>
            <w:bCs/>
            <w:noProof/>
          </w:rPr>
          <w:t>Table 8:</w:t>
        </w:r>
        <w:r w:rsidRPr="00A43BDD">
          <w:rPr>
            <w:rStyle w:val="Hyperlink"/>
            <w:noProof/>
          </w:rPr>
          <w:t xml:space="preserve"> Regression results of glob</w:t>
        </w:r>
        <w:r w:rsidRPr="00A43BDD">
          <w:rPr>
            <w:rStyle w:val="Hyperlink"/>
            <w:noProof/>
            <w:lang w:val="en-US"/>
          </w:rPr>
          <w:t xml:space="preserve">al </w:t>
        </w:r>
        <w:r w:rsidRPr="00A43BDD">
          <w:rPr>
            <w:rStyle w:val="Hyperlink"/>
            <w:noProof/>
          </w:rPr>
          <w:t>arrest rate in relation to search rate and inner outer London.</w:t>
        </w:r>
        <w:r w:rsidRPr="00A43BDD">
          <w:rPr>
            <w:noProof/>
            <w:webHidden/>
          </w:rPr>
          <w:tab/>
        </w:r>
        <w:r w:rsidRPr="00A43BDD">
          <w:rPr>
            <w:noProof/>
            <w:webHidden/>
          </w:rPr>
          <w:fldChar w:fldCharType="begin"/>
        </w:r>
        <w:r w:rsidRPr="00A43BDD">
          <w:rPr>
            <w:noProof/>
            <w:webHidden/>
          </w:rPr>
          <w:instrText xml:space="preserve"> PAGEREF _Toc80435162 \h </w:instrText>
        </w:r>
        <w:r w:rsidRPr="00A43BDD">
          <w:rPr>
            <w:noProof/>
            <w:webHidden/>
          </w:rPr>
        </w:r>
        <w:r w:rsidRPr="00A43BDD">
          <w:rPr>
            <w:noProof/>
            <w:webHidden/>
          </w:rPr>
          <w:fldChar w:fldCharType="separate"/>
        </w:r>
        <w:r w:rsidRPr="00A43BDD">
          <w:rPr>
            <w:noProof/>
            <w:webHidden/>
          </w:rPr>
          <w:t>48</w:t>
        </w:r>
        <w:r w:rsidRPr="00A43BDD">
          <w:rPr>
            <w:noProof/>
            <w:webHidden/>
          </w:rPr>
          <w:fldChar w:fldCharType="end"/>
        </w:r>
      </w:hyperlink>
    </w:p>
    <w:p w14:paraId="7C199B2A" w14:textId="6CC0BAA8"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3" w:history="1">
        <w:r w:rsidRPr="00A43BDD">
          <w:rPr>
            <w:rStyle w:val="Hyperlink"/>
            <w:b/>
            <w:bCs/>
            <w:noProof/>
          </w:rPr>
          <w:t>Table 9</w:t>
        </w:r>
        <w:r w:rsidRPr="00A43BDD">
          <w:rPr>
            <w:rStyle w:val="Hyperlink"/>
            <w:noProof/>
          </w:rPr>
          <w:t>: Regression results of white arrest rate in relation to white search rate and inner outer London.</w:t>
        </w:r>
        <w:r w:rsidRPr="00A43BDD">
          <w:rPr>
            <w:noProof/>
            <w:webHidden/>
          </w:rPr>
          <w:tab/>
        </w:r>
        <w:r w:rsidRPr="00A43BDD">
          <w:rPr>
            <w:noProof/>
            <w:webHidden/>
          </w:rPr>
          <w:fldChar w:fldCharType="begin"/>
        </w:r>
        <w:r w:rsidRPr="00A43BDD">
          <w:rPr>
            <w:noProof/>
            <w:webHidden/>
          </w:rPr>
          <w:instrText xml:space="preserve"> PAGEREF _Toc80435163 \h </w:instrText>
        </w:r>
        <w:r w:rsidRPr="00A43BDD">
          <w:rPr>
            <w:noProof/>
            <w:webHidden/>
          </w:rPr>
        </w:r>
        <w:r w:rsidRPr="00A43BDD">
          <w:rPr>
            <w:noProof/>
            <w:webHidden/>
          </w:rPr>
          <w:fldChar w:fldCharType="separate"/>
        </w:r>
        <w:r w:rsidRPr="00A43BDD">
          <w:rPr>
            <w:noProof/>
            <w:webHidden/>
          </w:rPr>
          <w:t>48</w:t>
        </w:r>
        <w:r w:rsidRPr="00A43BDD">
          <w:rPr>
            <w:noProof/>
            <w:webHidden/>
          </w:rPr>
          <w:fldChar w:fldCharType="end"/>
        </w:r>
      </w:hyperlink>
    </w:p>
    <w:p w14:paraId="7D629716" w14:textId="4F631ABB"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4" w:history="1">
        <w:r w:rsidRPr="00A43BDD">
          <w:rPr>
            <w:rStyle w:val="Hyperlink"/>
            <w:b/>
            <w:bCs/>
            <w:noProof/>
          </w:rPr>
          <w:t>Table 10:</w:t>
        </w:r>
        <w:r w:rsidRPr="00A43BDD">
          <w:rPr>
            <w:rStyle w:val="Hyperlink"/>
            <w:noProof/>
          </w:rPr>
          <w:t xml:space="preserve"> Regression results of black arrest rate in relation to black search rate and inner outer London.</w:t>
        </w:r>
        <w:r w:rsidRPr="00A43BDD">
          <w:rPr>
            <w:noProof/>
            <w:webHidden/>
          </w:rPr>
          <w:tab/>
        </w:r>
        <w:r w:rsidRPr="00A43BDD">
          <w:rPr>
            <w:noProof/>
            <w:webHidden/>
          </w:rPr>
          <w:fldChar w:fldCharType="begin"/>
        </w:r>
        <w:r w:rsidRPr="00A43BDD">
          <w:rPr>
            <w:noProof/>
            <w:webHidden/>
          </w:rPr>
          <w:instrText xml:space="preserve"> PAGEREF _Toc80435164 \h </w:instrText>
        </w:r>
        <w:r w:rsidRPr="00A43BDD">
          <w:rPr>
            <w:noProof/>
            <w:webHidden/>
          </w:rPr>
        </w:r>
        <w:r w:rsidRPr="00A43BDD">
          <w:rPr>
            <w:noProof/>
            <w:webHidden/>
          </w:rPr>
          <w:fldChar w:fldCharType="separate"/>
        </w:r>
        <w:r w:rsidRPr="00A43BDD">
          <w:rPr>
            <w:noProof/>
            <w:webHidden/>
          </w:rPr>
          <w:t>49</w:t>
        </w:r>
        <w:r w:rsidRPr="00A43BDD">
          <w:rPr>
            <w:noProof/>
            <w:webHidden/>
          </w:rPr>
          <w:fldChar w:fldCharType="end"/>
        </w:r>
      </w:hyperlink>
    </w:p>
    <w:p w14:paraId="4A4B1882" w14:textId="26C9A42F"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5" w:history="1">
        <w:r w:rsidRPr="00A43BDD">
          <w:rPr>
            <w:rStyle w:val="Hyperlink"/>
            <w:b/>
            <w:bCs/>
            <w:noProof/>
          </w:rPr>
          <w:t>Table 11:</w:t>
        </w:r>
        <w:r w:rsidRPr="00A43BDD">
          <w:rPr>
            <w:rStyle w:val="Hyperlink"/>
            <w:noProof/>
          </w:rPr>
          <w:t xml:space="preserve"> Regression results of Asian arrest rate in relation to Asian search rate and inner outer London.</w:t>
        </w:r>
        <w:r w:rsidRPr="00A43BDD">
          <w:rPr>
            <w:noProof/>
            <w:webHidden/>
          </w:rPr>
          <w:tab/>
        </w:r>
        <w:r w:rsidRPr="00A43BDD">
          <w:rPr>
            <w:noProof/>
            <w:webHidden/>
          </w:rPr>
          <w:fldChar w:fldCharType="begin"/>
        </w:r>
        <w:r w:rsidRPr="00A43BDD">
          <w:rPr>
            <w:noProof/>
            <w:webHidden/>
          </w:rPr>
          <w:instrText xml:space="preserve"> PAGEREF _Toc80435165 \h </w:instrText>
        </w:r>
        <w:r w:rsidRPr="00A43BDD">
          <w:rPr>
            <w:noProof/>
            <w:webHidden/>
          </w:rPr>
        </w:r>
        <w:r w:rsidRPr="00A43BDD">
          <w:rPr>
            <w:noProof/>
            <w:webHidden/>
          </w:rPr>
          <w:fldChar w:fldCharType="separate"/>
        </w:r>
        <w:r w:rsidRPr="00A43BDD">
          <w:rPr>
            <w:noProof/>
            <w:webHidden/>
          </w:rPr>
          <w:t>49</w:t>
        </w:r>
        <w:r w:rsidRPr="00A43BDD">
          <w:rPr>
            <w:noProof/>
            <w:webHidden/>
          </w:rPr>
          <w:fldChar w:fldCharType="end"/>
        </w:r>
      </w:hyperlink>
    </w:p>
    <w:p w14:paraId="3DF81442" w14:textId="4418803F"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6" w:history="1">
        <w:r w:rsidRPr="00A43BDD">
          <w:rPr>
            <w:rStyle w:val="Hyperlink"/>
            <w:b/>
            <w:bCs/>
            <w:noProof/>
          </w:rPr>
          <w:t>Table 12:</w:t>
        </w:r>
        <w:r w:rsidRPr="00A43BDD">
          <w:rPr>
            <w:rStyle w:val="Hyperlink"/>
            <w:noProof/>
          </w:rPr>
          <w:t xml:space="preserve"> Regression results of global arrest rate in relation to multiple socioeconomic factors.</w:t>
        </w:r>
        <w:r w:rsidRPr="00A43BDD">
          <w:rPr>
            <w:noProof/>
            <w:webHidden/>
          </w:rPr>
          <w:tab/>
        </w:r>
        <w:r w:rsidRPr="00A43BDD">
          <w:rPr>
            <w:noProof/>
            <w:webHidden/>
          </w:rPr>
          <w:fldChar w:fldCharType="begin"/>
        </w:r>
        <w:r w:rsidRPr="00A43BDD">
          <w:rPr>
            <w:noProof/>
            <w:webHidden/>
          </w:rPr>
          <w:instrText xml:space="preserve"> PAGEREF _Toc80435166 \h </w:instrText>
        </w:r>
        <w:r w:rsidRPr="00A43BDD">
          <w:rPr>
            <w:noProof/>
            <w:webHidden/>
          </w:rPr>
        </w:r>
        <w:r w:rsidRPr="00A43BDD">
          <w:rPr>
            <w:noProof/>
            <w:webHidden/>
          </w:rPr>
          <w:fldChar w:fldCharType="separate"/>
        </w:r>
        <w:r w:rsidRPr="00A43BDD">
          <w:rPr>
            <w:noProof/>
            <w:webHidden/>
          </w:rPr>
          <w:t>50</w:t>
        </w:r>
        <w:r w:rsidRPr="00A43BDD">
          <w:rPr>
            <w:noProof/>
            <w:webHidden/>
          </w:rPr>
          <w:fldChar w:fldCharType="end"/>
        </w:r>
      </w:hyperlink>
    </w:p>
    <w:p w14:paraId="23DBD87A" w14:textId="61E4B497" w:rsidR="00201B1C" w:rsidRPr="00A43BDD" w:rsidRDefault="00201B1C" w:rsidP="00A43BDD">
      <w:pPr>
        <w:pStyle w:val="TableofFigures"/>
        <w:tabs>
          <w:tab w:val="right" w:leader="dot" w:pos="9016"/>
        </w:tabs>
        <w:spacing w:line="360" w:lineRule="auto"/>
        <w:rPr>
          <w:rFonts w:asciiTheme="minorHAnsi" w:eastAsiaTheme="minorEastAsia" w:hAnsiTheme="minorHAnsi" w:cstheme="minorBidi"/>
          <w:noProof/>
        </w:rPr>
      </w:pPr>
      <w:hyperlink w:anchor="_Toc80435169" w:history="1">
        <w:r w:rsidRPr="00A43BDD">
          <w:rPr>
            <w:rStyle w:val="Hyperlink"/>
            <w:b/>
            <w:bCs/>
            <w:noProof/>
          </w:rPr>
          <w:t>Table 13:</w:t>
        </w:r>
        <w:r w:rsidRPr="00A43BDD">
          <w:rPr>
            <w:rStyle w:val="Hyperlink"/>
            <w:noProof/>
          </w:rPr>
          <w:t xml:space="preserve"> ST-DBSCAN cluster results.</w:t>
        </w:r>
        <w:r w:rsidRPr="00A43BDD">
          <w:rPr>
            <w:noProof/>
            <w:webHidden/>
          </w:rPr>
          <w:tab/>
        </w:r>
        <w:r w:rsidRPr="00A43BDD">
          <w:rPr>
            <w:noProof/>
            <w:webHidden/>
          </w:rPr>
          <w:fldChar w:fldCharType="begin"/>
        </w:r>
        <w:r w:rsidRPr="00A43BDD">
          <w:rPr>
            <w:noProof/>
            <w:webHidden/>
          </w:rPr>
          <w:instrText xml:space="preserve"> PAGEREF _Toc80435169 \h </w:instrText>
        </w:r>
        <w:r w:rsidRPr="00A43BDD">
          <w:rPr>
            <w:noProof/>
            <w:webHidden/>
          </w:rPr>
        </w:r>
        <w:r w:rsidRPr="00A43BDD">
          <w:rPr>
            <w:noProof/>
            <w:webHidden/>
          </w:rPr>
          <w:fldChar w:fldCharType="separate"/>
        </w:r>
        <w:r w:rsidRPr="00A43BDD">
          <w:rPr>
            <w:noProof/>
            <w:webHidden/>
          </w:rPr>
          <w:t>58</w:t>
        </w:r>
        <w:r w:rsidRPr="00A43BDD">
          <w:rPr>
            <w:noProof/>
            <w:webHidden/>
          </w:rPr>
          <w:fldChar w:fldCharType="end"/>
        </w:r>
      </w:hyperlink>
    </w:p>
    <w:p w14:paraId="7160303B" w14:textId="440C73DF" w:rsidR="007565FB" w:rsidRPr="007A4F0A" w:rsidRDefault="00201B1C" w:rsidP="00A43BDD">
      <w:pPr>
        <w:pStyle w:val="TableofFigures"/>
        <w:tabs>
          <w:tab w:val="right" w:leader="dot" w:pos="9016"/>
        </w:tabs>
        <w:spacing w:line="360" w:lineRule="auto"/>
        <w:rPr>
          <w:rFonts w:asciiTheme="minorHAnsi" w:eastAsiaTheme="minorEastAsia" w:hAnsiTheme="minorHAnsi" w:cstheme="minorBidi"/>
          <w:noProof/>
          <w:color w:val="000000" w:themeColor="text1"/>
        </w:rPr>
      </w:pPr>
      <w:r w:rsidRPr="00A43BDD">
        <w:rPr>
          <w:rFonts w:eastAsiaTheme="majorEastAsia"/>
          <w:color w:val="000000" w:themeColor="text1"/>
          <w:spacing w:val="-10"/>
          <w:kern w:val="28"/>
        </w:rPr>
        <w:fldChar w:fldCharType="end"/>
      </w:r>
      <w:r w:rsidR="00CE1104" w:rsidRPr="007A4F0A">
        <w:rPr>
          <w:rFonts w:eastAsiaTheme="majorEastAsia"/>
          <w:color w:val="000000" w:themeColor="text1"/>
          <w:spacing w:val="-10"/>
          <w:kern w:val="28"/>
          <w:sz w:val="56"/>
          <w:szCs w:val="56"/>
        </w:rPr>
        <w:fldChar w:fldCharType="begin"/>
      </w:r>
      <w:r w:rsidR="00CE1104" w:rsidRPr="007A4F0A">
        <w:rPr>
          <w:rFonts w:eastAsiaTheme="majorEastAsia"/>
          <w:color w:val="000000" w:themeColor="text1"/>
          <w:spacing w:val="-10"/>
          <w:kern w:val="28"/>
          <w:sz w:val="56"/>
          <w:szCs w:val="56"/>
        </w:rPr>
        <w:instrText xml:space="preserve"> TOC \h \z \t "Caption" \c </w:instrText>
      </w:r>
      <w:r w:rsidR="00CE1104" w:rsidRPr="007A4F0A">
        <w:rPr>
          <w:rFonts w:eastAsiaTheme="majorEastAsia"/>
          <w:color w:val="000000" w:themeColor="text1"/>
          <w:spacing w:val="-10"/>
          <w:kern w:val="28"/>
          <w:sz w:val="56"/>
          <w:szCs w:val="56"/>
        </w:rPr>
        <w:fldChar w:fldCharType="separate"/>
      </w:r>
    </w:p>
    <w:p w14:paraId="4434DBD8" w14:textId="3B52EE50" w:rsidR="00CE1104" w:rsidRPr="007A4F0A" w:rsidRDefault="00CE1104" w:rsidP="00A43BDD">
      <w:pPr>
        <w:pStyle w:val="TableofFigures"/>
        <w:tabs>
          <w:tab w:val="right" w:leader="dot" w:pos="9016"/>
        </w:tabs>
        <w:spacing w:line="360" w:lineRule="auto"/>
        <w:rPr>
          <w:rFonts w:asciiTheme="minorHAnsi" w:eastAsiaTheme="minorEastAsia" w:hAnsiTheme="minorHAnsi" w:cstheme="minorBidi"/>
          <w:noProof/>
          <w:color w:val="000000" w:themeColor="text1"/>
        </w:rPr>
      </w:pPr>
    </w:p>
    <w:p w14:paraId="7F9FB097" w14:textId="2735430C" w:rsidR="004D471C" w:rsidRDefault="00CE1104">
      <w:pPr>
        <w:rPr>
          <w:rFonts w:eastAsiaTheme="majorEastAsia"/>
          <w:color w:val="000000" w:themeColor="text1"/>
          <w:spacing w:val="-10"/>
          <w:kern w:val="28"/>
          <w:sz w:val="56"/>
          <w:szCs w:val="56"/>
        </w:rPr>
      </w:pPr>
      <w:r w:rsidRPr="007A4F0A">
        <w:rPr>
          <w:rFonts w:eastAsiaTheme="majorEastAsia"/>
          <w:color w:val="000000" w:themeColor="text1"/>
          <w:spacing w:val="-10"/>
          <w:kern w:val="28"/>
          <w:sz w:val="56"/>
          <w:szCs w:val="56"/>
        </w:rPr>
        <w:fldChar w:fldCharType="end"/>
      </w:r>
    </w:p>
    <w:p w14:paraId="4159FE19" w14:textId="2B096EBF" w:rsidR="004D471C" w:rsidRDefault="004D471C">
      <w:pPr>
        <w:rPr>
          <w:rFonts w:eastAsiaTheme="majorEastAsia"/>
          <w:color w:val="000000" w:themeColor="text1"/>
          <w:spacing w:val="-10"/>
          <w:kern w:val="28"/>
          <w:sz w:val="56"/>
          <w:szCs w:val="56"/>
        </w:rPr>
      </w:pPr>
    </w:p>
    <w:p w14:paraId="4AE751AD" w14:textId="77777777" w:rsidR="00CE1104" w:rsidRPr="007A4F0A" w:rsidRDefault="00CE1104">
      <w:pPr>
        <w:rPr>
          <w:rFonts w:eastAsiaTheme="majorEastAsia"/>
          <w:color w:val="000000" w:themeColor="text1"/>
          <w:spacing w:val="-10"/>
          <w:kern w:val="28"/>
          <w:sz w:val="56"/>
          <w:szCs w:val="56"/>
        </w:rPr>
      </w:pPr>
    </w:p>
    <w:p w14:paraId="46339ED2" w14:textId="77777777" w:rsidR="00CF5802" w:rsidRPr="007A4F0A" w:rsidRDefault="00CF5802">
      <w:pPr>
        <w:rPr>
          <w:rFonts w:eastAsiaTheme="majorEastAsia"/>
          <w:color w:val="000000" w:themeColor="text1"/>
          <w:spacing w:val="-10"/>
          <w:kern w:val="28"/>
          <w:sz w:val="56"/>
          <w:szCs w:val="56"/>
        </w:rPr>
      </w:pPr>
      <w:bookmarkStart w:id="4" w:name="Introduction"/>
      <w:bookmarkStart w:id="5" w:name="_bookmark2"/>
      <w:bookmarkEnd w:id="4"/>
      <w:bookmarkEnd w:id="5"/>
    </w:p>
    <w:p w14:paraId="47EC5A57" w14:textId="77777777" w:rsidR="00326FAA" w:rsidRPr="007A4F0A" w:rsidRDefault="00326FAA" w:rsidP="00C318C6">
      <w:pPr>
        <w:widowControl w:val="0"/>
        <w:autoSpaceDE w:val="0"/>
        <w:autoSpaceDN w:val="0"/>
        <w:spacing w:before="113"/>
        <w:rPr>
          <w:b/>
          <w:color w:val="000000" w:themeColor="text1"/>
          <w:sz w:val="34"/>
          <w:szCs w:val="22"/>
          <w:lang w:val="en-US" w:eastAsia="en-US"/>
        </w:rPr>
      </w:pPr>
    </w:p>
    <w:p w14:paraId="665D4AAA" w14:textId="2A12A8F8" w:rsidR="000C5C4B" w:rsidRPr="007A4F0A" w:rsidRDefault="000C5C4B" w:rsidP="00C318C6">
      <w:pPr>
        <w:widowControl w:val="0"/>
        <w:autoSpaceDE w:val="0"/>
        <w:autoSpaceDN w:val="0"/>
        <w:spacing w:before="113"/>
        <w:rPr>
          <w:b/>
          <w:color w:val="000000" w:themeColor="text1"/>
          <w:sz w:val="34"/>
          <w:szCs w:val="22"/>
          <w:lang w:val="en-US" w:eastAsia="en-US"/>
        </w:rPr>
      </w:pPr>
      <w:r w:rsidRPr="007A4F0A">
        <w:rPr>
          <w:b/>
          <w:color w:val="000000" w:themeColor="text1"/>
          <w:sz w:val="34"/>
          <w:szCs w:val="22"/>
          <w:lang w:val="en-US" w:eastAsia="en-US"/>
        </w:rPr>
        <w:t>Chapter</w:t>
      </w:r>
      <w:r w:rsidRPr="007A4F0A">
        <w:rPr>
          <w:b/>
          <w:color w:val="000000" w:themeColor="text1"/>
          <w:spacing w:val="18"/>
          <w:sz w:val="34"/>
          <w:szCs w:val="22"/>
          <w:lang w:val="en-US" w:eastAsia="en-US"/>
        </w:rPr>
        <w:t xml:space="preserve"> </w:t>
      </w:r>
      <w:r w:rsidRPr="007A4F0A">
        <w:rPr>
          <w:b/>
          <w:color w:val="000000" w:themeColor="text1"/>
          <w:sz w:val="34"/>
          <w:szCs w:val="22"/>
          <w:lang w:val="en-US" w:eastAsia="en-US"/>
        </w:rPr>
        <w:t>1</w:t>
      </w:r>
    </w:p>
    <w:p w14:paraId="24065212" w14:textId="77777777" w:rsidR="000C5C4B" w:rsidRPr="007A4F0A" w:rsidRDefault="000C5C4B" w:rsidP="000C5C4B">
      <w:pPr>
        <w:widowControl w:val="0"/>
        <w:autoSpaceDE w:val="0"/>
        <w:autoSpaceDN w:val="0"/>
        <w:rPr>
          <w:b/>
          <w:color w:val="000000" w:themeColor="text1"/>
          <w:sz w:val="44"/>
          <w:lang w:val="en-US" w:eastAsia="en-US"/>
        </w:rPr>
      </w:pPr>
    </w:p>
    <w:p w14:paraId="21874F1D" w14:textId="221FA92A" w:rsidR="000C5C4B" w:rsidRPr="007A4F0A" w:rsidRDefault="000C5C4B" w:rsidP="006E5639">
      <w:pPr>
        <w:pStyle w:val="Heading1"/>
        <w:rPr>
          <w:rFonts w:ascii="Times New Roman" w:hAnsi="Times New Roman" w:cs="Times New Roman"/>
          <w:b/>
          <w:bCs/>
          <w:color w:val="000000" w:themeColor="text1"/>
          <w:sz w:val="48"/>
          <w:szCs w:val="48"/>
          <w:lang w:val="en-US" w:eastAsia="en-US"/>
        </w:rPr>
      </w:pPr>
      <w:bookmarkStart w:id="6" w:name="_Toc79901345"/>
      <w:bookmarkStart w:id="7" w:name="_Toc80322925"/>
      <w:bookmarkStart w:id="8" w:name="_Toc80323772"/>
      <w:bookmarkStart w:id="9" w:name="_Toc80446843"/>
      <w:r w:rsidRPr="007A4F0A">
        <w:rPr>
          <w:rFonts w:ascii="Times New Roman" w:hAnsi="Times New Roman" w:cs="Times New Roman"/>
          <w:b/>
          <w:bCs/>
          <w:color w:val="000000" w:themeColor="text1"/>
          <w:sz w:val="48"/>
          <w:szCs w:val="48"/>
          <w:lang w:val="en-US" w:eastAsia="en-US"/>
        </w:rPr>
        <w:t>Introduction</w:t>
      </w:r>
      <w:bookmarkEnd w:id="6"/>
      <w:bookmarkEnd w:id="7"/>
      <w:bookmarkEnd w:id="8"/>
      <w:bookmarkEnd w:id="9"/>
    </w:p>
    <w:p w14:paraId="5FC4031E" w14:textId="1449E7CA" w:rsidR="004B1731" w:rsidRPr="007A4F0A" w:rsidRDefault="004B1731" w:rsidP="004B1731">
      <w:pPr>
        <w:rPr>
          <w:color w:val="000000" w:themeColor="text1"/>
        </w:rPr>
      </w:pPr>
    </w:p>
    <w:p w14:paraId="724DDD69" w14:textId="77777777" w:rsidR="00251E1C" w:rsidRPr="007A4F0A" w:rsidRDefault="00251E1C" w:rsidP="004B1731">
      <w:pPr>
        <w:rPr>
          <w:color w:val="000000" w:themeColor="text1"/>
        </w:rPr>
      </w:pPr>
    </w:p>
    <w:p w14:paraId="43CAF665" w14:textId="0DA6533E" w:rsidR="00907931" w:rsidRPr="007A4F0A" w:rsidRDefault="00C00B73" w:rsidP="009312D9">
      <w:pPr>
        <w:spacing w:line="480" w:lineRule="auto"/>
        <w:jc w:val="both"/>
        <w:rPr>
          <w:color w:val="000000" w:themeColor="text1"/>
        </w:rPr>
      </w:pPr>
      <w:r w:rsidRPr="007A4F0A">
        <w:rPr>
          <w:color w:val="000000" w:themeColor="text1"/>
        </w:rPr>
        <w:t>In the United Kingdom,</w:t>
      </w:r>
      <w:r w:rsidR="00A772D6" w:rsidRPr="007A4F0A">
        <w:rPr>
          <w:color w:val="000000" w:themeColor="text1"/>
        </w:rPr>
        <w:t xml:space="preserve"> </w:t>
      </w:r>
      <w:proofErr w:type="spellStart"/>
      <w:r w:rsidR="00A772D6" w:rsidRPr="007A4F0A">
        <w:rPr>
          <w:color w:val="000000" w:themeColor="text1"/>
        </w:rPr>
        <w:t>th</w:t>
      </w:r>
      <w:proofErr w:type="spellEnd"/>
      <w:r w:rsidR="00A772D6" w:rsidRPr="007A4F0A">
        <w:rPr>
          <w:color w:val="000000" w:themeColor="text1"/>
          <w:lang w:val="en-US"/>
        </w:rPr>
        <w:t>e term “</w:t>
      </w:r>
      <w:r w:rsidRPr="007A4F0A">
        <w:rPr>
          <w:color w:val="000000" w:themeColor="text1"/>
        </w:rPr>
        <w:t>stop and search</w:t>
      </w:r>
      <w:r w:rsidR="00A772D6" w:rsidRPr="007A4F0A">
        <w:rPr>
          <w:color w:val="000000" w:themeColor="text1"/>
        </w:rPr>
        <w:t>”</w:t>
      </w:r>
      <w:r w:rsidRPr="007A4F0A">
        <w:rPr>
          <w:color w:val="000000" w:themeColor="text1"/>
        </w:rPr>
        <w:t xml:space="preserve"> </w:t>
      </w:r>
      <w:r w:rsidR="00B50AE3" w:rsidRPr="007A4F0A">
        <w:rPr>
          <w:color w:val="000000" w:themeColor="text1"/>
        </w:rPr>
        <w:t xml:space="preserve">can be used in a variety of contents describing </w:t>
      </w:r>
      <w:r w:rsidR="00DF6BE9" w:rsidRPr="007A4F0A">
        <w:rPr>
          <w:color w:val="000000" w:themeColor="text1"/>
        </w:rPr>
        <w:t xml:space="preserve">the contacts between police officers and the public </w:t>
      </w:r>
      <w:r w:rsidR="00DF6BE9" w:rsidRPr="007A4F0A">
        <w:rPr>
          <w:color w:val="000000" w:themeColor="text1"/>
        </w:rPr>
        <w:fldChar w:fldCharType="begin"/>
      </w:r>
      <w:r w:rsidR="00602E98" w:rsidRPr="007A4F0A">
        <w:rPr>
          <w:color w:val="000000" w:themeColor="text1"/>
        </w:rPr>
        <w:instrText xml:space="preserve"> ADDIN ZOTERO_ITEM CSL_CITATION {"citationID":"ff51Oz05","properties":{"formattedCitation":"(Miller {\\i{}et al.}, 2020)","plainCitation":"(Miller et al., 2020)","noteIndex":0},"citationItems":[{"id":736,"uris":["http://zotero.org/users/local/4cJ1mde2/items/K7L5GL4Z"],"uri":["http://zotero.org/users/local/4cJ1mde2/items/K7L5GL4Z"],"itemData":{"id":736,"type":"article-journal","abstract":"Research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schema":"https://github.com/citation-style-language/schema/raw/master/csl-citation.json"} </w:instrText>
      </w:r>
      <w:r w:rsidR="00DF6BE9" w:rsidRPr="007A4F0A">
        <w:rPr>
          <w:color w:val="000000" w:themeColor="text1"/>
        </w:rPr>
        <w:fldChar w:fldCharType="separate"/>
      </w:r>
      <w:r w:rsidR="00602E98" w:rsidRPr="007A4F0A">
        <w:rPr>
          <w:color w:val="000000" w:themeColor="text1"/>
        </w:rPr>
        <w:t>(Miller et al., 2020)</w:t>
      </w:r>
      <w:r w:rsidR="00DF6BE9" w:rsidRPr="007A4F0A">
        <w:rPr>
          <w:color w:val="000000" w:themeColor="text1"/>
        </w:rPr>
        <w:fldChar w:fldCharType="end"/>
      </w:r>
      <w:r w:rsidR="00602E98" w:rsidRPr="007A4F0A">
        <w:rPr>
          <w:color w:val="000000" w:themeColor="text1"/>
        </w:rPr>
        <w:t xml:space="preserve">. </w:t>
      </w:r>
      <w:r w:rsidR="00A6093F" w:rsidRPr="007A4F0A">
        <w:rPr>
          <w:color w:val="000000" w:themeColor="text1"/>
        </w:rPr>
        <w:t xml:space="preserve">The dominant </w:t>
      </w:r>
      <w:r w:rsidR="001B2E24" w:rsidRPr="007A4F0A">
        <w:rPr>
          <w:color w:val="000000" w:themeColor="text1"/>
        </w:rPr>
        <w:t xml:space="preserve">form of stop and search is used </w:t>
      </w:r>
      <w:r w:rsidR="00F6003D" w:rsidRPr="007A4F0A">
        <w:rPr>
          <w:color w:val="000000" w:themeColor="text1"/>
        </w:rPr>
        <w:t xml:space="preserve">when officers </w:t>
      </w:r>
      <w:r w:rsidR="008851C1" w:rsidRPr="007A4F0A">
        <w:rPr>
          <w:color w:val="000000" w:themeColor="text1"/>
        </w:rPr>
        <w:t>stop</w:t>
      </w:r>
      <w:r w:rsidR="00F6003D" w:rsidRPr="007A4F0A">
        <w:rPr>
          <w:color w:val="000000" w:themeColor="text1"/>
        </w:rPr>
        <w:t xml:space="preserve"> </w:t>
      </w:r>
      <w:r w:rsidR="008851C1" w:rsidRPr="007A4F0A">
        <w:rPr>
          <w:color w:val="000000" w:themeColor="text1"/>
        </w:rPr>
        <w:t>members of the public either on a vehicle or on the street</w:t>
      </w:r>
      <w:r w:rsidR="00FC79CE" w:rsidRPr="007A4F0A">
        <w:rPr>
          <w:color w:val="000000" w:themeColor="text1"/>
        </w:rPr>
        <w:t xml:space="preserve"> and search for certain illegal items. This form of stop and searches </w:t>
      </w:r>
      <w:r w:rsidR="006142ED" w:rsidRPr="007A4F0A">
        <w:rPr>
          <w:color w:val="000000" w:themeColor="text1"/>
        </w:rPr>
        <w:t xml:space="preserve">is what the analysis aims to study at. </w:t>
      </w:r>
      <w:r w:rsidR="00475150" w:rsidRPr="007A4F0A">
        <w:rPr>
          <w:color w:val="000000" w:themeColor="text1"/>
        </w:rPr>
        <w:t xml:space="preserve">The purpose of the stop and search </w:t>
      </w:r>
      <w:r w:rsidR="000732AB" w:rsidRPr="007A4F0A">
        <w:rPr>
          <w:color w:val="000000" w:themeColor="text1"/>
        </w:rPr>
        <w:t xml:space="preserve">carried out in London </w:t>
      </w:r>
      <w:r w:rsidR="00475150" w:rsidRPr="007A4F0A">
        <w:rPr>
          <w:color w:val="000000" w:themeColor="text1"/>
        </w:rPr>
        <w:t>is controversial</w:t>
      </w:r>
      <w:r w:rsidR="007F19D1" w:rsidRPr="007A4F0A">
        <w:rPr>
          <w:color w:val="000000" w:themeColor="text1"/>
        </w:rPr>
        <w:t xml:space="preserve"> and most of the academic research proves </w:t>
      </w:r>
      <w:r w:rsidR="00D01829" w:rsidRPr="007A4F0A">
        <w:rPr>
          <w:color w:val="000000" w:themeColor="text1"/>
        </w:rPr>
        <w:t xml:space="preserve">it </w:t>
      </w:r>
      <w:r w:rsidR="007F19D1" w:rsidRPr="007A4F0A">
        <w:rPr>
          <w:color w:val="000000" w:themeColor="text1"/>
        </w:rPr>
        <w:t xml:space="preserve">mainly </w:t>
      </w:r>
      <w:r w:rsidR="00D01829" w:rsidRPr="007A4F0A">
        <w:rPr>
          <w:color w:val="000000" w:themeColor="text1"/>
        </w:rPr>
        <w:t>serves as</w:t>
      </w:r>
      <w:r w:rsidR="000C5700" w:rsidRPr="007A4F0A">
        <w:rPr>
          <w:color w:val="000000" w:themeColor="text1"/>
        </w:rPr>
        <w:t xml:space="preserve"> </w:t>
      </w:r>
      <w:r w:rsidR="007F19D1" w:rsidRPr="007A4F0A">
        <w:rPr>
          <w:color w:val="000000" w:themeColor="text1"/>
        </w:rPr>
        <w:t>a</w:t>
      </w:r>
      <w:r w:rsidR="00BB6127" w:rsidRPr="007A4F0A">
        <w:rPr>
          <w:color w:val="000000" w:themeColor="text1"/>
        </w:rPr>
        <w:t>n i</w:t>
      </w:r>
      <w:r w:rsidR="007F19D1" w:rsidRPr="007A4F0A">
        <w:rPr>
          <w:color w:val="000000" w:themeColor="text1"/>
        </w:rPr>
        <w:t>nvestigative</w:t>
      </w:r>
      <w:r w:rsidR="00BB6127" w:rsidRPr="007A4F0A">
        <w:rPr>
          <w:color w:val="000000" w:themeColor="text1"/>
        </w:rPr>
        <w:t xml:space="preserve"> </w:t>
      </w:r>
      <w:r w:rsidR="007F19D1" w:rsidRPr="007A4F0A">
        <w:rPr>
          <w:color w:val="000000" w:themeColor="text1"/>
        </w:rPr>
        <w:t xml:space="preserve">tool </w:t>
      </w:r>
      <w:r w:rsidR="000E1740" w:rsidRPr="007A4F0A">
        <w:rPr>
          <w:color w:val="000000" w:themeColor="text1"/>
        </w:rPr>
        <w:t xml:space="preserve">and </w:t>
      </w:r>
      <w:r w:rsidR="00BB6127" w:rsidRPr="007A4F0A">
        <w:rPr>
          <w:color w:val="000000" w:themeColor="text1"/>
        </w:rPr>
        <w:t>has little effect of deterring crimes in general</w:t>
      </w:r>
      <w:r w:rsidR="00D01829" w:rsidRPr="007A4F0A">
        <w:rPr>
          <w:color w:val="000000" w:themeColor="text1"/>
        </w:rPr>
        <w:t xml:space="preserve"> </w:t>
      </w:r>
      <w:r w:rsidR="00D01829" w:rsidRPr="007A4F0A">
        <w:rPr>
          <w:color w:val="000000" w:themeColor="text1"/>
        </w:rPr>
        <w:fldChar w:fldCharType="begin"/>
      </w:r>
      <w:r w:rsidR="00D01829" w:rsidRPr="007A4F0A">
        <w:rPr>
          <w:color w:val="000000" w:themeColor="text1"/>
        </w:rPr>
        <w:instrText xml:space="preserve"> ADDIN ZOTERO_ITEM CSL_CITATION {"citationID":"UrNslMj6","properties":{"formattedCitation":"(Brookman and Maguire, 2005; Bowling and Phillips, 2007; Miller {\\i{}et al.}, 2020)","plainCitation":"(Brookman and Maguire, 2005; Bowling and Phillips, 2007; Miller et al., 2020)","noteIndex":0},"citationItems":[{"id":886,"uris":["http://zotero.org/users/local/4cJ1mde2/items/PKVTG2FH"],"uri":["http://zotero.org/users/local/4cJ1mde2/items/PKVTG2FH"],"itemData":{"id":886,"type":"article-journal","container-title":"Crime, Law and Social Change","DOI":"10.1007/s10611-005-1931-4","ISSN":"0925-4994, 1573-0751","issue":"4-5","journalAbbreviation":"Crime Law Soc Change","language":"en","page":"325-403","source":"DOI.org (Crossref)","title":"Reducing homicide: A review of the possibilities","title-short":"Reducing homicide","volume":"42","author":[{"family":"Brookman","given":"Fiona"},{"family":"Maguire","given":"Mike"}],"issued":{"date-parts":[["2005",1]]}},"label":"page"},{"id":624,"uris":["http://zotero.org/users/local/4cJ1mde2/items/EHJ75CNB"],"uri":["http://zotero.org/users/local/4cJ1mde2/items/EHJ75CNB"],"itemData":{"id":624,"type":"article-journal","abstract":"Eight years after the Lawrence Inquiry, the question of police powers to stop and search people in public places remains at the forefront of debate about police community relations. Police are empowered to stop and search citizens under a wide range of legislative acts and the power is employed daily across Britain. Far from laying the debate to rest, the Lawrence Inquiry prompted new research studies and fresh theories to explain the official statistics. We argue that the statistics show that the use of the powers against black people is disproportionate and that this is an indication of unlawful racial discrimination. If stop and search powers cannot be effectively regulated – and it seems that they cannot – then their continued use is unjustified and should be curtailed.","container-title":"The Modern Law Review","DOI":"https://doi.org/10.1111/j.1468-2230.2007.00671.x","ISSN":"1468-2230","issue":"6","language":"en","note":"_eprint: https://onlinelibrary.wiley.com/doi/pdf/10.1111/j.1468-2230.2007.00671.x","page":"936-961","source":"Wiley Online Library","title":"Disproportionate and Discriminatory: Reviewing the Evidence on Police Stop and Search","title-short":"Disproportionate and Discriminatory","volume":"70","author":[{"family":"Bowling","given":"Ben"},{"family":"Phillips","given":"Coretta"}],"issued":{"date-parts":[["2007"]]}},"label":"page"},{"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label":"page"}],"schema":"https://github.com/citation-style-language/schema/raw/master/csl-citation.json"} </w:instrText>
      </w:r>
      <w:r w:rsidR="00D01829" w:rsidRPr="007A4F0A">
        <w:rPr>
          <w:color w:val="000000" w:themeColor="text1"/>
        </w:rPr>
        <w:fldChar w:fldCharType="separate"/>
      </w:r>
      <w:r w:rsidR="00D01829" w:rsidRPr="007A4F0A">
        <w:rPr>
          <w:color w:val="000000" w:themeColor="text1"/>
        </w:rPr>
        <w:t>(Brookman and Maguire, 2005; Bowling and Phillips, 2007; Miller et al., 2020)</w:t>
      </w:r>
      <w:r w:rsidR="00D01829" w:rsidRPr="007A4F0A">
        <w:rPr>
          <w:color w:val="000000" w:themeColor="text1"/>
        </w:rPr>
        <w:fldChar w:fldCharType="end"/>
      </w:r>
      <w:r w:rsidR="003248A0" w:rsidRPr="007A4F0A">
        <w:rPr>
          <w:color w:val="000000" w:themeColor="text1"/>
        </w:rPr>
        <w:t>.</w:t>
      </w:r>
      <w:r w:rsidR="00D01829" w:rsidRPr="007A4F0A">
        <w:rPr>
          <w:color w:val="000000" w:themeColor="text1"/>
        </w:rPr>
        <w:t xml:space="preserve"> </w:t>
      </w:r>
      <w:r w:rsidR="003248A0" w:rsidRPr="007A4F0A">
        <w:rPr>
          <w:color w:val="000000" w:themeColor="text1"/>
        </w:rPr>
        <w:t xml:space="preserve">Although </w:t>
      </w:r>
      <w:r w:rsidR="00A2371B" w:rsidRPr="007A4F0A">
        <w:rPr>
          <w:color w:val="000000" w:themeColor="text1"/>
        </w:rPr>
        <w:t xml:space="preserve">the </w:t>
      </w:r>
      <w:r w:rsidR="00DD3472" w:rsidRPr="007A4F0A">
        <w:rPr>
          <w:color w:val="000000" w:themeColor="text1"/>
        </w:rPr>
        <w:t xml:space="preserve">recent work by </w:t>
      </w:r>
      <w:r w:rsidR="00A2371B" w:rsidRPr="007A4F0A">
        <w:rPr>
          <w:color w:val="000000" w:themeColor="text1"/>
        </w:rPr>
        <w:fldChar w:fldCharType="begin"/>
      </w:r>
      <w:r w:rsidR="00AD1484" w:rsidRPr="007A4F0A">
        <w:rPr>
          <w:color w:val="000000" w:themeColor="text1"/>
        </w:rPr>
        <w:instrText xml:space="preserve"> ADDIN ZOTERO_ITEM CSL_CITATION {"citationID":"GSjDSsuo","properties":{"formattedCitation":"(Tiratelli, Quinton and Bradford, 2018)","plainCitation":"(Tiratelli, Quinton and Bradford, 2018)","dontUpdate":true,"noteIndex":0},"citationItems":[{"id":467,"uris":["http://zotero.org/users/local/4cJ1mde2/items/7QPP2WW6"],"uri":["http://zotero.org/users/local/4cJ1mde2/items/7QPP2WW6"],"itemData":{"id":467,"type":"article-journal","abstract":"In this article, we used ten years of police, crime and other data from London to investigate the potential effect of stop and search on crime. Using lagged regression models and a natural experiment, we show that the effect of stop and crime is likely to be marginal, at best. While there is some association between stop and search and crime (particularly drug crime), claims that this is an effective way to control and deter offending seem misplaced. We close the discussion by suggesting that, first, in a legal sense the key issue is that each and every stop should be justified in itself, not in that it has some putative wider effect on crime, and, second, in a sociological sense, our findings support the idea that stop and search is a tool of social control widely defined, not crime-fighting, narrowly defined.","container-title":"The British Journal of Criminology","DOI":"10.1093/bjc/azx085","ISSN":"0007-0955","issue":"5","journalAbbreviation":"The British Journal of Criminology","page":"1212-1231","source":"Silverchair","title":"Does Stop and Search Deter Crime? Evidence From Ten Years of London-wide Data","title-short":"Does Stop and Search Deter Crime?","volume":"58","author":[{"family":"Tiratelli","given":"Matteo"},{"family":"Quinton","given":"Paul"},{"family":"Bradford","given":"Ben"}],"issued":{"date-parts":[["2018",8,13]]}}}],"schema":"https://github.com/citation-style-language/schema/raw/master/csl-citation.json"} </w:instrText>
      </w:r>
      <w:r w:rsidR="00A2371B" w:rsidRPr="007A4F0A">
        <w:rPr>
          <w:color w:val="000000" w:themeColor="text1"/>
        </w:rPr>
        <w:fldChar w:fldCharType="separate"/>
      </w:r>
      <w:r w:rsidR="00A2371B" w:rsidRPr="007A4F0A">
        <w:rPr>
          <w:noProof/>
          <w:color w:val="000000" w:themeColor="text1"/>
        </w:rPr>
        <w:t>Tiratelli, Quinton and Bradford (2018)</w:t>
      </w:r>
      <w:r w:rsidR="00A2371B" w:rsidRPr="007A4F0A">
        <w:rPr>
          <w:color w:val="000000" w:themeColor="text1"/>
        </w:rPr>
        <w:fldChar w:fldCharType="end"/>
      </w:r>
      <w:r w:rsidR="00A2371B" w:rsidRPr="007A4F0A">
        <w:rPr>
          <w:color w:val="000000" w:themeColor="text1"/>
        </w:rPr>
        <w:t xml:space="preserve"> </w:t>
      </w:r>
      <w:r w:rsidR="00DD3472" w:rsidRPr="007A4F0A">
        <w:rPr>
          <w:color w:val="000000" w:themeColor="text1"/>
        </w:rPr>
        <w:t xml:space="preserve">have shown </w:t>
      </w:r>
      <w:r w:rsidR="0005389F" w:rsidRPr="007A4F0A">
        <w:rPr>
          <w:color w:val="000000" w:themeColor="text1"/>
        </w:rPr>
        <w:t xml:space="preserve">some association between the number of stop and search and drug crime </w:t>
      </w:r>
      <w:r w:rsidR="00766065" w:rsidRPr="007A4F0A">
        <w:rPr>
          <w:color w:val="000000" w:themeColor="text1"/>
        </w:rPr>
        <w:t xml:space="preserve">using </w:t>
      </w:r>
      <w:r w:rsidR="004B075A" w:rsidRPr="007A4F0A">
        <w:rPr>
          <w:color w:val="000000" w:themeColor="text1"/>
        </w:rPr>
        <w:t xml:space="preserve">data from 2004 to 2014 in London, they conclude the overall </w:t>
      </w:r>
      <w:r w:rsidR="005E1ABA" w:rsidRPr="007A4F0A">
        <w:rPr>
          <w:color w:val="000000" w:themeColor="text1"/>
        </w:rPr>
        <w:t xml:space="preserve">effect of stop and search is not “crime-fighting” but more towards a wider social control. </w:t>
      </w:r>
      <w:r w:rsidR="00B34F43" w:rsidRPr="007A4F0A">
        <w:rPr>
          <w:color w:val="000000" w:themeColor="text1"/>
        </w:rPr>
        <w:t xml:space="preserve">Not only the stop and search </w:t>
      </w:r>
      <w:r w:rsidR="00C012A3" w:rsidRPr="007A4F0A">
        <w:rPr>
          <w:color w:val="000000" w:themeColor="text1"/>
        </w:rPr>
        <w:t>are</w:t>
      </w:r>
      <w:r w:rsidR="00B34F43" w:rsidRPr="007A4F0A">
        <w:rPr>
          <w:color w:val="000000" w:themeColor="text1"/>
        </w:rPr>
        <w:t xml:space="preserve"> proven </w:t>
      </w:r>
      <w:r w:rsidR="00C012A3" w:rsidRPr="007A4F0A">
        <w:rPr>
          <w:color w:val="000000" w:themeColor="text1"/>
        </w:rPr>
        <w:t>to have</w:t>
      </w:r>
      <w:r w:rsidR="00B34F43" w:rsidRPr="007A4F0A">
        <w:rPr>
          <w:color w:val="000000" w:themeColor="text1"/>
        </w:rPr>
        <w:t xml:space="preserve"> little positive </w:t>
      </w:r>
      <w:r w:rsidR="00122ED5" w:rsidRPr="007A4F0A">
        <w:rPr>
          <w:color w:val="000000" w:themeColor="text1"/>
        </w:rPr>
        <w:t xml:space="preserve">feedback in catching crimes, its negative impact </w:t>
      </w:r>
      <w:r w:rsidR="007618FC" w:rsidRPr="007A4F0A">
        <w:rPr>
          <w:color w:val="000000" w:themeColor="text1"/>
        </w:rPr>
        <w:t xml:space="preserve">has </w:t>
      </w:r>
      <w:r w:rsidR="0012722B" w:rsidRPr="007A4F0A">
        <w:rPr>
          <w:color w:val="000000" w:themeColor="text1"/>
        </w:rPr>
        <w:t xml:space="preserve">aggravated </w:t>
      </w:r>
      <w:r w:rsidR="00ED15D7" w:rsidRPr="007A4F0A">
        <w:rPr>
          <w:color w:val="000000" w:themeColor="text1"/>
        </w:rPr>
        <w:t xml:space="preserve">the tension between </w:t>
      </w:r>
      <w:r w:rsidR="00FF6FA3" w:rsidRPr="007A4F0A">
        <w:rPr>
          <w:color w:val="000000" w:themeColor="text1"/>
        </w:rPr>
        <w:t xml:space="preserve">some </w:t>
      </w:r>
      <w:r w:rsidR="00122ED5" w:rsidRPr="007A4F0A">
        <w:rPr>
          <w:color w:val="000000" w:themeColor="text1"/>
        </w:rPr>
        <w:t xml:space="preserve">minority communities </w:t>
      </w:r>
      <w:r w:rsidR="00ED15D7" w:rsidRPr="007A4F0A">
        <w:rPr>
          <w:color w:val="000000" w:themeColor="text1"/>
        </w:rPr>
        <w:t xml:space="preserve">and the police </w:t>
      </w:r>
      <w:r w:rsidR="00122ED5" w:rsidRPr="007A4F0A">
        <w:rPr>
          <w:color w:val="000000" w:themeColor="text1"/>
        </w:rPr>
        <w:t xml:space="preserve">because of the </w:t>
      </w:r>
      <w:r w:rsidR="004A3FF3" w:rsidRPr="007A4F0A">
        <w:rPr>
          <w:color w:val="000000" w:themeColor="text1"/>
        </w:rPr>
        <w:t>disproportionate searches</w:t>
      </w:r>
      <w:r w:rsidR="00FF6FA3" w:rsidRPr="007A4F0A">
        <w:rPr>
          <w:color w:val="000000" w:themeColor="text1"/>
        </w:rPr>
        <w:t xml:space="preserve"> between </w:t>
      </w:r>
      <w:r w:rsidR="001B5087" w:rsidRPr="007A4F0A">
        <w:rPr>
          <w:color w:val="000000" w:themeColor="text1"/>
        </w:rPr>
        <w:t>blacks, Asians and whites</w:t>
      </w:r>
      <w:r w:rsidR="0039088A" w:rsidRPr="007A4F0A">
        <w:rPr>
          <w:color w:val="000000" w:themeColor="text1"/>
        </w:rPr>
        <w:t xml:space="preserve"> </w:t>
      </w:r>
      <w:r w:rsidR="0039088A" w:rsidRPr="007A4F0A">
        <w:rPr>
          <w:color w:val="000000" w:themeColor="text1"/>
        </w:rPr>
        <w:fldChar w:fldCharType="begin"/>
      </w:r>
      <w:r w:rsidR="00153B00" w:rsidRPr="007A4F0A">
        <w:rPr>
          <w:color w:val="000000" w:themeColor="text1"/>
        </w:rPr>
        <w:instrText xml:space="preserve"> ADDIN ZOTERO_ITEM CSL_CITATION {"citationID":"jIzdQ4Yf","properties":{"formattedCitation":"(Brown, 2019; Miller {\\i{}et al.}, 2020; Constabulary and Fire, 2021)","plainCitation":"(Brown, 2019; Miller et al., 2020; Constabulary and Fire, 2021)","noteIndex":0},"citationItems":[{"id":617,"uris":["http://zotero.org/users/local/4cJ1mde2/items/CEHC7PV3"],"uri":["http://zotero.org/users/local/4cJ1mde2/items/CEHC7PV3"],"itemData":{"id":617,"type":"article-journal","abstract":"Police forces are no longer expected to follow voluntary guidance on 'no-suspicion' searches.","language":"en-GB","source":"commonslibrary.parliament.uk","title":"Stop-and-search powers: Extension of ‘no-suspicion’ searches","title-short":"Stop-and-search powers","URL":"https://commonslibrary.parliament.uk/stop-and-search-powers-extension-of-no-suspicion-searches/","author":[{"family":"Brown","given":"Jennifer"}],"accessed":{"date-parts":[["2021",3,23]]},"issued":{"date-parts":[["2019",8,13]]}},"label":"page"},{"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label":"page"},{"id":892,"uris":["http://zotero.org/users/local/4cJ1mde2/items/627UQ8TC"],"uri":["http://zotero.org/users/local/4cJ1mde2/items/627UQ8TC"],"itemData":{"id":892,"type":"webpage","abstract":"Stop and search legislation was introduced in 1984. However, thirty-five years on and forces still do not understand fully the impact of the use of the powers. When the police use their powers disproportionately  it causes suspicion among some communities that they are being unfairly targeted.","container-title":"HMICFRS","language":"en-GB","title":"Disproportionate use of police powers - A spotlight on stop and search and the use of force","URL":"https://www.justiceinspectorates.gov.uk/hmicfrs/publications/disproportionate-use-of-police-powers-a-spotlight-on-stop-and-search-and-the-use-of-force/","author":[{"family":"Constabulary","given":"© Her Majesty's Inspectorate","dropping-particle":"of"},{"literal":"Fire"}],"accessed":{"date-parts":[["2021",8,9]]},"issued":{"date-parts":[["2021",2,26]]}},"label":"page"}],"schema":"https://github.com/citation-style-language/schema/raw/master/csl-citation.json"} </w:instrText>
      </w:r>
      <w:r w:rsidR="0039088A" w:rsidRPr="007A4F0A">
        <w:rPr>
          <w:color w:val="000000" w:themeColor="text1"/>
        </w:rPr>
        <w:fldChar w:fldCharType="separate"/>
      </w:r>
      <w:r w:rsidR="00153B00" w:rsidRPr="007A4F0A">
        <w:rPr>
          <w:color w:val="000000" w:themeColor="text1"/>
        </w:rPr>
        <w:t>(Brown, 2019; Miller et al., 2020; Constabulary and Fire, 2021)</w:t>
      </w:r>
      <w:r w:rsidR="0039088A" w:rsidRPr="007A4F0A">
        <w:rPr>
          <w:color w:val="000000" w:themeColor="text1"/>
        </w:rPr>
        <w:fldChar w:fldCharType="end"/>
      </w:r>
      <w:r w:rsidR="00153B00" w:rsidRPr="007A4F0A">
        <w:rPr>
          <w:color w:val="000000" w:themeColor="text1"/>
        </w:rPr>
        <w:t xml:space="preserve">. </w:t>
      </w:r>
      <w:r w:rsidR="00E76082">
        <w:rPr>
          <w:color w:val="000000" w:themeColor="text1"/>
        </w:rPr>
        <w:t>Racial disproportionality also found in Canada and the US</w:t>
      </w:r>
      <w:r w:rsidR="00BC4D50">
        <w:rPr>
          <w:color w:val="000000" w:themeColor="text1"/>
        </w:rPr>
        <w:t xml:space="preserve"> </w:t>
      </w:r>
      <w:r w:rsidR="00BC4D50">
        <w:rPr>
          <w:color w:val="000000" w:themeColor="text1"/>
        </w:rPr>
        <w:fldChar w:fldCharType="begin"/>
      </w:r>
      <w:r w:rsidR="00BC4D50">
        <w:rPr>
          <w:color w:val="000000" w:themeColor="text1"/>
        </w:rPr>
        <w:instrText xml:space="preserve"> ADDIN ZOTERO_ITEM CSL_CITATION {"citationID":"pvvRabva","properties":{"formattedCitation":"(Wortley and Owusu-Bempah, 2011; Pierson {\\i{}et al.}, 2020)","plainCitation":"(Wortley and Owusu-Bempah, 2011; Pierson et al., 2020)","noteIndex":0},"citationItems":[{"id":728,"uris":["http://zotero.org/users/local/4cJ1mde2/items/FNDDAE9G"],"uri":["http://zotero.org/users/local/4cJ1mde2/items/FNDDAE9G"],"itemData":{"id":728,"type":"article-journal","abstract":"This paper explores police stop and search activities in Canada using data from a 2007 survey of Toronto residents. The paper begins by demonstrating that black respondents are more likely to view racial profiling as a major problem in Canada than whites or Asians. By contrast, white and Asian respondents are more likely to believe that profiling is a useful crime-fighting tool. Further analysis reveals that the black community's concern with racial profiling may be justified. Indeed, black respondents are much more likely to report being stopped and searched by the police over the past two years than respondents from other racial backgrounds. Blacks are also much more likely to report vicarious experiences with racial profiling. Importantly, racial differences in police stop and search experiences remain statistically significant after controlling for other relevant factors. The theoretical implications of these findings – and their meaning within Canada's multicultural framework – are discussed.","container-title":"Policing and Society","DOI":"10.1080/10439463.2011.610198","ISSN":"1043-9463","issue":"4","note":"publisher: Routledge\n_eprint: https://doi.org/10.1080/10439463.2011.610198","page":"395-407","source":"Taylor and Francis+NEJM","title":"The usual suspects: police stop and search practices in Canada","title-short":"The usual suspects","volume":"21","author":[{"family":"Wortley","given":"Scot"},{"family":"Owusu-Bempah","given":"Akwasi"}],"issued":{"date-parts":[["2011",12,1]]}},"label":"page"},{"id":848,"uris":["http://zotero.org/users/local/4cJ1mde2/items/7ZZ2FNTG"],"uri":["http://zotero.org/users/local/4cJ1mde2/items/7ZZ2FNTG"],"itemData":{"id":848,"type":"article-journal","container-title":"Nature Human Behaviour","DOI":"10.1038/s41562-020-0858-1","ISSN":"2397-3374","issue":"7","journalAbbreviation":"Nat Hum Behav","language":"en","page":"736-745","source":"DOI.org (Crossref)","title":"A large-scale analysis of racial disparities in police stops across the United States","volume":"4","author":[{"family":"Pierson","given":"Emma"},{"family":"Simoiu","given":"Camelia"},{"family":"Overgoor","given":"Jan"},{"family":"Corbett-Davies","given":"Sam"},{"family":"Jenson","given":"Daniel"},{"family":"Shoemaker","given":"Amy"},{"family":"Ramachandran","given":"Vignesh"},{"family":"Barghouty","given":"Phoebe"},{"family":"Phillips","given":"Cheryl"},{"family":"Shroff","given":"Ravi"},{"family":"Goel","given":"Sharad"}],"issued":{"date-parts":[["2020",7]]}},"label":"page"}],"schema":"https://github.com/citation-style-language/schema/raw/master/csl-citation.json"} </w:instrText>
      </w:r>
      <w:r w:rsidR="00BC4D50">
        <w:rPr>
          <w:color w:val="000000" w:themeColor="text1"/>
        </w:rPr>
        <w:fldChar w:fldCharType="separate"/>
      </w:r>
      <w:r w:rsidR="00BC4D50" w:rsidRPr="00BC4D50">
        <w:rPr>
          <w:color w:val="000000"/>
        </w:rPr>
        <w:t>(Wortley and Owusu-</w:t>
      </w:r>
      <w:proofErr w:type="spellStart"/>
      <w:r w:rsidR="00BC4D50" w:rsidRPr="00BC4D50">
        <w:rPr>
          <w:color w:val="000000"/>
        </w:rPr>
        <w:t>Bempah</w:t>
      </w:r>
      <w:proofErr w:type="spellEnd"/>
      <w:r w:rsidR="00BC4D50" w:rsidRPr="00BC4D50">
        <w:rPr>
          <w:color w:val="000000"/>
        </w:rPr>
        <w:t xml:space="preserve">, 2011; Pierson </w:t>
      </w:r>
      <w:r w:rsidR="00BC4D50" w:rsidRPr="00BC4D50">
        <w:rPr>
          <w:i/>
          <w:iCs/>
          <w:color w:val="000000"/>
        </w:rPr>
        <w:t>et al.</w:t>
      </w:r>
      <w:r w:rsidR="00BC4D50" w:rsidRPr="00BC4D50">
        <w:rPr>
          <w:color w:val="000000"/>
        </w:rPr>
        <w:t>, 2020)</w:t>
      </w:r>
      <w:r w:rsidR="00BC4D50">
        <w:rPr>
          <w:color w:val="000000" w:themeColor="text1"/>
        </w:rPr>
        <w:fldChar w:fldCharType="end"/>
      </w:r>
      <w:r w:rsidR="00BC4D50">
        <w:rPr>
          <w:color w:val="000000" w:themeColor="text1"/>
        </w:rPr>
        <w:t xml:space="preserve">. </w:t>
      </w:r>
      <w:r w:rsidR="00106F02" w:rsidRPr="007A4F0A">
        <w:rPr>
          <w:color w:val="000000" w:themeColor="text1"/>
        </w:rPr>
        <w:t xml:space="preserve">The issue that black and Asian people are more likely to be stopped and searched than the white people in the UK first starts from survey in </w:t>
      </w:r>
      <w:r w:rsidR="00106F02" w:rsidRPr="007A4F0A">
        <w:rPr>
          <w:color w:val="000000" w:themeColor="text1"/>
        </w:rPr>
        <w:lastRenderedPageBreak/>
        <w:t xml:space="preserve">the 19 centuries when the publicly police data has not been available yet. It was not until the murder of a black teenager Stephen Lawrence in 1999 that raised the question of police misuse of stop and search power particularly the section 60 of the Criminal Justice and Public Order </w:t>
      </w:r>
      <w:r w:rsidR="00125C52">
        <w:rPr>
          <w:color w:val="000000" w:themeColor="text1"/>
        </w:rPr>
        <w:t xml:space="preserve">(section 60) </w:t>
      </w:r>
      <w:r w:rsidR="00106F02" w:rsidRPr="007A4F0A">
        <w:rPr>
          <w:color w:val="000000" w:themeColor="text1"/>
        </w:rPr>
        <w:t xml:space="preserve">towards minority groups and </w:t>
      </w:r>
      <w:r w:rsidR="00F17963" w:rsidRPr="007A4F0A">
        <w:rPr>
          <w:color w:val="000000" w:themeColor="text1"/>
        </w:rPr>
        <w:t xml:space="preserve">as a result, </w:t>
      </w:r>
      <w:r w:rsidR="00106F02" w:rsidRPr="007A4F0A">
        <w:rPr>
          <w:color w:val="000000" w:themeColor="text1"/>
        </w:rPr>
        <w:t xml:space="preserve">more reformation on building better strategies of the use of the police power is taken </w:t>
      </w:r>
      <w:r w:rsidR="00F17963" w:rsidRPr="007A4F0A">
        <w:rPr>
          <w:color w:val="000000" w:themeColor="text1"/>
        </w:rPr>
        <w:t>in the 20</w:t>
      </w:r>
      <w:r w:rsidR="00F17963" w:rsidRPr="007A4F0A">
        <w:rPr>
          <w:color w:val="000000" w:themeColor="text1"/>
          <w:vertAlign w:val="superscript"/>
        </w:rPr>
        <w:t xml:space="preserve"> </w:t>
      </w:r>
      <w:r w:rsidR="00F17963" w:rsidRPr="007A4F0A">
        <w:rPr>
          <w:color w:val="000000" w:themeColor="text1"/>
        </w:rPr>
        <w:t xml:space="preserve">centuries </w:t>
      </w:r>
      <w:r w:rsidR="00106F02" w:rsidRPr="007A4F0A">
        <w:rPr>
          <w:color w:val="000000" w:themeColor="text1"/>
        </w:rPr>
        <w:t>to help police rebuild trust and enhance police public image</w:t>
      </w:r>
      <w:r w:rsidR="00907931" w:rsidRPr="007A4F0A">
        <w:rPr>
          <w:color w:val="000000" w:themeColor="text1"/>
        </w:rPr>
        <w:t xml:space="preserve">. </w:t>
      </w:r>
    </w:p>
    <w:p w14:paraId="70BA14D5" w14:textId="4AEA5F3E" w:rsidR="008429B2" w:rsidRPr="007A4F0A" w:rsidRDefault="00153B00" w:rsidP="000353DB">
      <w:pPr>
        <w:spacing w:line="480" w:lineRule="auto"/>
        <w:ind w:firstLine="720"/>
        <w:jc w:val="both"/>
        <w:rPr>
          <w:color w:val="000000" w:themeColor="text1"/>
          <w:lang w:val="en-US"/>
        </w:rPr>
      </w:pPr>
      <w:r w:rsidRPr="007A4F0A">
        <w:rPr>
          <w:color w:val="000000" w:themeColor="text1"/>
        </w:rPr>
        <w:t xml:space="preserve">The reasons for the racial disparities in stop and search have </w:t>
      </w:r>
      <w:r w:rsidR="008D590F" w:rsidRPr="007A4F0A">
        <w:rPr>
          <w:color w:val="000000" w:themeColor="text1"/>
        </w:rPr>
        <w:t xml:space="preserve">arisen heated debate </w:t>
      </w:r>
      <w:r w:rsidR="00045C3E" w:rsidRPr="007A4F0A">
        <w:rPr>
          <w:color w:val="000000" w:themeColor="text1"/>
        </w:rPr>
        <w:t>in</w:t>
      </w:r>
      <w:r w:rsidR="008D590F" w:rsidRPr="007A4F0A">
        <w:rPr>
          <w:color w:val="000000" w:themeColor="text1"/>
        </w:rPr>
        <w:t xml:space="preserve"> the </w:t>
      </w:r>
      <w:r w:rsidR="00F76D46" w:rsidRPr="007A4F0A">
        <w:rPr>
          <w:color w:val="000000" w:themeColor="text1"/>
        </w:rPr>
        <w:t>field</w:t>
      </w:r>
      <w:r w:rsidR="008D590F" w:rsidRPr="007A4F0A">
        <w:rPr>
          <w:color w:val="000000" w:themeColor="text1"/>
        </w:rPr>
        <w:t xml:space="preserve"> of </w:t>
      </w:r>
      <w:r w:rsidR="00F76D46" w:rsidRPr="007A4F0A">
        <w:rPr>
          <w:color w:val="000000" w:themeColor="text1"/>
        </w:rPr>
        <w:t>criminology for its potential violation in human rights</w:t>
      </w:r>
      <w:r w:rsidR="009B0275" w:rsidRPr="007A4F0A">
        <w:rPr>
          <w:color w:val="000000" w:themeColor="text1"/>
        </w:rPr>
        <w:t xml:space="preserve">, </w:t>
      </w:r>
      <w:r w:rsidR="00F76D46" w:rsidRPr="007A4F0A">
        <w:rPr>
          <w:color w:val="000000" w:themeColor="text1"/>
        </w:rPr>
        <w:t>misuse of police power and even racial discrimination in certain police forces</w:t>
      </w:r>
      <w:r w:rsidR="009B0275" w:rsidRPr="007A4F0A">
        <w:rPr>
          <w:color w:val="000000" w:themeColor="text1"/>
        </w:rPr>
        <w:t xml:space="preserve"> </w:t>
      </w:r>
      <w:r w:rsidR="009B0275" w:rsidRPr="007A4F0A">
        <w:rPr>
          <w:color w:val="000000" w:themeColor="text1"/>
        </w:rPr>
        <w:fldChar w:fldCharType="begin"/>
      </w:r>
      <w:r w:rsidR="00A7207D" w:rsidRPr="007A4F0A">
        <w:rPr>
          <w:color w:val="000000" w:themeColor="text1"/>
        </w:rPr>
        <w:instrText xml:space="preserve"> ADDIN ZOTERO_ITEM CSL_CITATION {"citationID":"IqBtrmtt","properties":{"formattedCitation":"(Constabulary and Fire, 2013)","plainCitation":"(Constabulary and Fire, 2013)","noteIndex":0},"citationItems":[{"id":889,"uris":["http://zotero.org/users/local/4cJ1mde2/items/CW5MZ5X6"],"uri":["http://zotero.org/users/local/4cJ1mde2/items/CW5MZ5X6"],"itemData":{"id":889,"type":"webpage","abstract":"Summary The summer riots of 2011 once again focused attention on the way police use stop and search powers. As a result of this renewed concern, in December 2011 the Home Secretary commissioned HMIC to carry out an inspection into the use of stop and search legislation by police forces in England and Wales. In...","container-title":"HMICFRS","language":"en-GB","title":"Stop and Search Powers: Are the police using them effectively and fairly?","title-short":"Stop and Search Powers","URL":"https://www.justiceinspectorates.gov.uk/hmicfrs/publications/stop-and-search-powers-20130709/","author":[{"family":"Constabulary","given":"© Her Majesty's Inspectorate","dropping-particle":"of"},{"literal":"Fire"}],"accessed":{"date-parts":[["2021",8,9]]},"issued":{"date-parts":[["2013",7,9]]}}}],"schema":"https://github.com/citation-style-language/schema/raw/master/csl-citation.json"} </w:instrText>
      </w:r>
      <w:r w:rsidR="009B0275" w:rsidRPr="007A4F0A">
        <w:rPr>
          <w:color w:val="000000" w:themeColor="text1"/>
        </w:rPr>
        <w:fldChar w:fldCharType="separate"/>
      </w:r>
      <w:r w:rsidR="00A7207D" w:rsidRPr="007A4F0A">
        <w:rPr>
          <w:noProof/>
          <w:color w:val="000000" w:themeColor="text1"/>
        </w:rPr>
        <w:t>(Constabulary and Fire, 2013)</w:t>
      </w:r>
      <w:r w:rsidR="009B0275" w:rsidRPr="007A4F0A">
        <w:rPr>
          <w:color w:val="000000" w:themeColor="text1"/>
        </w:rPr>
        <w:fldChar w:fldCharType="end"/>
      </w:r>
      <w:r w:rsidR="006760AD" w:rsidRPr="007A4F0A">
        <w:rPr>
          <w:color w:val="000000" w:themeColor="text1"/>
        </w:rPr>
        <w:t xml:space="preserve">. </w:t>
      </w:r>
      <w:r w:rsidR="00941EAE" w:rsidRPr="007A4F0A">
        <w:rPr>
          <w:color w:val="000000" w:themeColor="text1"/>
        </w:rPr>
        <w:t>However</w:t>
      </w:r>
      <w:r w:rsidR="006A4908" w:rsidRPr="007A4F0A">
        <w:rPr>
          <w:color w:val="000000" w:themeColor="text1"/>
        </w:rPr>
        <w:t xml:space="preserve">, </w:t>
      </w:r>
      <w:r w:rsidR="00C54530" w:rsidRPr="007A4F0A">
        <w:rPr>
          <w:color w:val="000000" w:themeColor="text1"/>
        </w:rPr>
        <w:t xml:space="preserve">racial disparities do not necessarily lead to racial discrimination and the key is </w:t>
      </w:r>
      <w:r w:rsidR="00557B3B" w:rsidRPr="007A4F0A">
        <w:rPr>
          <w:color w:val="000000" w:themeColor="text1"/>
        </w:rPr>
        <w:t>to understand and interpret</w:t>
      </w:r>
      <w:r w:rsidR="00C54530" w:rsidRPr="007A4F0A">
        <w:rPr>
          <w:color w:val="000000" w:themeColor="text1"/>
        </w:rPr>
        <w:t xml:space="preserve"> </w:t>
      </w:r>
      <w:r w:rsidR="00557B3B" w:rsidRPr="007A4F0A">
        <w:rPr>
          <w:color w:val="000000" w:themeColor="text1"/>
        </w:rPr>
        <w:t>the</w:t>
      </w:r>
      <w:r w:rsidR="00C54530" w:rsidRPr="007A4F0A">
        <w:rPr>
          <w:color w:val="000000" w:themeColor="text1"/>
        </w:rPr>
        <w:t xml:space="preserve"> </w:t>
      </w:r>
      <w:r w:rsidR="00080388" w:rsidRPr="007A4F0A">
        <w:rPr>
          <w:color w:val="000000" w:themeColor="text1"/>
        </w:rPr>
        <w:t xml:space="preserve">disproportionality </w:t>
      </w:r>
      <w:r w:rsidR="00557B3B" w:rsidRPr="007A4F0A">
        <w:rPr>
          <w:color w:val="000000" w:themeColor="text1"/>
        </w:rPr>
        <w:t xml:space="preserve">accurately </w:t>
      </w:r>
      <w:r w:rsidR="0001110F" w:rsidRPr="007A4F0A">
        <w:rPr>
          <w:color w:val="000000" w:themeColor="text1"/>
        </w:rPr>
        <w:t xml:space="preserve">and then decide </w:t>
      </w:r>
      <w:r w:rsidR="00267031" w:rsidRPr="007A4F0A">
        <w:rPr>
          <w:color w:val="000000" w:themeColor="text1"/>
        </w:rPr>
        <w:t xml:space="preserve">if </w:t>
      </w:r>
      <w:r w:rsidR="003E4EE0" w:rsidRPr="007A4F0A">
        <w:rPr>
          <w:color w:val="000000" w:themeColor="text1"/>
        </w:rPr>
        <w:t xml:space="preserve">it is a natural product or </w:t>
      </w:r>
      <w:r w:rsidR="00267031" w:rsidRPr="007A4F0A">
        <w:rPr>
          <w:color w:val="000000" w:themeColor="text1"/>
        </w:rPr>
        <w:t xml:space="preserve">a </w:t>
      </w:r>
      <w:r w:rsidR="003E4EE0" w:rsidRPr="007A4F0A">
        <w:rPr>
          <w:color w:val="000000" w:themeColor="text1"/>
        </w:rPr>
        <w:t xml:space="preserve">police-led </w:t>
      </w:r>
      <w:r w:rsidR="00267031" w:rsidRPr="007A4F0A">
        <w:rPr>
          <w:color w:val="000000" w:themeColor="text1"/>
        </w:rPr>
        <w:t>outcome</w:t>
      </w:r>
      <w:r w:rsidR="004B4193" w:rsidRPr="007A4F0A">
        <w:rPr>
          <w:color w:val="000000" w:themeColor="text1"/>
        </w:rPr>
        <w:t xml:space="preserve"> </w:t>
      </w:r>
      <w:r w:rsidR="004B4193" w:rsidRPr="007A4F0A">
        <w:rPr>
          <w:color w:val="000000" w:themeColor="text1"/>
        </w:rPr>
        <w:fldChar w:fldCharType="begin"/>
      </w:r>
      <w:r w:rsidR="0093629A" w:rsidRPr="007A4F0A">
        <w:rPr>
          <w:color w:val="000000" w:themeColor="text1"/>
        </w:rPr>
        <w:instrText xml:space="preserve"> ADDIN ZOTERO_ITEM CSL_CITATION {"citationID":"HQ1OmyrV","properties":{"formattedCitation":"({\\i{}Crime and policing}, 2021)","plainCitation":"(Crime and policing, 2021)","dontUpdate":true,"noteIndex":0},"citationItems":[{"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Disparities"}],"accessed":{"date-parts":[["2021",8,3]]},"issued":{"date-parts":[["2021",4,28]]}}}],"schema":"https://github.com/citation-style-language/schema/raw/master/csl-citation.json"} </w:instrText>
      </w:r>
      <w:r w:rsidR="004B4193" w:rsidRPr="007A4F0A">
        <w:rPr>
          <w:color w:val="000000" w:themeColor="text1"/>
        </w:rPr>
        <w:fldChar w:fldCharType="separate"/>
      </w:r>
      <w:r w:rsidR="00F17AE7" w:rsidRPr="007A4F0A">
        <w:rPr>
          <w:color w:val="000000" w:themeColor="text1"/>
        </w:rPr>
        <w:t>(Commission on Race and Ethnic Disparities, 2021)</w:t>
      </w:r>
      <w:r w:rsidR="004B4193" w:rsidRPr="007A4F0A">
        <w:rPr>
          <w:color w:val="000000" w:themeColor="text1"/>
        </w:rPr>
        <w:fldChar w:fldCharType="end"/>
      </w:r>
      <w:r w:rsidR="004B4193" w:rsidRPr="007A4F0A">
        <w:rPr>
          <w:color w:val="000000" w:themeColor="text1"/>
        </w:rPr>
        <w:t>.</w:t>
      </w:r>
      <w:r w:rsidR="00941EAE" w:rsidRPr="007A4F0A">
        <w:rPr>
          <w:color w:val="000000" w:themeColor="text1"/>
          <w:lang w:val="en-US"/>
        </w:rPr>
        <w:t xml:space="preserve"> </w:t>
      </w:r>
      <w:r w:rsidR="005862DD">
        <w:rPr>
          <w:color w:val="000000" w:themeColor="text1"/>
          <w:lang w:val="en-US"/>
        </w:rPr>
        <w:t>M</w:t>
      </w:r>
      <w:r w:rsidR="006E71E3">
        <w:rPr>
          <w:color w:val="000000" w:themeColor="text1"/>
          <w:lang w:val="en-US"/>
        </w:rPr>
        <w:t>ethods of</w:t>
      </w:r>
      <w:r w:rsidR="00067E82">
        <w:rPr>
          <w:color w:val="000000" w:themeColor="text1"/>
          <w:lang w:val="en-US"/>
        </w:rPr>
        <w:t xml:space="preserve"> </w:t>
      </w:r>
      <w:r w:rsidR="00DA5641" w:rsidRPr="007A4F0A">
        <w:rPr>
          <w:color w:val="000000" w:themeColor="text1"/>
          <w:lang w:val="en-US"/>
        </w:rPr>
        <w:t xml:space="preserve">evaluating </w:t>
      </w:r>
      <w:r w:rsidR="00067E82">
        <w:rPr>
          <w:color w:val="000000" w:themeColor="text1"/>
          <w:lang w:val="en-US"/>
        </w:rPr>
        <w:t>the</w:t>
      </w:r>
      <w:r w:rsidR="00DA5641" w:rsidRPr="007A4F0A">
        <w:rPr>
          <w:color w:val="000000" w:themeColor="text1"/>
          <w:lang w:val="en-US"/>
        </w:rPr>
        <w:t xml:space="preserve"> effectiveness </w:t>
      </w:r>
      <w:r w:rsidR="000029BC">
        <w:rPr>
          <w:color w:val="000000" w:themeColor="text1"/>
          <w:lang w:val="en-US"/>
        </w:rPr>
        <w:t>of stop and search</w:t>
      </w:r>
      <w:r w:rsidR="006E71E3">
        <w:rPr>
          <w:color w:val="000000" w:themeColor="text1"/>
          <w:lang w:val="en-US"/>
        </w:rPr>
        <w:t xml:space="preserve"> </w:t>
      </w:r>
      <w:r w:rsidR="005862DD">
        <w:rPr>
          <w:color w:val="000000" w:themeColor="text1"/>
          <w:lang w:val="en-US"/>
        </w:rPr>
        <w:t>include</w:t>
      </w:r>
      <w:r w:rsidR="00E15804">
        <w:rPr>
          <w:color w:val="000000" w:themeColor="text1"/>
          <w:lang w:val="en-US"/>
        </w:rPr>
        <w:t xml:space="preserve"> qualitative analysis</w:t>
      </w:r>
      <w:r w:rsidR="00E15804">
        <w:rPr>
          <w:color w:val="000000" w:themeColor="text1"/>
        </w:rPr>
        <w:t xml:space="preserve">, </w:t>
      </w:r>
      <w:r w:rsidR="00DA5641" w:rsidRPr="007A4F0A">
        <w:rPr>
          <w:color w:val="000000" w:themeColor="text1"/>
        </w:rPr>
        <w:t>such as surveys</w:t>
      </w:r>
      <w:r w:rsidR="00D5429E" w:rsidRPr="007A4F0A">
        <w:rPr>
          <w:color w:val="000000" w:themeColor="text1"/>
        </w:rPr>
        <w:t xml:space="preserve"> and interviews</w:t>
      </w:r>
      <w:r w:rsidR="00B03DD7" w:rsidRPr="007A4F0A">
        <w:rPr>
          <w:color w:val="000000" w:themeColor="text1"/>
        </w:rPr>
        <w:t xml:space="preserve"> </w:t>
      </w:r>
      <w:r w:rsidR="00B03DD7" w:rsidRPr="007A4F0A">
        <w:rPr>
          <w:color w:val="000000" w:themeColor="text1"/>
        </w:rPr>
        <w:fldChar w:fldCharType="begin"/>
      </w:r>
      <w:r w:rsidR="00D65B33" w:rsidRPr="007A4F0A">
        <w:rPr>
          <w:color w:val="000000" w:themeColor="text1"/>
        </w:rPr>
        <w:instrText xml:space="preserve"> ADDIN ZOTERO_ITEM CSL_CITATION {"citationID":"rxOLZkpO","properties":{"formattedCitation":"(Constabulary and Fire, 2013; Miller {\\i{}et al.}, 2020)","plainCitation":"(Constabulary and Fire, 2013; Miller et al., 2020)","noteIndex":0},"citationItems":[{"id":889,"uris":["http://zotero.org/users/local/4cJ1mde2/items/CW5MZ5X6"],"uri":["http://zotero.org/users/local/4cJ1mde2/items/CW5MZ5X6"],"itemData":{"id":889,"type":"webpage","abstract":"Summary The summer riots of 2011 once again focused attention on the way police use stop and search powers. As a result of this renewed concern, in December 2011 the Home Secretary commissioned HMIC to carry out an inspection into the use of stop and search legislation by police forces in England and Wales. In...","container-title":"HMICFRS","language":"en-GB","title":"Stop and Search Powers: Are the police using them effectively and fairly?","title-short":"Stop and Search Powers","URL":"https://www.justiceinspectorates.gov.uk/hmicfrs/publications/stop-and-search-powers-20130709/","author":[{"family":"Constabulary","given":"© Her Majesty's Inspectorate","dropping-particle":"of"},{"literal":"Fire"}],"accessed":{"date-parts":[["2021",8,9]]},"issued":{"date-parts":[["2013",7,9]]}},"label":"page"},{"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label":"page"}],"schema":"https://github.com/citation-style-language/schema/raw/master/csl-citation.json"} </w:instrText>
      </w:r>
      <w:r w:rsidR="00B03DD7" w:rsidRPr="007A4F0A">
        <w:rPr>
          <w:color w:val="000000" w:themeColor="text1"/>
        </w:rPr>
        <w:fldChar w:fldCharType="separate"/>
      </w:r>
      <w:r w:rsidR="00D65B33" w:rsidRPr="007A4F0A">
        <w:rPr>
          <w:color w:val="000000" w:themeColor="text1"/>
        </w:rPr>
        <w:t>(Constabulary and Fire, 2013; Miller et al., 2020)</w:t>
      </w:r>
      <w:r w:rsidR="00B03DD7" w:rsidRPr="007A4F0A">
        <w:rPr>
          <w:color w:val="000000" w:themeColor="text1"/>
        </w:rPr>
        <w:fldChar w:fldCharType="end"/>
      </w:r>
      <w:r w:rsidR="00DA5641" w:rsidRPr="007A4F0A">
        <w:rPr>
          <w:color w:val="000000" w:themeColor="text1"/>
        </w:rPr>
        <w:t>, case studies</w:t>
      </w:r>
      <w:r w:rsidR="003974B2" w:rsidRPr="007A4F0A">
        <w:rPr>
          <w:color w:val="000000" w:themeColor="text1"/>
        </w:rPr>
        <w:t xml:space="preserve"> </w:t>
      </w:r>
      <w:r w:rsidR="003974B2" w:rsidRPr="007A4F0A">
        <w:rPr>
          <w:color w:val="000000" w:themeColor="text1"/>
        </w:rPr>
        <w:fldChar w:fldCharType="begin"/>
      </w:r>
      <w:r w:rsidR="003974B2" w:rsidRPr="007A4F0A">
        <w:rPr>
          <w:color w:val="000000" w:themeColor="text1"/>
        </w:rPr>
        <w:instrText xml:space="preserve"> ADDIN ZOTERO_ITEM CSL_CITATION {"citationID":"kBYTY6RO","properties":{"formattedCitation":"(Commission (EHRC), 2010)","plainCitation":"(Commission (EHRC), 2010)","noteIndex":0},"citationItems":[{"id":627,"uris":["http://zotero.org/users/local/4cJ1mde2/items/4DGNINRD"],"uri":["http://zotero.org/users/local/4cJ1mde2/items/4DGNINRD"],"itemData":{"id":627,"type":"report","abstract":"http://www.equalityhumanrights.com/sites/default/files/documents/raceinbritain/ehrc_stop_and_search_report.pdf","genre":"report","language":"en","note":"Accepted: 2018-05-21T11:06:33Z\nISBN: 9781842062654\ncontainer-title: spec.inst","publisher":"EHRC","source":"tandis.odihr.pl","title":"Stop and think : a critical review of the use of stop and search powers in England and Wales","title-short":"Stop and think","URL":"https://tandis.odihr.pl/handle/20.500.12389/21098","author":[{"family":"Commission (EHRC)","given":"Equality and Human Rights"}],"accessed":{"date-parts":[["2021",3,24]]},"issued":{"date-parts":[["2010",3]]}}}],"schema":"https://github.com/citation-style-language/schema/raw/master/csl-citation.json"} </w:instrText>
      </w:r>
      <w:r w:rsidR="003974B2" w:rsidRPr="007A4F0A">
        <w:rPr>
          <w:color w:val="000000" w:themeColor="text1"/>
        </w:rPr>
        <w:fldChar w:fldCharType="separate"/>
      </w:r>
      <w:r w:rsidR="003974B2" w:rsidRPr="007A4F0A">
        <w:rPr>
          <w:noProof/>
          <w:color w:val="000000" w:themeColor="text1"/>
        </w:rPr>
        <w:t>(Commission (EHRC), 2010)</w:t>
      </w:r>
      <w:r w:rsidR="003974B2" w:rsidRPr="007A4F0A">
        <w:rPr>
          <w:color w:val="000000" w:themeColor="text1"/>
        </w:rPr>
        <w:fldChar w:fldCharType="end"/>
      </w:r>
      <w:r w:rsidR="00DA5641" w:rsidRPr="007A4F0A">
        <w:rPr>
          <w:color w:val="000000" w:themeColor="text1"/>
        </w:rPr>
        <w:t xml:space="preserve">, </w:t>
      </w:r>
      <w:r w:rsidR="00D5429E" w:rsidRPr="007A4F0A">
        <w:rPr>
          <w:color w:val="000000" w:themeColor="text1"/>
        </w:rPr>
        <w:t xml:space="preserve">and </w:t>
      </w:r>
      <w:r w:rsidR="002A5AB5" w:rsidRPr="007A4F0A">
        <w:rPr>
          <w:color w:val="000000" w:themeColor="text1"/>
        </w:rPr>
        <w:t xml:space="preserve">quasi-experiments </w:t>
      </w:r>
      <w:r w:rsidR="003B1190" w:rsidRPr="007A4F0A">
        <w:rPr>
          <w:color w:val="000000" w:themeColor="text1"/>
        </w:rPr>
        <w:fldChar w:fldCharType="begin"/>
      </w:r>
      <w:r w:rsidR="003B1190" w:rsidRPr="007A4F0A">
        <w:rPr>
          <w:color w:val="000000" w:themeColor="text1"/>
        </w:rPr>
        <w:instrText xml:space="preserve"> ADDIN ZOTERO_ITEM CSL_CITATION {"citationID":"lo0BhTG7","properties":{"formattedCitation":"(Bradford and Tiratelli, 2019)","plainCitation":"(Bradford and Tiratelli, 2019)","noteIndex":0},"citationItems":[{"id":732,"uris":["http://zotero.org/users/local/4cJ1mde2/items/ZC9AGXP5"],"uri":["http://zotero.org/users/local/4cJ1mde2/items/ZC9AGXP5"],"itemData":{"id":732,"type":"article-journal","abstract":"Despite recent declines in its use, stop and search continues to be one of the most controversial ©Centre for Crime and Justice Studies February 2019 ISBN: 978-1-906003-72-2 powers vested in police in England and Wales.","issue":"4","language":"en","page":"14","source":"Zotero","title":"Does stop and search reduce crime?","author":[{"family":"Bradford","given":"Ben"},{"family":"Tiratelli","given":"Matteo"}],"issued":{"date-parts":[["2019",2,28]]}}}],"schema":"https://github.com/citation-style-language/schema/raw/master/csl-citation.json"} </w:instrText>
      </w:r>
      <w:r w:rsidR="003B1190" w:rsidRPr="007A4F0A">
        <w:rPr>
          <w:color w:val="000000" w:themeColor="text1"/>
        </w:rPr>
        <w:fldChar w:fldCharType="separate"/>
      </w:r>
      <w:r w:rsidR="003B1190" w:rsidRPr="007A4F0A">
        <w:rPr>
          <w:noProof/>
          <w:color w:val="000000" w:themeColor="text1"/>
        </w:rPr>
        <w:t>(Bradford and Tiratelli, 2019)</w:t>
      </w:r>
      <w:r w:rsidR="003B1190" w:rsidRPr="007A4F0A">
        <w:rPr>
          <w:color w:val="000000" w:themeColor="text1"/>
        </w:rPr>
        <w:fldChar w:fldCharType="end"/>
      </w:r>
      <w:r w:rsidR="00A9017F">
        <w:rPr>
          <w:color w:val="000000" w:themeColor="text1"/>
        </w:rPr>
        <w:t xml:space="preserve">, and </w:t>
      </w:r>
      <w:r w:rsidR="003E433A" w:rsidRPr="007A4F0A">
        <w:rPr>
          <w:color w:val="000000" w:themeColor="text1"/>
        </w:rPr>
        <w:t xml:space="preserve">quantitative </w:t>
      </w:r>
      <w:r w:rsidR="00A9017F">
        <w:rPr>
          <w:color w:val="000000" w:themeColor="text1"/>
        </w:rPr>
        <w:t>analysis</w:t>
      </w:r>
      <w:r w:rsidR="005862DD">
        <w:rPr>
          <w:color w:val="000000" w:themeColor="text1"/>
        </w:rPr>
        <w:t xml:space="preserve"> such </w:t>
      </w:r>
      <w:proofErr w:type="spellStart"/>
      <w:r w:rsidR="005862DD">
        <w:rPr>
          <w:color w:val="000000" w:themeColor="text1"/>
        </w:rPr>
        <w:t xml:space="preserve">as </w:t>
      </w:r>
      <w:proofErr w:type="spellEnd"/>
      <w:r w:rsidR="001475AE" w:rsidRPr="007A4F0A">
        <w:rPr>
          <w:color w:val="000000" w:themeColor="text1"/>
        </w:rPr>
        <w:t xml:space="preserve">lagged </w:t>
      </w:r>
      <w:r w:rsidR="001C18B6" w:rsidRPr="007A4F0A">
        <w:rPr>
          <w:color w:val="000000" w:themeColor="text1"/>
        </w:rPr>
        <w:t>regression models</w:t>
      </w:r>
      <w:r w:rsidR="000258F0" w:rsidRPr="007A4F0A">
        <w:rPr>
          <w:color w:val="000000" w:themeColor="text1"/>
        </w:rPr>
        <w:t xml:space="preserve"> </w:t>
      </w:r>
      <w:r w:rsidR="000258F0" w:rsidRPr="007A4F0A">
        <w:rPr>
          <w:color w:val="000000" w:themeColor="text1"/>
        </w:rPr>
        <w:fldChar w:fldCharType="begin"/>
      </w:r>
      <w:r w:rsidR="00442177" w:rsidRPr="007A4F0A">
        <w:rPr>
          <w:color w:val="000000" w:themeColor="text1"/>
        </w:rPr>
        <w:instrText xml:space="preserve"> ADDIN ZOTERO_ITEM CSL_CITATION {"citationID":"gxurTqlr","properties":{"formattedCitation":"(Tiratelli, Quinton and Bradford, 2018)","plainCitation":"(Tiratelli, Quinton and Bradford, 2018)","noteIndex":0},"citationItems":[{"id":467,"uris":["http://zotero.org/users/local/4cJ1mde2/items/7QPP2WW6"],"uri":["http://zotero.org/users/local/4cJ1mde2/items/7QPP2WW6"],"itemData":{"id":467,"type":"article-journal","abstract":"In this article, we used ten years of police, crime and other data from London to investigate the potential effect of stop and search on crime. Using lagged regression models and a natural experiment, we show that the effect of stop and crime is likely to be marginal, at best. While there is some association between stop and search and crime (particularly drug crime), claims that this is an effective way to control and deter offending seem misplaced. We close the discussion by suggesting that, first, in a legal sense the key issue is that each and every stop should be justified in itself, not in that it has some putative wider effect on crime, and, second, in a sociological sense, our findings support the idea that stop and search is a tool of social control widely defined, not crime-fighting, narrowly defined.","container-title":"The British Journal of Criminology","DOI":"10.1093/bjc/azx085","ISSN":"0007-0955","issue":"5","journalAbbreviation":"The British Journal of Criminology","page":"1212-1231","source":"Silverchair","title":"Does Stop and Search Deter Crime? Evidence From Ten Years of London-wide Data","title-short":"Does Stop and Search Deter Crime?","volume":"58","author":[{"family":"Tiratelli","given":"Matteo"},{"family":"Quinton","given":"Paul"},{"family":"Bradford","given":"Ben"}],"issued":{"date-parts":[["2018",8,13]]}}}],"schema":"https://github.com/citation-style-language/schema/raw/master/csl-citation.json"} </w:instrText>
      </w:r>
      <w:r w:rsidR="000258F0" w:rsidRPr="007A4F0A">
        <w:rPr>
          <w:color w:val="000000" w:themeColor="text1"/>
        </w:rPr>
        <w:fldChar w:fldCharType="separate"/>
      </w:r>
      <w:r w:rsidR="00442177" w:rsidRPr="007A4F0A">
        <w:rPr>
          <w:noProof/>
          <w:color w:val="000000" w:themeColor="text1"/>
        </w:rPr>
        <w:t>(Tiratelli, Quinton and Bradford, 2018)</w:t>
      </w:r>
      <w:r w:rsidR="000258F0" w:rsidRPr="007A4F0A">
        <w:rPr>
          <w:color w:val="000000" w:themeColor="text1"/>
        </w:rPr>
        <w:fldChar w:fldCharType="end"/>
      </w:r>
      <w:r w:rsidR="00F82B9B" w:rsidRPr="007A4F0A">
        <w:rPr>
          <w:color w:val="000000" w:themeColor="text1"/>
        </w:rPr>
        <w:t xml:space="preserve"> and </w:t>
      </w:r>
      <w:r w:rsidR="001C18B6" w:rsidRPr="007A4F0A">
        <w:rPr>
          <w:color w:val="000000" w:themeColor="text1"/>
        </w:rPr>
        <w:t>time series analysis</w:t>
      </w:r>
      <w:r w:rsidR="004B42B1" w:rsidRPr="007A4F0A">
        <w:rPr>
          <w:color w:val="000000" w:themeColor="text1"/>
        </w:rPr>
        <w:t xml:space="preserve"> </w:t>
      </w:r>
      <w:r w:rsidR="004B42B1" w:rsidRPr="007A4F0A">
        <w:rPr>
          <w:color w:val="000000" w:themeColor="text1"/>
        </w:rPr>
        <w:fldChar w:fldCharType="begin"/>
      </w:r>
      <w:r w:rsidR="0095088F" w:rsidRPr="007A4F0A">
        <w:rPr>
          <w:color w:val="000000" w:themeColor="text1"/>
        </w:rPr>
        <w:instrText xml:space="preserve"> ADDIN ZOTERO_ITEM CSL_CITATION {"citationID":"pPkmZe93","properties":{"formattedCitation":"(Bradford and Tiratelli, 2019)","plainCitation":"(Bradford and Tiratelli, 2019)","noteIndex":0},"citationItems":[{"id":732,"uris":["http://zotero.org/users/local/4cJ1mde2/items/ZC9AGXP5"],"uri":["http://zotero.org/users/local/4cJ1mde2/items/ZC9AGXP5"],"itemData":{"id":732,"type":"article-journal","abstract":"Despite recent declines in its use, stop and search continues to be one of the most controversial ©Centre for Crime and Justice Studies February 2019 ISBN: 978-1-906003-72-2 powers vested in police in England and Wales.","issue":"4","language":"en","page":"14","source":"Zotero","title":"Does stop and search reduce crime?","author":[{"family":"Bradford","given":"Ben"},{"family":"Tiratelli","given":"Matteo"}],"issued":{"date-parts":[["2019",2,28]]}}}],"schema":"https://github.com/citation-style-language/schema/raw/master/csl-citation.json"} </w:instrText>
      </w:r>
      <w:r w:rsidR="004B42B1" w:rsidRPr="007A4F0A">
        <w:rPr>
          <w:color w:val="000000" w:themeColor="text1"/>
        </w:rPr>
        <w:fldChar w:fldCharType="separate"/>
      </w:r>
      <w:r w:rsidR="0095088F" w:rsidRPr="007A4F0A">
        <w:rPr>
          <w:noProof/>
          <w:color w:val="000000" w:themeColor="text1"/>
        </w:rPr>
        <w:t>(Bradford and Tiratelli, 2019)</w:t>
      </w:r>
      <w:r w:rsidR="004B42B1" w:rsidRPr="007A4F0A">
        <w:rPr>
          <w:color w:val="000000" w:themeColor="text1"/>
        </w:rPr>
        <w:fldChar w:fldCharType="end"/>
      </w:r>
      <w:r w:rsidR="00860279" w:rsidRPr="007A4F0A">
        <w:rPr>
          <w:color w:val="000000" w:themeColor="text1"/>
          <w:lang w:val="en-US"/>
        </w:rPr>
        <w:t xml:space="preserve">. </w:t>
      </w:r>
      <w:r w:rsidR="001F3826" w:rsidRPr="007A4F0A">
        <w:rPr>
          <w:color w:val="000000" w:themeColor="text1"/>
          <w:lang w:val="en-US"/>
        </w:rPr>
        <w:t xml:space="preserve">Although the term </w:t>
      </w:r>
      <w:r w:rsidR="004E7F3F" w:rsidRPr="007A4F0A">
        <w:rPr>
          <w:color w:val="000000" w:themeColor="text1"/>
          <w:lang w:val="en-US"/>
        </w:rPr>
        <w:t>“</w:t>
      </w:r>
      <w:r w:rsidR="001F3826" w:rsidRPr="007A4F0A">
        <w:rPr>
          <w:color w:val="000000" w:themeColor="text1"/>
        </w:rPr>
        <w:t>i</w:t>
      </w:r>
      <w:r w:rsidR="004E7F3F" w:rsidRPr="007A4F0A">
        <w:rPr>
          <w:color w:val="000000" w:themeColor="text1"/>
        </w:rPr>
        <w:t>ntelligence</w:t>
      </w:r>
      <w:r w:rsidR="004E7F3F" w:rsidRPr="007A4F0A">
        <w:rPr>
          <w:color w:val="000000" w:themeColor="text1"/>
          <w:lang w:val="en-US"/>
        </w:rPr>
        <w:t>-led</w:t>
      </w:r>
      <w:r w:rsidR="001F3826" w:rsidRPr="007A4F0A">
        <w:rPr>
          <w:color w:val="000000" w:themeColor="text1"/>
          <w:lang w:val="en-US"/>
        </w:rPr>
        <w:t xml:space="preserve"> policing” has been widely used in government’s report</w:t>
      </w:r>
      <w:r w:rsidR="00296A45" w:rsidRPr="007A4F0A">
        <w:rPr>
          <w:color w:val="000000" w:themeColor="text1"/>
          <w:lang w:val="en-US"/>
        </w:rPr>
        <w:t xml:space="preserve">, </w:t>
      </w:r>
      <w:r w:rsidR="001328E5" w:rsidRPr="007A4F0A">
        <w:rPr>
          <w:color w:val="000000" w:themeColor="text1"/>
          <w:lang w:val="en-US"/>
        </w:rPr>
        <w:t xml:space="preserve">it has been proven that very few forces use crime hot spots or similar geographically led approach to allocate stop and search </w:t>
      </w:r>
      <w:r w:rsidR="005A32E0" w:rsidRPr="007A4F0A">
        <w:rPr>
          <w:color w:val="000000" w:themeColor="text1"/>
          <w:lang w:val="en-US"/>
        </w:rPr>
        <w:fldChar w:fldCharType="begin"/>
      </w:r>
      <w:r w:rsidR="00F17AE7" w:rsidRPr="007A4F0A">
        <w:rPr>
          <w:color w:val="000000" w:themeColor="text1"/>
          <w:lang w:val="en-US"/>
        </w:rPr>
        <w:instrText xml:space="preserve"> ADDIN ZOTERO_ITEM CSL_CITATION {"citationID":"2KE9CxUg","properties":{"formattedCitation":"(Constabulary and Fire, 2013; Commission on Race and Ethnic Disparities, 2021)","plainCitation":"(Constabulary and Fire, 2013; Commission on Race and Ethnic Disparities, 2021)","noteIndex":0},"citationItems":[{"id":889,"uris":["http://zotero.org/users/local/4cJ1mde2/items/CW5MZ5X6"],"uri":["http://zotero.org/users/local/4cJ1mde2/items/CW5MZ5X6"],"itemData":{"id":889,"type":"webpage","abstract":"Summary The summer riots of 2011 once again focused attention on the way police use stop and search powers. As a result of this renewed concern, in December 2011 the Home Secretary commissioned HMIC to carry out an inspection into the use of stop and search legislation by police forces in England and Wales. In...","container-title":"HMICFRS","language":"en-GB","title":"Stop and Search Powers: Are the police using them effectively and fairly?","title-short":"Stop and Search Powers","URL":"https://www.justiceinspectorates.gov.uk/hmicfrs/publications/stop-and-search-powers-20130709/","author":[{"family":"Constabulary","given":"© Her Majesty's Inspectorate","dropping-particle":"of"},{"literal":"Fire"}],"accessed":{"date-parts":[["2021",8,9]]},"issued":{"date-parts":[["2013",7,9]]}},"label":"page"},{"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Disparities"}],"accessed":{"date-parts":[["2021",8,3]]},"issued":{"date-parts":[["2021",4,28]]}},"label":"page"}],"schema":"https://github.com/citation-style-language/schema/raw/master/csl-citation.json"} </w:instrText>
      </w:r>
      <w:r w:rsidR="005A32E0" w:rsidRPr="007A4F0A">
        <w:rPr>
          <w:color w:val="000000" w:themeColor="text1"/>
          <w:lang w:val="en-US"/>
        </w:rPr>
        <w:fldChar w:fldCharType="separate"/>
      </w:r>
      <w:r w:rsidR="00F17AE7" w:rsidRPr="007A4F0A">
        <w:rPr>
          <w:color w:val="000000" w:themeColor="text1"/>
        </w:rPr>
        <w:t>(Constabulary and Fire, 2013; Commission on Race and Ethnic Disparities, 2021)</w:t>
      </w:r>
      <w:r w:rsidR="005A32E0" w:rsidRPr="007A4F0A">
        <w:rPr>
          <w:color w:val="000000" w:themeColor="text1"/>
          <w:lang w:val="en-US"/>
        </w:rPr>
        <w:fldChar w:fldCharType="end"/>
      </w:r>
      <w:r w:rsidR="001328E5" w:rsidRPr="007A4F0A">
        <w:rPr>
          <w:color w:val="000000" w:themeColor="text1"/>
          <w:lang w:val="en-US"/>
        </w:rPr>
        <w:t xml:space="preserve">. </w:t>
      </w:r>
      <w:r w:rsidR="00A4069F" w:rsidRPr="007A4F0A">
        <w:rPr>
          <w:color w:val="000000" w:themeColor="text1"/>
          <w:lang w:val="en-US"/>
        </w:rPr>
        <w:t>Moreover</w:t>
      </w:r>
      <w:r w:rsidR="00860279" w:rsidRPr="007A4F0A">
        <w:rPr>
          <w:color w:val="000000" w:themeColor="text1"/>
          <w:lang w:val="en-US"/>
        </w:rPr>
        <w:t xml:space="preserve">, </w:t>
      </w:r>
      <w:r w:rsidR="007336CF" w:rsidRPr="007A4F0A">
        <w:rPr>
          <w:color w:val="000000" w:themeColor="text1"/>
          <w:lang w:val="en-US"/>
        </w:rPr>
        <w:t xml:space="preserve">the </w:t>
      </w:r>
      <w:r w:rsidR="00954CB3" w:rsidRPr="007A4F0A">
        <w:rPr>
          <w:color w:val="000000" w:themeColor="text1"/>
          <w:lang w:val="en-US"/>
        </w:rPr>
        <w:t xml:space="preserve">current </w:t>
      </w:r>
      <w:r w:rsidR="00A4069F" w:rsidRPr="007A4F0A">
        <w:rPr>
          <w:color w:val="000000" w:themeColor="text1"/>
          <w:lang w:val="en-US"/>
        </w:rPr>
        <w:t xml:space="preserve">spatial analysis on stop and search </w:t>
      </w:r>
      <w:r w:rsidR="00974CB1" w:rsidRPr="007A4F0A">
        <w:rPr>
          <w:color w:val="000000" w:themeColor="text1"/>
          <w:lang w:val="en-US"/>
        </w:rPr>
        <w:t xml:space="preserve">in London </w:t>
      </w:r>
      <w:r w:rsidR="007336CF" w:rsidRPr="007A4F0A">
        <w:rPr>
          <w:color w:val="000000" w:themeColor="text1"/>
          <w:lang w:val="en-US"/>
        </w:rPr>
        <w:t xml:space="preserve">tends to </w:t>
      </w:r>
      <w:r w:rsidR="00954CB3" w:rsidRPr="007A4F0A">
        <w:rPr>
          <w:color w:val="000000" w:themeColor="text1"/>
          <w:lang w:val="en-US"/>
        </w:rPr>
        <w:t>focus</w:t>
      </w:r>
      <w:r w:rsidR="005A4BB3" w:rsidRPr="007A4F0A">
        <w:rPr>
          <w:color w:val="000000" w:themeColor="text1"/>
          <w:lang w:val="en-US"/>
        </w:rPr>
        <w:t xml:space="preserve"> on</w:t>
      </w:r>
      <w:r w:rsidR="00954CB3" w:rsidRPr="007A4F0A">
        <w:rPr>
          <w:color w:val="000000" w:themeColor="text1"/>
          <w:lang w:val="en-US"/>
        </w:rPr>
        <w:t xml:space="preserve"> </w:t>
      </w:r>
      <w:r w:rsidR="00090C07" w:rsidRPr="007A4F0A">
        <w:rPr>
          <w:color w:val="000000" w:themeColor="text1"/>
          <w:lang w:val="en-US"/>
        </w:rPr>
        <w:t>crime hot</w:t>
      </w:r>
      <w:r w:rsidR="00727275" w:rsidRPr="007A4F0A">
        <w:rPr>
          <w:color w:val="000000" w:themeColor="text1"/>
          <w:lang w:val="en-US"/>
        </w:rPr>
        <w:t xml:space="preserve">-spot investigation </w:t>
      </w:r>
      <w:r w:rsidR="005A4BB3" w:rsidRPr="007A4F0A">
        <w:rPr>
          <w:color w:val="000000" w:themeColor="text1"/>
          <w:lang w:val="en-US"/>
        </w:rPr>
        <w:t xml:space="preserve">at borough level </w:t>
      </w:r>
      <w:r w:rsidR="007336CF" w:rsidRPr="007A4F0A">
        <w:rPr>
          <w:color w:val="000000" w:themeColor="text1"/>
          <w:lang w:val="en-US"/>
        </w:rPr>
        <w:t xml:space="preserve">data </w:t>
      </w:r>
      <w:r w:rsidR="00954CB3" w:rsidRPr="007A4F0A">
        <w:rPr>
          <w:color w:val="000000" w:themeColor="text1"/>
          <w:lang w:val="en-US"/>
        </w:rPr>
        <w:t xml:space="preserve">with </w:t>
      </w:r>
      <w:r w:rsidR="00974CB1" w:rsidRPr="007A4F0A">
        <w:rPr>
          <w:color w:val="000000" w:themeColor="text1"/>
          <w:lang w:val="en-US"/>
        </w:rPr>
        <w:t xml:space="preserve">a </w:t>
      </w:r>
      <w:r w:rsidR="00954CB3" w:rsidRPr="007A4F0A">
        <w:rPr>
          <w:color w:val="000000" w:themeColor="text1"/>
          <w:lang w:val="en-US"/>
        </w:rPr>
        <w:t xml:space="preserve">lack of focus on </w:t>
      </w:r>
      <w:r w:rsidR="00974CB1" w:rsidRPr="007A4F0A">
        <w:rPr>
          <w:color w:val="000000" w:themeColor="text1"/>
          <w:lang w:val="en-US"/>
        </w:rPr>
        <w:t xml:space="preserve">finding patterns </w:t>
      </w:r>
      <w:r w:rsidR="00C113BC" w:rsidRPr="007A4F0A">
        <w:rPr>
          <w:color w:val="000000" w:themeColor="text1"/>
          <w:lang w:val="en-US"/>
        </w:rPr>
        <w:t>on</w:t>
      </w:r>
      <w:r w:rsidR="00974CB1" w:rsidRPr="007A4F0A">
        <w:rPr>
          <w:color w:val="000000" w:themeColor="text1"/>
          <w:lang w:val="en-US"/>
        </w:rPr>
        <w:t xml:space="preserve"> </w:t>
      </w:r>
      <w:r w:rsidR="00954CB3" w:rsidRPr="007A4F0A">
        <w:rPr>
          <w:color w:val="000000" w:themeColor="text1"/>
          <w:lang w:val="en-US"/>
        </w:rPr>
        <w:t xml:space="preserve">smaller geographic units </w:t>
      </w:r>
      <w:r w:rsidR="00284248" w:rsidRPr="007A4F0A">
        <w:rPr>
          <w:color w:val="000000" w:themeColor="text1"/>
          <w:lang w:val="en-US"/>
        </w:rPr>
        <w:t>an</w:t>
      </w:r>
      <w:r w:rsidR="00E2526D" w:rsidRPr="007A4F0A">
        <w:rPr>
          <w:color w:val="000000" w:themeColor="text1"/>
          <w:lang w:val="en-US"/>
        </w:rPr>
        <w:t xml:space="preserve">d </w:t>
      </w:r>
      <w:r w:rsidR="00FE3FCE" w:rsidRPr="007A4F0A">
        <w:rPr>
          <w:color w:val="000000" w:themeColor="text1"/>
          <w:lang w:val="en-US"/>
        </w:rPr>
        <w:t xml:space="preserve">the conclusion </w:t>
      </w:r>
      <w:r w:rsidR="001D2AC8" w:rsidRPr="007A4F0A">
        <w:rPr>
          <w:color w:val="000000" w:themeColor="text1"/>
          <w:lang w:val="en-US"/>
        </w:rPr>
        <w:t xml:space="preserve">often does not account for </w:t>
      </w:r>
      <w:r w:rsidR="009F09E5" w:rsidRPr="007A4F0A">
        <w:rPr>
          <w:color w:val="000000" w:themeColor="text1"/>
          <w:lang w:val="en-US"/>
        </w:rPr>
        <w:t xml:space="preserve">a </w:t>
      </w:r>
      <w:r w:rsidR="00727275" w:rsidRPr="007A4F0A">
        <w:rPr>
          <w:color w:val="000000" w:themeColor="text1"/>
          <w:lang w:val="en-US"/>
        </w:rPr>
        <w:t xml:space="preserve">variable’s </w:t>
      </w:r>
      <w:r w:rsidR="001D2AC8" w:rsidRPr="007A4F0A">
        <w:rPr>
          <w:color w:val="000000" w:themeColor="text1"/>
          <w:lang w:val="en-US"/>
        </w:rPr>
        <w:t>local variation</w:t>
      </w:r>
      <w:r w:rsidR="00727275" w:rsidRPr="007A4F0A">
        <w:rPr>
          <w:color w:val="000000" w:themeColor="text1"/>
          <w:lang w:val="en-US"/>
        </w:rPr>
        <w:t xml:space="preserve"> or the pre</w:t>
      </w:r>
      <w:r w:rsidR="00F7111B" w:rsidRPr="007A4F0A">
        <w:rPr>
          <w:color w:val="000000" w:themeColor="text1"/>
          <w:lang w:val="en-US"/>
        </w:rPr>
        <w:t xml:space="preserve">sence of time. </w:t>
      </w:r>
    </w:p>
    <w:p w14:paraId="1B421088" w14:textId="2D861690" w:rsidR="00E80180" w:rsidRPr="007A4F0A" w:rsidRDefault="00F7111B" w:rsidP="00E80180">
      <w:pPr>
        <w:spacing w:line="480" w:lineRule="auto"/>
        <w:ind w:firstLine="720"/>
        <w:rPr>
          <w:color w:val="000000" w:themeColor="text1"/>
          <w:lang w:val="en-US"/>
        </w:rPr>
      </w:pPr>
      <w:r w:rsidRPr="007A4F0A">
        <w:rPr>
          <w:color w:val="000000" w:themeColor="text1"/>
          <w:lang w:val="en-US"/>
        </w:rPr>
        <w:t xml:space="preserve">Therefore, </w:t>
      </w:r>
      <w:r w:rsidR="00CC78FF" w:rsidRPr="007A4F0A">
        <w:rPr>
          <w:color w:val="000000" w:themeColor="text1"/>
          <w:lang w:val="en-US"/>
        </w:rPr>
        <w:t>the research question addressed in this study is:</w:t>
      </w:r>
      <w:r w:rsidR="00974F38" w:rsidRPr="007A4F0A">
        <w:rPr>
          <w:color w:val="000000" w:themeColor="text1"/>
          <w:lang w:val="en-US"/>
        </w:rPr>
        <w:t xml:space="preserve"> </w:t>
      </w:r>
      <w:r w:rsidR="0038063C" w:rsidRPr="007A4F0A">
        <w:rPr>
          <w:color w:val="000000" w:themeColor="text1"/>
          <w:lang w:val="en-US"/>
        </w:rPr>
        <w:t xml:space="preserve">what </w:t>
      </w:r>
      <w:r w:rsidR="009949EF" w:rsidRPr="007A4F0A">
        <w:rPr>
          <w:color w:val="000000" w:themeColor="text1"/>
          <w:lang w:val="en-US"/>
        </w:rPr>
        <w:t xml:space="preserve">is the spatial pattern of the people with different ethnic groups who </w:t>
      </w:r>
      <w:r w:rsidR="00E11C52" w:rsidRPr="007A4F0A">
        <w:rPr>
          <w:color w:val="000000" w:themeColor="text1"/>
          <w:lang w:val="en-US"/>
        </w:rPr>
        <w:t xml:space="preserve">have experienced stop </w:t>
      </w:r>
      <w:r w:rsidR="0038063C" w:rsidRPr="007A4F0A">
        <w:rPr>
          <w:color w:val="000000" w:themeColor="text1"/>
          <w:lang w:val="en-US"/>
        </w:rPr>
        <w:t xml:space="preserve">and search </w:t>
      </w:r>
      <w:r w:rsidR="0091052E" w:rsidRPr="007A4F0A">
        <w:rPr>
          <w:color w:val="000000" w:themeColor="text1"/>
          <w:lang w:val="en-US"/>
        </w:rPr>
        <w:t xml:space="preserve">during the </w:t>
      </w:r>
      <w:r w:rsidR="0091052E" w:rsidRPr="007A4F0A">
        <w:rPr>
          <w:color w:val="000000" w:themeColor="text1"/>
          <w:lang w:val="en-US"/>
        </w:rPr>
        <w:lastRenderedPageBreak/>
        <w:t xml:space="preserve">past </w:t>
      </w:r>
      <w:r w:rsidR="000E6AA7">
        <w:rPr>
          <w:color w:val="000000" w:themeColor="text1"/>
          <w:lang w:val="en-US"/>
        </w:rPr>
        <w:t>two</w:t>
      </w:r>
      <w:r w:rsidR="0091052E" w:rsidRPr="007A4F0A">
        <w:rPr>
          <w:color w:val="000000" w:themeColor="text1"/>
          <w:lang w:val="en-US"/>
        </w:rPr>
        <w:t xml:space="preserve"> years in </w:t>
      </w:r>
      <w:r w:rsidR="00F57592" w:rsidRPr="007A4F0A">
        <w:rPr>
          <w:color w:val="000000" w:themeColor="text1"/>
          <w:lang w:val="en-US"/>
        </w:rPr>
        <w:t xml:space="preserve">Greater </w:t>
      </w:r>
      <w:r w:rsidR="0091052E" w:rsidRPr="007A4F0A">
        <w:rPr>
          <w:color w:val="000000" w:themeColor="text1"/>
          <w:lang w:val="en-US"/>
        </w:rPr>
        <w:t>London neighborhoods</w:t>
      </w:r>
      <w:r w:rsidR="00381E65" w:rsidRPr="007A4F0A">
        <w:rPr>
          <w:color w:val="000000" w:themeColor="text1"/>
          <w:lang w:val="en-US"/>
        </w:rPr>
        <w:t xml:space="preserve"> and </w:t>
      </w:r>
      <w:r w:rsidR="007A18FD" w:rsidRPr="007A4F0A">
        <w:rPr>
          <w:color w:val="000000" w:themeColor="text1"/>
          <w:lang w:val="en-US"/>
        </w:rPr>
        <w:t>can</w:t>
      </w:r>
      <w:r w:rsidR="00381E65" w:rsidRPr="007A4F0A">
        <w:rPr>
          <w:color w:val="000000" w:themeColor="text1"/>
          <w:lang w:val="en-US"/>
        </w:rPr>
        <w:t xml:space="preserve"> </w:t>
      </w:r>
      <w:r w:rsidR="00857C1C" w:rsidRPr="007A4F0A">
        <w:rPr>
          <w:color w:val="000000" w:themeColor="text1"/>
          <w:lang w:val="en-US"/>
        </w:rPr>
        <w:t xml:space="preserve">the </w:t>
      </w:r>
      <w:r w:rsidR="00A8636D" w:rsidRPr="007A4F0A">
        <w:rPr>
          <w:color w:val="000000" w:themeColor="text1"/>
          <w:lang w:val="en-US"/>
        </w:rPr>
        <w:t xml:space="preserve">stop and search </w:t>
      </w:r>
      <w:r w:rsidR="007A18FD" w:rsidRPr="007A4F0A">
        <w:rPr>
          <w:color w:val="000000" w:themeColor="text1"/>
          <w:lang w:val="en-US"/>
        </w:rPr>
        <w:t xml:space="preserve">patterns be explained by </w:t>
      </w:r>
      <w:r w:rsidR="00A8636D" w:rsidRPr="007A4F0A">
        <w:rPr>
          <w:color w:val="000000" w:themeColor="text1"/>
          <w:lang w:val="en-US"/>
        </w:rPr>
        <w:t>any</w:t>
      </w:r>
      <w:r w:rsidR="007A18FD" w:rsidRPr="007A4F0A">
        <w:rPr>
          <w:color w:val="000000" w:themeColor="text1"/>
          <w:lang w:val="en-US"/>
        </w:rPr>
        <w:t xml:space="preserve"> </w:t>
      </w:r>
      <w:r w:rsidR="00A8636D" w:rsidRPr="007A4F0A">
        <w:rPr>
          <w:color w:val="000000" w:themeColor="text1"/>
          <w:lang w:val="en-US"/>
        </w:rPr>
        <w:t>socio-economic variables?</w:t>
      </w:r>
      <w:r w:rsidR="00480CF2" w:rsidRPr="007A4F0A">
        <w:rPr>
          <w:color w:val="000000" w:themeColor="text1"/>
          <w:lang w:val="en-US"/>
        </w:rPr>
        <w:t xml:space="preserve"> Using the </w:t>
      </w:r>
      <w:r w:rsidR="00AB39B8" w:rsidRPr="007A4F0A">
        <w:rPr>
          <w:color w:val="000000" w:themeColor="text1"/>
          <w:lang w:val="en-US"/>
        </w:rPr>
        <w:t>police</w:t>
      </w:r>
      <w:r w:rsidR="00174445">
        <w:rPr>
          <w:color w:val="000000" w:themeColor="text1"/>
          <w:lang w:val="en-US"/>
        </w:rPr>
        <w:t xml:space="preserve"> open</w:t>
      </w:r>
      <w:r w:rsidR="00AB39B8" w:rsidRPr="007A4F0A">
        <w:rPr>
          <w:color w:val="000000" w:themeColor="text1"/>
          <w:lang w:val="en-US"/>
        </w:rPr>
        <w:t xml:space="preserve"> </w:t>
      </w:r>
      <w:r w:rsidR="00480CF2" w:rsidRPr="007A4F0A">
        <w:rPr>
          <w:color w:val="000000" w:themeColor="text1"/>
          <w:lang w:val="en-US"/>
        </w:rPr>
        <w:t xml:space="preserve">data, the study hopes to answer </w:t>
      </w:r>
      <w:r w:rsidR="00AF5D93" w:rsidRPr="007A4F0A">
        <w:rPr>
          <w:color w:val="000000" w:themeColor="text1"/>
          <w:lang w:val="en-US"/>
        </w:rPr>
        <w:t xml:space="preserve">the question by a combined </w:t>
      </w:r>
      <w:r w:rsidR="001A6644" w:rsidRPr="007A4F0A">
        <w:rPr>
          <w:color w:val="000000" w:themeColor="text1"/>
          <w:lang w:val="en-US"/>
        </w:rPr>
        <w:t xml:space="preserve">use of </w:t>
      </w:r>
      <w:r w:rsidR="00AF5D93" w:rsidRPr="007A4F0A">
        <w:rPr>
          <w:color w:val="000000" w:themeColor="text1"/>
          <w:lang w:val="en-US"/>
        </w:rPr>
        <w:t xml:space="preserve">point pattern </w:t>
      </w:r>
      <w:r w:rsidR="00644BD6" w:rsidRPr="007A4F0A">
        <w:rPr>
          <w:color w:val="000000" w:themeColor="text1"/>
          <w:lang w:val="en-US"/>
        </w:rPr>
        <w:t>analysis</w:t>
      </w:r>
      <w:r w:rsidR="001A6644" w:rsidRPr="007A4F0A">
        <w:rPr>
          <w:color w:val="000000" w:themeColor="text1"/>
          <w:lang w:val="en-US"/>
        </w:rPr>
        <w:t xml:space="preserve">, </w:t>
      </w:r>
      <w:r w:rsidR="00927BCF" w:rsidRPr="007A4F0A">
        <w:rPr>
          <w:color w:val="000000" w:themeColor="text1"/>
          <w:lang w:val="en-US"/>
        </w:rPr>
        <w:t>spatial autocorrelation and</w:t>
      </w:r>
      <w:r w:rsidR="001A6644" w:rsidRPr="007A4F0A">
        <w:rPr>
          <w:color w:val="000000" w:themeColor="text1"/>
          <w:lang w:val="en-US"/>
        </w:rPr>
        <w:t xml:space="preserve"> geographically weighted regression. </w:t>
      </w:r>
      <w:r w:rsidR="00865318" w:rsidRPr="007A4F0A">
        <w:rPr>
          <w:color w:val="000000" w:themeColor="text1"/>
          <w:lang w:val="en-US"/>
        </w:rPr>
        <w:t xml:space="preserve">More specifically, the paper aims to address the following objectives: </w:t>
      </w:r>
    </w:p>
    <w:p w14:paraId="083ABDE9" w14:textId="39E25937" w:rsidR="00C22969" w:rsidRPr="007A4F0A" w:rsidRDefault="00473798" w:rsidP="00E80180">
      <w:pPr>
        <w:pStyle w:val="ListParagraph"/>
        <w:numPr>
          <w:ilvl w:val="0"/>
          <w:numId w:val="4"/>
        </w:numPr>
        <w:spacing w:line="480" w:lineRule="auto"/>
        <w:rPr>
          <w:color w:val="000000" w:themeColor="text1"/>
          <w:lang w:val="en-US"/>
        </w:rPr>
      </w:pPr>
      <w:r w:rsidRPr="007A4F0A">
        <w:rPr>
          <w:color w:val="000000" w:themeColor="text1"/>
          <w:lang w:val="en-US"/>
        </w:rPr>
        <w:t xml:space="preserve">What is the distribution of the stop and search targeted at </w:t>
      </w:r>
      <w:r w:rsidR="00F44113" w:rsidRPr="007A4F0A">
        <w:rPr>
          <w:color w:val="000000" w:themeColor="text1"/>
          <w:lang w:val="en-US"/>
        </w:rPr>
        <w:t xml:space="preserve">the blacks, whites, and Asians </w:t>
      </w:r>
      <w:r w:rsidR="001A10D1" w:rsidRPr="007A4F0A">
        <w:rPr>
          <w:color w:val="000000" w:themeColor="text1"/>
          <w:lang w:val="en-US"/>
        </w:rPr>
        <w:t xml:space="preserve">respectively </w:t>
      </w:r>
      <w:r w:rsidR="00C72956" w:rsidRPr="007A4F0A">
        <w:rPr>
          <w:color w:val="000000" w:themeColor="text1"/>
          <w:lang w:val="en-US"/>
        </w:rPr>
        <w:t xml:space="preserve">in </w:t>
      </w:r>
      <w:r w:rsidR="00F57592" w:rsidRPr="007A4F0A">
        <w:rPr>
          <w:color w:val="000000" w:themeColor="text1"/>
          <w:lang w:val="en-US"/>
        </w:rPr>
        <w:t xml:space="preserve">Greater </w:t>
      </w:r>
      <w:r w:rsidR="00C72956" w:rsidRPr="007A4F0A">
        <w:rPr>
          <w:color w:val="000000" w:themeColor="text1"/>
          <w:lang w:val="en-US"/>
        </w:rPr>
        <w:t>London</w:t>
      </w:r>
      <w:r w:rsidR="008402EC" w:rsidRPr="007A4F0A">
        <w:rPr>
          <w:color w:val="000000" w:themeColor="text1"/>
          <w:lang w:val="en-US"/>
        </w:rPr>
        <w:t xml:space="preserve"> during the past three years</w:t>
      </w:r>
      <w:r w:rsidR="00C72956" w:rsidRPr="007A4F0A">
        <w:rPr>
          <w:color w:val="000000" w:themeColor="text1"/>
          <w:lang w:val="en-US"/>
        </w:rPr>
        <w:t xml:space="preserve"> </w:t>
      </w:r>
      <w:r w:rsidR="00F44113" w:rsidRPr="007A4F0A">
        <w:rPr>
          <w:color w:val="000000" w:themeColor="text1"/>
          <w:lang w:val="en-US"/>
        </w:rPr>
        <w:t xml:space="preserve">– are they </w:t>
      </w:r>
      <w:r w:rsidR="001A10D1" w:rsidRPr="007A4F0A">
        <w:rPr>
          <w:color w:val="000000" w:themeColor="text1"/>
          <w:lang w:val="en-US"/>
        </w:rPr>
        <w:t xml:space="preserve">all </w:t>
      </w:r>
      <w:r w:rsidR="00F44113" w:rsidRPr="007A4F0A">
        <w:rPr>
          <w:color w:val="000000" w:themeColor="text1"/>
          <w:lang w:val="en-US"/>
        </w:rPr>
        <w:t xml:space="preserve">randomly distributed </w:t>
      </w:r>
      <w:r w:rsidR="001A10D1" w:rsidRPr="007A4F0A">
        <w:rPr>
          <w:color w:val="000000" w:themeColor="text1"/>
          <w:lang w:val="en-US"/>
        </w:rPr>
        <w:t>or clustered</w:t>
      </w:r>
      <w:r w:rsidR="00C72956" w:rsidRPr="007A4F0A">
        <w:rPr>
          <w:color w:val="000000" w:themeColor="text1"/>
          <w:lang w:val="en-US"/>
        </w:rPr>
        <w:t xml:space="preserve">? </w:t>
      </w:r>
    </w:p>
    <w:p w14:paraId="3A991E85" w14:textId="02A6DDFC" w:rsidR="008D560E" w:rsidRPr="007A4F0A" w:rsidRDefault="005C3B0F" w:rsidP="00DF1347">
      <w:pPr>
        <w:pStyle w:val="ListParagraph"/>
        <w:numPr>
          <w:ilvl w:val="0"/>
          <w:numId w:val="4"/>
        </w:numPr>
        <w:spacing w:line="480" w:lineRule="auto"/>
        <w:rPr>
          <w:color w:val="000000" w:themeColor="text1"/>
          <w:lang w:val="en-US"/>
        </w:rPr>
      </w:pPr>
      <w:r w:rsidRPr="007A4F0A">
        <w:rPr>
          <w:color w:val="000000" w:themeColor="text1"/>
          <w:lang w:val="en-US"/>
        </w:rPr>
        <w:t xml:space="preserve">What are the </w:t>
      </w:r>
      <w:r w:rsidR="005C195A" w:rsidRPr="007A4F0A">
        <w:rPr>
          <w:color w:val="000000" w:themeColor="text1"/>
          <w:lang w:val="en-US"/>
        </w:rPr>
        <w:t>proportion of stop and sea</w:t>
      </w:r>
      <w:r w:rsidR="0097201D" w:rsidRPr="007A4F0A">
        <w:rPr>
          <w:color w:val="000000" w:themeColor="text1"/>
          <w:lang w:val="en-US"/>
        </w:rPr>
        <w:t xml:space="preserve">rches that lead to arrests for </w:t>
      </w:r>
      <w:r w:rsidR="007C3F2B" w:rsidRPr="007A4F0A">
        <w:rPr>
          <w:color w:val="000000" w:themeColor="text1"/>
          <w:lang w:val="en-US"/>
        </w:rPr>
        <w:t xml:space="preserve">different </w:t>
      </w:r>
      <w:r w:rsidR="0097201D" w:rsidRPr="007A4F0A">
        <w:rPr>
          <w:color w:val="000000" w:themeColor="text1"/>
          <w:lang w:val="en-US"/>
        </w:rPr>
        <w:t>ethnic groups</w:t>
      </w:r>
      <w:r w:rsidR="00C37CAE" w:rsidRPr="007A4F0A">
        <w:rPr>
          <w:color w:val="000000" w:themeColor="text1"/>
          <w:lang w:val="en-US"/>
        </w:rPr>
        <w:t xml:space="preserve"> </w:t>
      </w:r>
      <w:r w:rsidR="002866E9" w:rsidRPr="007A4F0A">
        <w:rPr>
          <w:color w:val="000000" w:themeColor="text1"/>
          <w:lang w:val="en-US"/>
        </w:rPr>
        <w:t xml:space="preserve">in </w:t>
      </w:r>
      <w:r w:rsidR="00F57592" w:rsidRPr="007A4F0A">
        <w:rPr>
          <w:color w:val="000000" w:themeColor="text1"/>
          <w:lang w:val="en-US"/>
        </w:rPr>
        <w:t xml:space="preserve">Greater </w:t>
      </w:r>
      <w:r w:rsidR="002866E9" w:rsidRPr="007A4F0A">
        <w:rPr>
          <w:color w:val="000000" w:themeColor="text1"/>
          <w:lang w:val="en-US"/>
        </w:rPr>
        <w:t>London neighborhoods</w:t>
      </w:r>
      <w:r w:rsidR="007C3F2B" w:rsidRPr="007A4F0A">
        <w:rPr>
          <w:color w:val="000000" w:themeColor="text1"/>
          <w:lang w:val="en-US"/>
        </w:rPr>
        <w:t xml:space="preserve"> –</w:t>
      </w:r>
      <w:r w:rsidR="00C37CAE" w:rsidRPr="007A4F0A">
        <w:rPr>
          <w:color w:val="000000" w:themeColor="text1"/>
          <w:lang w:val="en-US"/>
        </w:rPr>
        <w:t xml:space="preserve"> </w:t>
      </w:r>
      <w:r w:rsidR="00FB2954" w:rsidRPr="007A4F0A">
        <w:rPr>
          <w:color w:val="000000" w:themeColor="text1"/>
          <w:lang w:val="en-US"/>
        </w:rPr>
        <w:t xml:space="preserve">is there any evidence of racial discrimination? </w:t>
      </w:r>
    </w:p>
    <w:p w14:paraId="28379AA0" w14:textId="61870FCB" w:rsidR="009736A9" w:rsidRPr="007A4F0A" w:rsidRDefault="00817119" w:rsidP="009736A9">
      <w:pPr>
        <w:pStyle w:val="ListParagraph"/>
        <w:numPr>
          <w:ilvl w:val="0"/>
          <w:numId w:val="4"/>
        </w:numPr>
        <w:spacing w:line="480" w:lineRule="auto"/>
        <w:rPr>
          <w:color w:val="000000" w:themeColor="text1"/>
          <w:lang w:val="en-US"/>
        </w:rPr>
      </w:pPr>
      <w:r w:rsidRPr="007A4F0A">
        <w:rPr>
          <w:color w:val="000000" w:themeColor="text1"/>
          <w:lang w:val="en-US"/>
        </w:rPr>
        <w:t xml:space="preserve">Is increasing stop and search potentially lead to more or less arrests across </w:t>
      </w:r>
      <w:r w:rsidR="00F57592" w:rsidRPr="007A4F0A">
        <w:rPr>
          <w:color w:val="000000" w:themeColor="text1"/>
          <w:lang w:val="en-US"/>
        </w:rPr>
        <w:t xml:space="preserve">Greater </w:t>
      </w:r>
      <w:r w:rsidRPr="007A4F0A">
        <w:rPr>
          <w:color w:val="000000" w:themeColor="text1"/>
          <w:lang w:val="en-US"/>
        </w:rPr>
        <w:t xml:space="preserve">London neighborhoods – are stop and search arrests distributed randomly or </w:t>
      </w:r>
      <w:r w:rsidR="009736A9" w:rsidRPr="007A4F0A">
        <w:rPr>
          <w:color w:val="000000" w:themeColor="text1"/>
          <w:lang w:val="en-US"/>
        </w:rPr>
        <w:t>associated with the number of searches? Will the outcome be different for different minority groups?</w:t>
      </w:r>
    </w:p>
    <w:p w14:paraId="6632900A" w14:textId="0EE3DB04" w:rsidR="000E432A" w:rsidRPr="007A4F0A" w:rsidRDefault="002C3A00" w:rsidP="008A4980">
      <w:pPr>
        <w:pStyle w:val="ListParagraph"/>
        <w:numPr>
          <w:ilvl w:val="0"/>
          <w:numId w:val="4"/>
        </w:numPr>
        <w:spacing w:line="480" w:lineRule="auto"/>
        <w:rPr>
          <w:color w:val="000000" w:themeColor="text1"/>
          <w:lang w:val="en-US"/>
        </w:rPr>
      </w:pPr>
      <w:r w:rsidRPr="007A4F0A">
        <w:rPr>
          <w:color w:val="000000" w:themeColor="text1"/>
          <w:lang w:val="en-US"/>
        </w:rPr>
        <w:t xml:space="preserve">What are the factors that might lead to variation in </w:t>
      </w:r>
      <w:r w:rsidR="005E0C36" w:rsidRPr="007A4F0A">
        <w:rPr>
          <w:color w:val="000000" w:themeColor="text1"/>
          <w:lang w:val="en-US"/>
        </w:rPr>
        <w:t xml:space="preserve">arrest rate across the city? Can the model </w:t>
      </w:r>
      <w:r w:rsidR="000E432A" w:rsidRPr="007A4F0A">
        <w:rPr>
          <w:color w:val="000000" w:themeColor="text1"/>
          <w:lang w:val="en-US"/>
        </w:rPr>
        <w:t>explain</w:t>
      </w:r>
      <w:r w:rsidR="005E0C36" w:rsidRPr="007A4F0A">
        <w:rPr>
          <w:color w:val="000000" w:themeColor="text1"/>
          <w:lang w:val="en-US"/>
        </w:rPr>
        <w:t xml:space="preserve"> </w:t>
      </w:r>
      <w:r w:rsidR="008A4980" w:rsidRPr="007A4F0A">
        <w:rPr>
          <w:color w:val="000000" w:themeColor="text1"/>
          <w:lang w:val="en-US"/>
        </w:rPr>
        <w:t xml:space="preserve">local variation? </w:t>
      </w:r>
    </w:p>
    <w:p w14:paraId="65489C32" w14:textId="40F3460B" w:rsidR="002B5C3A" w:rsidRPr="007A4F0A" w:rsidRDefault="00985D93" w:rsidP="00561E79">
      <w:pPr>
        <w:pStyle w:val="ListParagraph"/>
        <w:numPr>
          <w:ilvl w:val="0"/>
          <w:numId w:val="4"/>
        </w:numPr>
        <w:spacing w:line="480" w:lineRule="auto"/>
        <w:rPr>
          <w:color w:val="000000" w:themeColor="text1"/>
          <w:lang w:val="en-US"/>
        </w:rPr>
      </w:pPr>
      <w:r w:rsidRPr="007A4F0A">
        <w:rPr>
          <w:color w:val="000000" w:themeColor="text1"/>
          <w:lang w:val="en-US"/>
        </w:rPr>
        <w:t xml:space="preserve">Most importantly, </w:t>
      </w:r>
      <w:r w:rsidR="008402EC" w:rsidRPr="007A4F0A">
        <w:rPr>
          <w:color w:val="000000" w:themeColor="text1"/>
          <w:lang w:val="en-US"/>
        </w:rPr>
        <w:t>k</w:t>
      </w:r>
      <w:r w:rsidR="008402EC" w:rsidRPr="007A4F0A">
        <w:rPr>
          <w:color w:val="000000" w:themeColor="text1"/>
          <w:lang w:val="en-US"/>
        </w:rPr>
        <w:t>nowing the Home Office has authorized more officers with stop and search power</w:t>
      </w:r>
      <w:r w:rsidR="009A0E6F" w:rsidRPr="007A4F0A">
        <w:rPr>
          <w:color w:val="000000" w:themeColor="text1"/>
          <w:lang w:val="en-US"/>
        </w:rPr>
        <w:t xml:space="preserve"> to tackle knife crime</w:t>
      </w:r>
      <w:r w:rsidR="008402EC" w:rsidRPr="007A4F0A">
        <w:rPr>
          <w:color w:val="000000" w:themeColor="text1"/>
          <w:lang w:val="en-US"/>
        </w:rPr>
        <w:t xml:space="preserve">, </w:t>
      </w:r>
      <w:r w:rsidR="00A7706E" w:rsidRPr="007A4F0A">
        <w:rPr>
          <w:color w:val="000000" w:themeColor="text1"/>
          <w:lang w:val="en-US"/>
        </w:rPr>
        <w:t xml:space="preserve">can the findings of the research </w:t>
      </w:r>
      <w:r w:rsidR="00074F55" w:rsidRPr="007A4F0A">
        <w:rPr>
          <w:color w:val="000000" w:themeColor="text1"/>
          <w:lang w:val="en-US"/>
        </w:rPr>
        <w:t xml:space="preserve">be used </w:t>
      </w:r>
      <w:r w:rsidR="002B5C3A" w:rsidRPr="007A4F0A">
        <w:rPr>
          <w:color w:val="000000" w:themeColor="text1"/>
          <w:lang w:val="en-US"/>
        </w:rPr>
        <w:t xml:space="preserve">to </w:t>
      </w:r>
      <w:r w:rsidR="009A0E6F" w:rsidRPr="007A4F0A">
        <w:rPr>
          <w:color w:val="000000" w:themeColor="text1"/>
          <w:lang w:val="en-US"/>
        </w:rPr>
        <w:t xml:space="preserve">justify the Home Office’s </w:t>
      </w:r>
      <w:r w:rsidR="003C169A" w:rsidRPr="007A4F0A">
        <w:rPr>
          <w:color w:val="000000" w:themeColor="text1"/>
          <w:lang w:val="en-US"/>
        </w:rPr>
        <w:t xml:space="preserve">strategy to handle violence? </w:t>
      </w:r>
      <w:r w:rsidR="00EF446B" w:rsidRPr="007A4F0A">
        <w:rPr>
          <w:color w:val="000000" w:themeColor="text1"/>
          <w:lang w:val="en-US"/>
        </w:rPr>
        <w:t xml:space="preserve">If not, can the findings provide insights on </w:t>
      </w:r>
      <w:r w:rsidR="00F56D0B" w:rsidRPr="007A4F0A">
        <w:rPr>
          <w:color w:val="000000" w:themeColor="text1"/>
          <w:lang w:val="en-US"/>
        </w:rPr>
        <w:t xml:space="preserve">geographically led </w:t>
      </w:r>
      <w:r w:rsidR="001D0BAE" w:rsidRPr="007A4F0A">
        <w:rPr>
          <w:color w:val="000000" w:themeColor="text1"/>
          <w:lang w:val="en-US"/>
        </w:rPr>
        <w:t>strategy</w:t>
      </w:r>
      <w:r w:rsidR="00F56D0B" w:rsidRPr="007A4F0A">
        <w:rPr>
          <w:color w:val="000000" w:themeColor="text1"/>
          <w:lang w:val="en-US"/>
        </w:rPr>
        <w:t xml:space="preserve"> in stop and search. </w:t>
      </w:r>
      <w:r w:rsidR="009F24CD" w:rsidRPr="007A4F0A">
        <w:rPr>
          <w:color w:val="000000" w:themeColor="text1"/>
          <w:lang w:val="en-US"/>
        </w:rPr>
        <w:t xml:space="preserve"> </w:t>
      </w:r>
    </w:p>
    <w:p w14:paraId="533EB6FD" w14:textId="77777777" w:rsidR="000E432A" w:rsidRPr="007A4F0A" w:rsidRDefault="000E432A">
      <w:pPr>
        <w:rPr>
          <w:color w:val="000000" w:themeColor="text1"/>
          <w:lang w:val="en-US"/>
        </w:rPr>
      </w:pPr>
      <w:r w:rsidRPr="007A4F0A">
        <w:rPr>
          <w:color w:val="000000" w:themeColor="text1"/>
          <w:lang w:val="en-US"/>
        </w:rPr>
        <w:br w:type="page"/>
      </w:r>
    </w:p>
    <w:p w14:paraId="7659A191" w14:textId="77777777" w:rsidR="00EA1151" w:rsidRDefault="00EA1151" w:rsidP="00EA1151">
      <w:pPr>
        <w:rPr>
          <w:rFonts w:eastAsiaTheme="majorEastAsia"/>
          <w:color w:val="000000" w:themeColor="text1"/>
          <w:spacing w:val="-10"/>
          <w:kern w:val="28"/>
          <w:sz w:val="56"/>
          <w:szCs w:val="56"/>
        </w:rPr>
      </w:pPr>
    </w:p>
    <w:p w14:paraId="67983E05" w14:textId="77777777" w:rsidR="00EA1151" w:rsidRPr="007A4F0A" w:rsidRDefault="00EA1151" w:rsidP="00EA1151">
      <w:pPr>
        <w:rPr>
          <w:rFonts w:eastAsiaTheme="majorEastAsia"/>
          <w:color w:val="000000" w:themeColor="text1"/>
          <w:spacing w:val="-10"/>
          <w:kern w:val="28"/>
          <w:sz w:val="56"/>
          <w:szCs w:val="56"/>
        </w:rPr>
      </w:pPr>
    </w:p>
    <w:p w14:paraId="569039E1" w14:textId="77777777" w:rsidR="00EA1151" w:rsidRPr="007A4F0A" w:rsidRDefault="00EA1151" w:rsidP="00EA1151">
      <w:pPr>
        <w:rPr>
          <w:rFonts w:eastAsiaTheme="majorEastAsia"/>
          <w:color w:val="000000" w:themeColor="text1"/>
          <w:spacing w:val="-10"/>
          <w:kern w:val="28"/>
          <w:sz w:val="56"/>
          <w:szCs w:val="56"/>
        </w:rPr>
      </w:pPr>
    </w:p>
    <w:p w14:paraId="19B60F83" w14:textId="77777777" w:rsidR="00326FAA" w:rsidRPr="007A4F0A" w:rsidRDefault="00326FAA" w:rsidP="006E5639">
      <w:pPr>
        <w:rPr>
          <w:b/>
          <w:bCs/>
          <w:color w:val="000000" w:themeColor="text1"/>
          <w:sz w:val="34"/>
          <w:szCs w:val="34"/>
        </w:rPr>
      </w:pPr>
    </w:p>
    <w:p w14:paraId="16718BB7" w14:textId="0A73DB70" w:rsidR="005C08CD" w:rsidRPr="007A4F0A" w:rsidRDefault="005C08CD" w:rsidP="006E5639">
      <w:pPr>
        <w:rPr>
          <w:b/>
          <w:bCs/>
          <w:color w:val="000000" w:themeColor="text1"/>
          <w:sz w:val="34"/>
          <w:szCs w:val="34"/>
        </w:rPr>
      </w:pPr>
      <w:r w:rsidRPr="007A4F0A">
        <w:rPr>
          <w:b/>
          <w:bCs/>
          <w:color w:val="000000" w:themeColor="text1"/>
          <w:sz w:val="34"/>
          <w:szCs w:val="34"/>
        </w:rPr>
        <w:t>Chapter 2</w:t>
      </w:r>
    </w:p>
    <w:p w14:paraId="1D09991D" w14:textId="77777777" w:rsidR="005C08CD" w:rsidRPr="007A4F0A" w:rsidRDefault="005C08CD" w:rsidP="00A40F1C">
      <w:pPr>
        <w:pStyle w:val="Heading1"/>
        <w:rPr>
          <w:rFonts w:ascii="Times New Roman" w:hAnsi="Times New Roman" w:cs="Times New Roman"/>
          <w:color w:val="000000" w:themeColor="text1"/>
        </w:rPr>
      </w:pPr>
    </w:p>
    <w:p w14:paraId="1443B8C4" w14:textId="25237817" w:rsidR="005C08CD" w:rsidRPr="007A4F0A" w:rsidRDefault="005C08CD" w:rsidP="006E5639">
      <w:pPr>
        <w:pStyle w:val="Heading1"/>
        <w:rPr>
          <w:rFonts w:ascii="Times New Roman" w:hAnsi="Times New Roman" w:cs="Times New Roman"/>
          <w:b/>
          <w:bCs/>
          <w:color w:val="000000" w:themeColor="text1"/>
          <w:sz w:val="48"/>
          <w:szCs w:val="48"/>
        </w:rPr>
      </w:pPr>
      <w:bookmarkStart w:id="10" w:name="_Toc79901346"/>
      <w:bookmarkStart w:id="11" w:name="_Toc80322926"/>
      <w:bookmarkStart w:id="12" w:name="_Toc80323773"/>
      <w:bookmarkStart w:id="13" w:name="_Toc80446844"/>
      <w:r w:rsidRPr="007A4F0A">
        <w:rPr>
          <w:rFonts w:ascii="Times New Roman" w:hAnsi="Times New Roman" w:cs="Times New Roman"/>
          <w:b/>
          <w:bCs/>
          <w:color w:val="000000" w:themeColor="text1"/>
          <w:sz w:val="48"/>
          <w:szCs w:val="48"/>
        </w:rPr>
        <w:t>Literature Review</w:t>
      </w:r>
      <w:bookmarkEnd w:id="10"/>
      <w:bookmarkEnd w:id="11"/>
      <w:bookmarkEnd w:id="12"/>
      <w:bookmarkEnd w:id="13"/>
    </w:p>
    <w:p w14:paraId="5591A5EA" w14:textId="77777777" w:rsidR="00EA1151" w:rsidRPr="007A4F0A" w:rsidRDefault="00EA1151" w:rsidP="00C72A86">
      <w:pPr>
        <w:spacing w:line="480" w:lineRule="auto"/>
        <w:rPr>
          <w:color w:val="000000" w:themeColor="text1"/>
        </w:rPr>
      </w:pPr>
    </w:p>
    <w:p w14:paraId="5EAE4B21" w14:textId="34E1EDE2" w:rsidR="00C3337F" w:rsidRPr="007A4F0A" w:rsidRDefault="001A0085" w:rsidP="00DC5C63">
      <w:pPr>
        <w:spacing w:line="480" w:lineRule="auto"/>
        <w:jc w:val="both"/>
        <w:rPr>
          <w:color w:val="000000" w:themeColor="text1"/>
        </w:rPr>
      </w:pPr>
      <w:r w:rsidRPr="007A4F0A">
        <w:rPr>
          <w:color w:val="000000" w:themeColor="text1"/>
        </w:rPr>
        <w:t xml:space="preserve">Building from the </w:t>
      </w:r>
      <w:r w:rsidR="008A03AF" w:rsidRPr="007A4F0A">
        <w:rPr>
          <w:color w:val="000000" w:themeColor="text1"/>
        </w:rPr>
        <w:t xml:space="preserve">basic </w:t>
      </w:r>
      <w:r w:rsidRPr="007A4F0A">
        <w:rPr>
          <w:color w:val="000000" w:themeColor="text1"/>
        </w:rPr>
        <w:t>concepts</w:t>
      </w:r>
      <w:r w:rsidR="008A03AF" w:rsidRPr="007A4F0A">
        <w:rPr>
          <w:color w:val="000000" w:themeColor="text1"/>
        </w:rPr>
        <w:t xml:space="preserve"> about stop and search</w:t>
      </w:r>
      <w:r w:rsidRPr="007A4F0A">
        <w:rPr>
          <w:color w:val="000000" w:themeColor="text1"/>
        </w:rPr>
        <w:t xml:space="preserve"> introduced in the last chapter, </w:t>
      </w:r>
      <w:r w:rsidR="00B00890" w:rsidRPr="007A4F0A">
        <w:rPr>
          <w:color w:val="000000" w:themeColor="text1"/>
        </w:rPr>
        <w:t xml:space="preserve">this chapter </w:t>
      </w:r>
      <w:r w:rsidR="00CC045E" w:rsidRPr="007A4F0A">
        <w:rPr>
          <w:color w:val="000000" w:themeColor="text1"/>
        </w:rPr>
        <w:t>elaborates into four sections including the history of stop and search and related legislation (2.1),</w:t>
      </w:r>
      <w:r w:rsidR="00905D3B" w:rsidRPr="007A4F0A">
        <w:rPr>
          <w:color w:val="000000" w:themeColor="text1"/>
        </w:rPr>
        <w:t xml:space="preserve"> </w:t>
      </w:r>
      <w:r w:rsidR="00053F85" w:rsidRPr="007A4F0A">
        <w:rPr>
          <w:color w:val="000000" w:themeColor="text1"/>
        </w:rPr>
        <w:t xml:space="preserve">current issues of </w:t>
      </w:r>
      <w:r w:rsidR="00B21786" w:rsidRPr="007A4F0A">
        <w:rPr>
          <w:color w:val="000000" w:themeColor="text1"/>
        </w:rPr>
        <w:t>stop and search from both the police forces perspectives (2.2</w:t>
      </w:r>
      <w:r w:rsidR="00AC1399" w:rsidRPr="007A4F0A">
        <w:rPr>
          <w:color w:val="000000" w:themeColor="text1"/>
        </w:rPr>
        <w:t xml:space="preserve">.1) and police-makers perspectives (2.2.2), </w:t>
      </w:r>
      <w:r w:rsidR="000105C0" w:rsidRPr="007A4F0A">
        <w:rPr>
          <w:color w:val="000000" w:themeColor="text1"/>
        </w:rPr>
        <w:t xml:space="preserve">misinterpretation about the stop and search </w:t>
      </w:r>
      <w:r w:rsidR="003779FD" w:rsidRPr="007A4F0A">
        <w:rPr>
          <w:color w:val="000000" w:themeColor="text1"/>
        </w:rPr>
        <w:t>ethnic</w:t>
      </w:r>
      <w:r w:rsidR="000105C0" w:rsidRPr="007A4F0A">
        <w:rPr>
          <w:color w:val="000000" w:themeColor="text1"/>
        </w:rPr>
        <w:t xml:space="preserve"> data (2.3), and </w:t>
      </w:r>
      <w:r w:rsidR="00CC05DC" w:rsidRPr="007A4F0A">
        <w:rPr>
          <w:color w:val="000000" w:themeColor="text1"/>
        </w:rPr>
        <w:t xml:space="preserve">methods for understanding </w:t>
      </w:r>
      <w:r w:rsidR="004F0E51" w:rsidRPr="007A4F0A">
        <w:rPr>
          <w:color w:val="000000" w:themeColor="text1"/>
        </w:rPr>
        <w:t>stop and search</w:t>
      </w:r>
      <w:r w:rsidR="00CC05DC" w:rsidRPr="007A4F0A">
        <w:rPr>
          <w:color w:val="000000" w:themeColor="text1"/>
        </w:rPr>
        <w:t xml:space="preserve"> (2.4). </w:t>
      </w:r>
    </w:p>
    <w:p w14:paraId="001A9B09" w14:textId="093026B4" w:rsidR="004D311C" w:rsidRPr="007A4F0A" w:rsidRDefault="00D442B5" w:rsidP="00FE7940">
      <w:pPr>
        <w:pStyle w:val="Heading2"/>
        <w:rPr>
          <w:rFonts w:ascii="Times New Roman" w:hAnsi="Times New Roman" w:cs="Times New Roman"/>
          <w:b/>
          <w:bCs/>
          <w:color w:val="000000" w:themeColor="text1"/>
          <w:sz w:val="30"/>
          <w:szCs w:val="30"/>
        </w:rPr>
      </w:pPr>
      <w:bookmarkStart w:id="14" w:name="_Toc79901347"/>
      <w:bookmarkStart w:id="15" w:name="_Toc80322927"/>
      <w:bookmarkStart w:id="16" w:name="_Toc80323774"/>
      <w:bookmarkStart w:id="17" w:name="_Toc80446845"/>
      <w:r w:rsidRPr="007A4F0A">
        <w:rPr>
          <w:rFonts w:ascii="Times New Roman" w:hAnsi="Times New Roman" w:cs="Times New Roman"/>
          <w:b/>
          <w:bCs/>
          <w:color w:val="000000" w:themeColor="text1"/>
          <w:sz w:val="30"/>
          <w:szCs w:val="30"/>
        </w:rPr>
        <w:t xml:space="preserve">2.1 History of stop and search and </w:t>
      </w:r>
      <w:r w:rsidR="004B59C7" w:rsidRPr="007A4F0A">
        <w:rPr>
          <w:rFonts w:ascii="Times New Roman" w:hAnsi="Times New Roman" w:cs="Times New Roman"/>
          <w:b/>
          <w:bCs/>
          <w:color w:val="000000" w:themeColor="text1"/>
          <w:sz w:val="30"/>
          <w:szCs w:val="30"/>
        </w:rPr>
        <w:t xml:space="preserve">related </w:t>
      </w:r>
      <w:r w:rsidR="00BA7818" w:rsidRPr="007A4F0A">
        <w:rPr>
          <w:rFonts w:ascii="Times New Roman" w:hAnsi="Times New Roman" w:cs="Times New Roman"/>
          <w:b/>
          <w:bCs/>
          <w:color w:val="000000" w:themeColor="text1"/>
          <w:sz w:val="30"/>
          <w:szCs w:val="30"/>
        </w:rPr>
        <w:t>legislation</w:t>
      </w:r>
      <w:bookmarkEnd w:id="14"/>
      <w:bookmarkEnd w:id="15"/>
      <w:bookmarkEnd w:id="16"/>
      <w:bookmarkEnd w:id="17"/>
      <w:r w:rsidR="00BA7818" w:rsidRPr="007A4F0A">
        <w:rPr>
          <w:rFonts w:ascii="Times New Roman" w:hAnsi="Times New Roman" w:cs="Times New Roman"/>
          <w:b/>
          <w:bCs/>
          <w:color w:val="000000" w:themeColor="text1"/>
          <w:sz w:val="30"/>
          <w:szCs w:val="30"/>
        </w:rPr>
        <w:t xml:space="preserve"> </w:t>
      </w:r>
    </w:p>
    <w:p w14:paraId="33605C7D" w14:textId="77777777" w:rsidR="0004235A" w:rsidRPr="007A4F0A" w:rsidRDefault="0004235A" w:rsidP="0004235A">
      <w:pPr>
        <w:rPr>
          <w:color w:val="000000" w:themeColor="text1"/>
        </w:rPr>
      </w:pPr>
    </w:p>
    <w:p w14:paraId="4E7D7B7C" w14:textId="6A9CE924" w:rsidR="004C3B34" w:rsidRPr="007A4F0A" w:rsidRDefault="00F1711A" w:rsidP="00DC5C63">
      <w:pPr>
        <w:spacing w:line="480" w:lineRule="auto"/>
        <w:jc w:val="both"/>
        <w:rPr>
          <w:color w:val="000000" w:themeColor="text1"/>
          <w:lang w:val="en-US"/>
        </w:rPr>
      </w:pPr>
      <w:r w:rsidRPr="007A4F0A">
        <w:rPr>
          <w:color w:val="000000" w:themeColor="text1"/>
        </w:rPr>
        <w:t xml:space="preserve">The term “stop and search” is used globally </w:t>
      </w:r>
      <w:r w:rsidR="0032245E" w:rsidRPr="007A4F0A">
        <w:rPr>
          <w:color w:val="000000" w:themeColor="text1"/>
        </w:rPr>
        <w:t>as a</w:t>
      </w:r>
      <w:r w:rsidR="0032759C" w:rsidRPr="007A4F0A">
        <w:rPr>
          <w:color w:val="000000" w:themeColor="text1"/>
        </w:rPr>
        <w:t xml:space="preserve"> </w:t>
      </w:r>
      <w:r w:rsidR="00CB758B" w:rsidRPr="007A4F0A">
        <w:rPr>
          <w:color w:val="000000" w:themeColor="text1"/>
        </w:rPr>
        <w:t xml:space="preserve">coercive </w:t>
      </w:r>
      <w:r w:rsidR="001E605D" w:rsidRPr="007A4F0A">
        <w:rPr>
          <w:color w:val="000000" w:themeColor="text1"/>
        </w:rPr>
        <w:t xml:space="preserve">practice that </w:t>
      </w:r>
      <w:r w:rsidR="008A2459" w:rsidRPr="007A4F0A">
        <w:rPr>
          <w:color w:val="000000" w:themeColor="text1"/>
        </w:rPr>
        <w:t xml:space="preserve">often </w:t>
      </w:r>
      <w:r w:rsidR="001E605D" w:rsidRPr="007A4F0A">
        <w:rPr>
          <w:color w:val="000000" w:themeColor="text1"/>
        </w:rPr>
        <w:t>e</w:t>
      </w:r>
      <w:r w:rsidR="008A2459" w:rsidRPr="007A4F0A">
        <w:rPr>
          <w:color w:val="000000" w:themeColor="text1"/>
        </w:rPr>
        <w:t xml:space="preserve">mpowers polices to search and control the public based on </w:t>
      </w:r>
      <w:r w:rsidR="00937690" w:rsidRPr="007A4F0A">
        <w:rPr>
          <w:color w:val="000000" w:themeColor="text1"/>
        </w:rPr>
        <w:t>legal legislation related to crime offences</w:t>
      </w:r>
      <w:r w:rsidR="00BA4381" w:rsidRPr="007A4F0A">
        <w:rPr>
          <w:color w:val="000000" w:themeColor="text1"/>
        </w:rPr>
        <w:t xml:space="preserve"> </w:t>
      </w:r>
      <w:r w:rsidR="00BA4381" w:rsidRPr="007A4F0A">
        <w:rPr>
          <w:color w:val="000000" w:themeColor="text1"/>
        </w:rPr>
        <w:fldChar w:fldCharType="begin"/>
      </w:r>
      <w:r w:rsidR="00BA4381" w:rsidRPr="007A4F0A">
        <w:rPr>
          <w:color w:val="000000" w:themeColor="text1"/>
        </w:rPr>
        <w:instrText xml:space="preserve"> ADDIN ZOTERO_ITEM CSL_CITATION {"citationID":"uXPDpToG","properties":{"formattedCitation":"(Bowling and Weber, 2011)","plainCitation":"(Bowling and Weber, 2011)","noteIndex":0},"citationItems":[{"id":717,"uris":["http://zotero.org/users/local/4cJ1mde2/items/GNHNM9RD"],"uri":["http://zotero.org/users/local/4cJ1mde2/items/GNHNM9RD"],"itemData":{"id":717,"type":"article-journal","abstract":"Reflecting on the evidence presented in this collection, this overview explores the purposes for which stop and search powers are deployed, whether their use can be described as effective and whether the infringements of liberty and privacy that stop and search entails can be justified. We conclude by considering the impact of stop and search on citizenship and mobility and examining questions of fairness, legitimacy and justice.","container-title":"Policing and Society","DOI":"10.1080/10439463.2011.618735","ISSN":"1043-9463","issue":"4","note":"publisher: Routledge\n_eprint: https://doi.org/10.1080/10439463.2011.618735","page":"480-488","source":"Taylor and Francis+NEJM","title":"Stop and search in global context: an overview","title-short":"Stop and search in global context","volume":"21","author":[{"family":"Bowling","given":"Ben"},{"family":"Weber","given":"Leanne"}],"issued":{"date-parts":[["2011",12,1]]}}}],"schema":"https://github.com/citation-style-language/schema/raw/master/csl-citation.json"} </w:instrText>
      </w:r>
      <w:r w:rsidR="00BA4381" w:rsidRPr="007A4F0A">
        <w:rPr>
          <w:color w:val="000000" w:themeColor="text1"/>
        </w:rPr>
        <w:fldChar w:fldCharType="separate"/>
      </w:r>
      <w:r w:rsidR="00BA4381" w:rsidRPr="007A4F0A">
        <w:rPr>
          <w:noProof/>
          <w:color w:val="000000" w:themeColor="text1"/>
        </w:rPr>
        <w:t>(Bowling and Weber, 2011)</w:t>
      </w:r>
      <w:r w:rsidR="00BA4381" w:rsidRPr="007A4F0A">
        <w:rPr>
          <w:color w:val="000000" w:themeColor="text1"/>
        </w:rPr>
        <w:fldChar w:fldCharType="end"/>
      </w:r>
      <w:r w:rsidR="00BA4381" w:rsidRPr="007A4F0A">
        <w:rPr>
          <w:color w:val="000000" w:themeColor="text1"/>
        </w:rPr>
        <w:t xml:space="preserve">. </w:t>
      </w:r>
      <w:r w:rsidR="00DF6276" w:rsidRPr="007A4F0A">
        <w:rPr>
          <w:color w:val="000000" w:themeColor="text1"/>
        </w:rPr>
        <w:t xml:space="preserve">The use of stop and search </w:t>
      </w:r>
      <w:r w:rsidR="003B729A" w:rsidRPr="007A4F0A">
        <w:rPr>
          <w:color w:val="000000" w:themeColor="text1"/>
        </w:rPr>
        <w:t>for the purpose of crime prevention da</w:t>
      </w:r>
      <w:r w:rsidR="00252DA7" w:rsidRPr="007A4F0A">
        <w:rPr>
          <w:color w:val="000000" w:themeColor="text1"/>
        </w:rPr>
        <w:t xml:space="preserve">ted back to the 1824 Vagrancy Act </w:t>
      </w:r>
      <w:r w:rsidR="00152D9C" w:rsidRPr="007A4F0A">
        <w:rPr>
          <w:color w:val="000000" w:themeColor="text1"/>
        </w:rPr>
        <w:t xml:space="preserve">which gives officers the power to search </w:t>
      </w:r>
      <w:r w:rsidR="00E10E1C" w:rsidRPr="007A4F0A">
        <w:rPr>
          <w:color w:val="000000" w:themeColor="text1"/>
        </w:rPr>
        <w:t xml:space="preserve">suspicious people including </w:t>
      </w:r>
      <w:r w:rsidR="001169C7" w:rsidRPr="007A4F0A">
        <w:rPr>
          <w:color w:val="000000" w:themeColor="text1"/>
        </w:rPr>
        <w:t>reputed</w:t>
      </w:r>
      <w:r w:rsidR="00231220" w:rsidRPr="007A4F0A">
        <w:rPr>
          <w:color w:val="000000" w:themeColor="text1"/>
        </w:rPr>
        <w:t xml:space="preserve"> </w:t>
      </w:r>
      <w:r w:rsidR="002039F9" w:rsidRPr="007A4F0A">
        <w:rPr>
          <w:color w:val="000000" w:themeColor="text1"/>
        </w:rPr>
        <w:t xml:space="preserve">criminals who </w:t>
      </w:r>
      <w:r w:rsidR="00230956" w:rsidRPr="007A4F0A">
        <w:rPr>
          <w:color w:val="000000" w:themeColor="text1"/>
        </w:rPr>
        <w:t>might commit crime again</w:t>
      </w:r>
      <w:r w:rsidR="001169C7" w:rsidRPr="007A4F0A">
        <w:rPr>
          <w:color w:val="000000" w:themeColor="text1"/>
        </w:rPr>
        <w:t xml:space="preserve"> on highway </w:t>
      </w:r>
      <w:r w:rsidR="001169C7" w:rsidRPr="007A4F0A">
        <w:rPr>
          <w:color w:val="000000" w:themeColor="text1"/>
        </w:rPr>
        <w:fldChar w:fldCharType="begin"/>
      </w:r>
      <w:r w:rsidR="001169C7" w:rsidRPr="007A4F0A">
        <w:rPr>
          <w:color w:val="000000" w:themeColor="text1"/>
        </w:rPr>
        <w:instrText xml:space="preserve"> ADDIN ZOTERO_ITEM CSL_CITATION {"citationID":"wkaJfDxz","properties":{"formattedCitation":"(Delsol and Shiner, 2006)","plainCitation":"(Delsol and Shiner, 2006)","noteIndex":0},"citationItems":[{"id":723,"uris":["http://zotero.org/users/local/4cJ1mde2/items/ZXPNR9QL"],"uri":["http://zotero.org/users/local/4cJ1mde2/items/ZXPNR9QL"],"itemData":{"id":723,"type":"article-journal","abstract":"Policing in England and Wales has become increasingly contested since the 1960s and has been subject to unprecedented levels of public scrutiny. Stop and search powers have played a central role in this process and, though often described as an essential part of modern policing, have continued to provide a flashpoint in police–community relations. In this article the authors briefly review the history of stop and search in England and Wales, drawing particular attention to the concerns that have been raised about the use of this power in relation to minority ethnic communities. The article goes on to consider how issues of public trust and confidence have been addressed and raises questions about the effectiveness of efforts to regulate this area of activity. Finally, we suggest that regulation has become too tightly bound to ‘‘race’’ and measures of disproportionality. Instead, we argue that the current focus on ‘‘race’’ should be broadened to include other groups that may be subject to over-policing and that monitoring should be based on a system of triangulation, which combines multiple indicators and mixed methods.","container-title":"Critical Criminology","DOI":"10.1007/s10612-006-9013-1","ISSN":"1572-9877","issue":"3","journalAbbreviation":"Crit Crim","language":"en","page":"241-263","source":"Springer Link","title":"Regulating stop and search: a challenge for police and community relations in England and Wales","title-short":"Regulating stop and search","volume":"14","author":[{"family":"Delsol","given":"Rebekah"},{"family":"Shiner","given":"Michael"}],"issued":{"date-parts":[["2006",9,1]]}}}],"schema":"https://github.com/citation-style-language/schema/raw/master/csl-citation.json"} </w:instrText>
      </w:r>
      <w:r w:rsidR="001169C7" w:rsidRPr="007A4F0A">
        <w:rPr>
          <w:color w:val="000000" w:themeColor="text1"/>
        </w:rPr>
        <w:fldChar w:fldCharType="separate"/>
      </w:r>
      <w:r w:rsidR="001169C7" w:rsidRPr="007A4F0A">
        <w:rPr>
          <w:noProof/>
          <w:color w:val="000000" w:themeColor="text1"/>
        </w:rPr>
        <w:t>(Delsol and Shiner, 2006)</w:t>
      </w:r>
      <w:r w:rsidR="001169C7" w:rsidRPr="007A4F0A">
        <w:rPr>
          <w:color w:val="000000" w:themeColor="text1"/>
        </w:rPr>
        <w:fldChar w:fldCharType="end"/>
      </w:r>
      <w:r w:rsidR="00605CC8" w:rsidRPr="007A4F0A">
        <w:rPr>
          <w:color w:val="000000" w:themeColor="text1"/>
        </w:rPr>
        <w:t xml:space="preserve">. Later </w:t>
      </w:r>
      <w:r w:rsidR="00380D98" w:rsidRPr="007A4F0A">
        <w:rPr>
          <w:color w:val="000000" w:themeColor="text1"/>
        </w:rPr>
        <w:t>on, based on</w:t>
      </w:r>
      <w:r w:rsidR="00605CC8" w:rsidRPr="007A4F0A">
        <w:rPr>
          <w:color w:val="000000" w:themeColor="text1"/>
        </w:rPr>
        <w:t xml:space="preserve"> the Section 66 of the 1839 Metrop</w:t>
      </w:r>
      <w:r w:rsidR="00A00D98" w:rsidRPr="007A4F0A">
        <w:rPr>
          <w:color w:val="000000" w:themeColor="text1"/>
        </w:rPr>
        <w:t>olitan Police Act</w:t>
      </w:r>
      <w:r w:rsidR="00380D98" w:rsidRPr="007A4F0A">
        <w:rPr>
          <w:color w:val="000000" w:themeColor="text1"/>
        </w:rPr>
        <w:t>,</w:t>
      </w:r>
      <w:r w:rsidR="007848B8" w:rsidRPr="007A4F0A">
        <w:rPr>
          <w:color w:val="000000" w:themeColor="text1"/>
        </w:rPr>
        <w:t xml:space="preserve"> </w:t>
      </w:r>
      <w:r w:rsidR="00A00D98" w:rsidRPr="007A4F0A">
        <w:rPr>
          <w:color w:val="000000" w:themeColor="text1"/>
        </w:rPr>
        <w:t xml:space="preserve">polices in London are authorised power to </w:t>
      </w:r>
      <w:r w:rsidR="00503315" w:rsidRPr="007A4F0A">
        <w:rPr>
          <w:color w:val="000000" w:themeColor="text1"/>
        </w:rPr>
        <w:t>arrest people with reasonable suspicion o</w:t>
      </w:r>
      <w:r w:rsidR="008973EA" w:rsidRPr="007A4F0A">
        <w:rPr>
          <w:color w:val="000000" w:themeColor="text1"/>
        </w:rPr>
        <w:t>r</w:t>
      </w:r>
      <w:r w:rsidR="00503315" w:rsidRPr="007A4F0A">
        <w:rPr>
          <w:color w:val="000000" w:themeColor="text1"/>
        </w:rPr>
        <w:t xml:space="preserve"> carrying sto</w:t>
      </w:r>
      <w:r w:rsidR="008973EA" w:rsidRPr="007A4F0A">
        <w:rPr>
          <w:color w:val="000000" w:themeColor="text1"/>
        </w:rPr>
        <w:t>len objects.</w:t>
      </w:r>
      <w:r w:rsidR="00D638E9" w:rsidRPr="007A4F0A">
        <w:rPr>
          <w:color w:val="000000" w:themeColor="text1"/>
        </w:rPr>
        <w:t xml:space="preserve"> </w:t>
      </w:r>
      <w:r w:rsidR="00380D98" w:rsidRPr="007A4F0A">
        <w:rPr>
          <w:color w:val="000000" w:themeColor="text1"/>
        </w:rPr>
        <w:t xml:space="preserve">However, </w:t>
      </w:r>
      <w:r w:rsidR="006441EB" w:rsidRPr="007A4F0A">
        <w:rPr>
          <w:color w:val="000000" w:themeColor="text1"/>
        </w:rPr>
        <w:t xml:space="preserve">because </w:t>
      </w:r>
      <w:r w:rsidR="0030383C" w:rsidRPr="007A4F0A">
        <w:rPr>
          <w:color w:val="000000" w:themeColor="text1"/>
        </w:rPr>
        <w:t xml:space="preserve">the </w:t>
      </w:r>
      <w:r w:rsidR="006441EB" w:rsidRPr="007A4F0A">
        <w:rPr>
          <w:color w:val="000000" w:themeColor="text1"/>
        </w:rPr>
        <w:t>Police Acts</w:t>
      </w:r>
      <w:r w:rsidR="0030383C" w:rsidRPr="007A4F0A">
        <w:rPr>
          <w:color w:val="000000" w:themeColor="text1"/>
        </w:rPr>
        <w:t xml:space="preserve"> in the </w:t>
      </w:r>
      <w:r w:rsidR="00EB0EAF" w:rsidRPr="007A4F0A">
        <w:rPr>
          <w:color w:val="000000" w:themeColor="text1"/>
        </w:rPr>
        <w:t>1980s</w:t>
      </w:r>
      <w:r w:rsidR="0030383C" w:rsidRPr="007A4F0A">
        <w:rPr>
          <w:color w:val="000000" w:themeColor="text1"/>
        </w:rPr>
        <w:t xml:space="preserve"> does not require “external evidence” </w:t>
      </w:r>
      <w:r w:rsidR="00E35F68" w:rsidRPr="007A4F0A">
        <w:rPr>
          <w:color w:val="000000" w:themeColor="text1"/>
        </w:rPr>
        <w:t>such as recorded words from witness or police report</w:t>
      </w:r>
      <w:r w:rsidR="006441EB" w:rsidRPr="007A4F0A">
        <w:rPr>
          <w:color w:val="000000" w:themeColor="text1"/>
        </w:rPr>
        <w:t xml:space="preserve">, </w:t>
      </w:r>
      <w:r w:rsidR="00872627" w:rsidRPr="007A4F0A">
        <w:rPr>
          <w:color w:val="000000" w:themeColor="text1"/>
        </w:rPr>
        <w:t xml:space="preserve">an officer could arrest a person </w:t>
      </w:r>
      <w:r w:rsidR="00CD64D6" w:rsidRPr="007A4F0A">
        <w:rPr>
          <w:color w:val="000000" w:themeColor="text1"/>
        </w:rPr>
        <w:t xml:space="preserve">with </w:t>
      </w:r>
      <w:r w:rsidR="006A7ACD" w:rsidRPr="007A4F0A">
        <w:rPr>
          <w:color w:val="000000" w:themeColor="text1"/>
        </w:rPr>
        <w:t>bias,</w:t>
      </w:r>
      <w:r w:rsidR="00970F8D" w:rsidRPr="007A4F0A">
        <w:rPr>
          <w:color w:val="000000" w:themeColor="text1"/>
        </w:rPr>
        <w:t xml:space="preserve"> </w:t>
      </w:r>
      <w:r w:rsidR="006A7ACD" w:rsidRPr="007A4F0A">
        <w:rPr>
          <w:color w:val="000000" w:themeColor="text1"/>
        </w:rPr>
        <w:t>and</w:t>
      </w:r>
      <w:r w:rsidR="00970F8D" w:rsidRPr="007A4F0A">
        <w:rPr>
          <w:color w:val="000000" w:themeColor="text1"/>
          <w:lang w:val="en-US"/>
        </w:rPr>
        <w:t xml:space="preserve"> this </w:t>
      </w:r>
      <w:r w:rsidR="006A7ACD" w:rsidRPr="007A4F0A">
        <w:rPr>
          <w:color w:val="000000" w:themeColor="text1"/>
          <w:lang w:val="en-US"/>
        </w:rPr>
        <w:t>led</w:t>
      </w:r>
      <w:r w:rsidR="00970F8D" w:rsidRPr="007A4F0A">
        <w:rPr>
          <w:color w:val="000000" w:themeColor="text1"/>
          <w:lang w:val="en-US"/>
        </w:rPr>
        <w:t xml:space="preserve"> to disproportionate </w:t>
      </w:r>
      <w:r w:rsidR="004809F5" w:rsidRPr="007A4F0A">
        <w:rPr>
          <w:color w:val="000000" w:themeColor="text1"/>
          <w:lang w:val="en-US"/>
        </w:rPr>
        <w:t xml:space="preserve">stop and search powers </w:t>
      </w:r>
      <w:r w:rsidR="00B4755F" w:rsidRPr="007A4F0A">
        <w:rPr>
          <w:color w:val="000000" w:themeColor="text1"/>
          <w:lang w:val="en-US"/>
        </w:rPr>
        <w:t>imposed on</w:t>
      </w:r>
      <w:r w:rsidR="0053240B" w:rsidRPr="007A4F0A">
        <w:rPr>
          <w:color w:val="000000" w:themeColor="text1"/>
          <w:lang w:val="en-US"/>
        </w:rPr>
        <w:t xml:space="preserve"> minority groups</w:t>
      </w:r>
      <w:r w:rsidR="006F38D3" w:rsidRPr="007A4F0A">
        <w:rPr>
          <w:color w:val="000000" w:themeColor="text1"/>
          <w:lang w:val="en-US"/>
        </w:rPr>
        <w:t xml:space="preserve"> (</w:t>
      </w:r>
      <w:r w:rsidR="006F38D3" w:rsidRPr="00614A58">
        <w:rPr>
          <w:i/>
          <w:iCs/>
          <w:color w:val="000000" w:themeColor="text1"/>
        </w:rPr>
        <w:t>ibid</w:t>
      </w:r>
      <w:r w:rsidR="006F38D3" w:rsidRPr="007A4F0A">
        <w:rPr>
          <w:color w:val="000000" w:themeColor="text1"/>
        </w:rPr>
        <w:t>)</w:t>
      </w:r>
      <w:r w:rsidR="0053240B" w:rsidRPr="007A4F0A">
        <w:rPr>
          <w:color w:val="000000" w:themeColor="text1"/>
          <w:lang w:val="en-US"/>
        </w:rPr>
        <w:t xml:space="preserve">. </w:t>
      </w:r>
    </w:p>
    <w:p w14:paraId="55299C82" w14:textId="49AAC7F0" w:rsidR="001430E6" w:rsidRPr="007A4F0A" w:rsidRDefault="00B4755F" w:rsidP="00095A06">
      <w:pPr>
        <w:spacing w:line="480" w:lineRule="auto"/>
        <w:ind w:firstLine="360"/>
        <w:jc w:val="both"/>
        <w:rPr>
          <w:color w:val="000000" w:themeColor="text1"/>
          <w:lang w:val="en-US"/>
        </w:rPr>
      </w:pPr>
      <w:r w:rsidRPr="007A4F0A">
        <w:rPr>
          <w:color w:val="000000" w:themeColor="text1"/>
          <w:lang w:val="en-US"/>
        </w:rPr>
        <w:t xml:space="preserve">In fact, </w:t>
      </w:r>
      <w:r w:rsidR="00C303E7" w:rsidRPr="007A4F0A">
        <w:rPr>
          <w:color w:val="000000" w:themeColor="text1"/>
        </w:rPr>
        <w:t xml:space="preserve">the </w:t>
      </w:r>
      <w:r w:rsidR="00B52CE4" w:rsidRPr="007A4F0A">
        <w:rPr>
          <w:color w:val="000000" w:themeColor="text1"/>
        </w:rPr>
        <w:t>concern</w:t>
      </w:r>
      <w:r w:rsidR="00C303E7" w:rsidRPr="007A4F0A">
        <w:rPr>
          <w:color w:val="000000" w:themeColor="text1"/>
        </w:rPr>
        <w:t xml:space="preserve"> on</w:t>
      </w:r>
      <w:r w:rsidR="00C303E7" w:rsidRPr="007A4F0A">
        <w:rPr>
          <w:color w:val="000000" w:themeColor="text1"/>
          <w:lang w:val="en-US"/>
        </w:rPr>
        <w:t xml:space="preserve"> the over-policing towards black communities</w:t>
      </w:r>
      <w:r w:rsidR="00231115" w:rsidRPr="007A4F0A">
        <w:rPr>
          <w:color w:val="000000" w:themeColor="text1"/>
          <w:lang w:val="en-US"/>
        </w:rPr>
        <w:t xml:space="preserve"> originated</w:t>
      </w:r>
      <w:r w:rsidR="00C303E7" w:rsidRPr="007A4F0A">
        <w:rPr>
          <w:color w:val="000000" w:themeColor="text1"/>
          <w:lang w:val="en-US"/>
        </w:rPr>
        <w:t xml:space="preserve"> </w:t>
      </w:r>
      <w:r w:rsidR="00231115" w:rsidRPr="007A4F0A">
        <w:rPr>
          <w:color w:val="000000" w:themeColor="text1"/>
          <w:lang w:val="en-US"/>
        </w:rPr>
        <w:t>in</w:t>
      </w:r>
      <w:r w:rsidR="00C303E7" w:rsidRPr="007A4F0A">
        <w:rPr>
          <w:color w:val="000000" w:themeColor="text1"/>
          <w:lang w:val="en-US"/>
        </w:rPr>
        <w:t xml:space="preserve"> </w:t>
      </w:r>
      <w:r w:rsidR="00EB0EAF" w:rsidRPr="007A4F0A">
        <w:rPr>
          <w:color w:val="000000" w:themeColor="text1"/>
          <w:lang w:val="en-US"/>
        </w:rPr>
        <w:t xml:space="preserve">the 1960s </w:t>
      </w:r>
      <w:r w:rsidR="00B62C1E" w:rsidRPr="007A4F0A">
        <w:rPr>
          <w:color w:val="000000" w:themeColor="text1"/>
          <w:lang w:val="en-US"/>
        </w:rPr>
        <w:t xml:space="preserve">and the widely use of stop and search </w:t>
      </w:r>
      <w:r w:rsidR="008B2B37" w:rsidRPr="007A4F0A">
        <w:rPr>
          <w:color w:val="000000" w:themeColor="text1"/>
          <w:lang w:val="en-US"/>
        </w:rPr>
        <w:t>exacerbated the tension between black communities and the police</w:t>
      </w:r>
      <w:r w:rsidR="008641B5" w:rsidRPr="007A4F0A">
        <w:rPr>
          <w:color w:val="000000" w:themeColor="text1"/>
          <w:lang w:val="en-US"/>
        </w:rPr>
        <w:t xml:space="preserve">. The </w:t>
      </w:r>
      <w:r w:rsidR="00112654" w:rsidRPr="007A4F0A">
        <w:rPr>
          <w:color w:val="000000" w:themeColor="text1"/>
          <w:lang w:val="en-US"/>
        </w:rPr>
        <w:t xml:space="preserve">Institute of Race Relations </w:t>
      </w:r>
      <w:r w:rsidR="008855F5">
        <w:rPr>
          <w:color w:val="000000" w:themeColor="text1"/>
          <w:lang w:val="en-US"/>
        </w:rPr>
        <w:t>(</w:t>
      </w:r>
      <w:r w:rsidR="008855F5" w:rsidRPr="007A4F0A">
        <w:rPr>
          <w:color w:val="000000" w:themeColor="text1"/>
          <w:lang w:val="en-US"/>
        </w:rPr>
        <w:t>1979</w:t>
      </w:r>
      <w:r w:rsidR="008855F5">
        <w:rPr>
          <w:color w:val="000000" w:themeColor="text1"/>
          <w:lang w:val="en-US"/>
        </w:rPr>
        <w:t>)</w:t>
      </w:r>
      <w:r w:rsidR="008855F5" w:rsidRPr="007A4F0A">
        <w:rPr>
          <w:color w:val="000000" w:themeColor="text1"/>
          <w:lang w:val="en-US"/>
        </w:rPr>
        <w:t xml:space="preserve"> </w:t>
      </w:r>
      <w:r w:rsidR="00112654" w:rsidRPr="007A4F0A">
        <w:rPr>
          <w:color w:val="000000" w:themeColor="text1"/>
          <w:lang w:val="en-US"/>
        </w:rPr>
        <w:t xml:space="preserve">reported numerous </w:t>
      </w:r>
      <w:r w:rsidR="00BB67E4" w:rsidRPr="007A4F0A">
        <w:rPr>
          <w:color w:val="000000" w:themeColor="text1"/>
          <w:lang w:val="en-US"/>
        </w:rPr>
        <w:t xml:space="preserve">cases where </w:t>
      </w:r>
      <w:r w:rsidR="00773E9F" w:rsidRPr="007A4F0A">
        <w:rPr>
          <w:color w:val="000000" w:themeColor="text1"/>
          <w:lang w:val="en-US"/>
        </w:rPr>
        <w:t>many black parents constantly worried about their children going out</w:t>
      </w:r>
      <w:r w:rsidR="004C37A5" w:rsidRPr="007A4F0A">
        <w:rPr>
          <w:color w:val="000000" w:themeColor="text1"/>
          <w:lang w:val="en-US"/>
        </w:rPr>
        <w:t xml:space="preserve"> and not returning home as expected </w:t>
      </w:r>
      <w:r w:rsidR="00FE1A58" w:rsidRPr="007A4F0A">
        <w:rPr>
          <w:color w:val="000000" w:themeColor="text1"/>
          <w:lang w:val="en-US"/>
        </w:rPr>
        <w:lastRenderedPageBreak/>
        <w:t xml:space="preserve">because of </w:t>
      </w:r>
      <w:r w:rsidR="00A86ADC" w:rsidRPr="007A4F0A">
        <w:rPr>
          <w:color w:val="000000" w:themeColor="text1"/>
          <w:lang w:val="en-US"/>
        </w:rPr>
        <w:t>detaining in the police station</w:t>
      </w:r>
      <w:r w:rsidR="00634235" w:rsidRPr="007A4F0A">
        <w:rPr>
          <w:color w:val="000000" w:themeColor="text1"/>
          <w:lang w:val="en-US"/>
        </w:rPr>
        <w:t xml:space="preserve"> (</w:t>
      </w:r>
      <w:r w:rsidR="00634235" w:rsidRPr="00614A58">
        <w:rPr>
          <w:i/>
          <w:iCs/>
          <w:color w:val="000000" w:themeColor="text1"/>
          <w:lang w:val="en-US"/>
        </w:rPr>
        <w:t>ibid</w:t>
      </w:r>
      <w:r w:rsidR="004E12EB" w:rsidRPr="007A4F0A">
        <w:rPr>
          <w:color w:val="000000" w:themeColor="text1"/>
          <w:lang w:val="en-US"/>
        </w:rPr>
        <w:t>)</w:t>
      </w:r>
      <w:r w:rsidR="00885D20" w:rsidRPr="007A4F0A">
        <w:rPr>
          <w:color w:val="000000" w:themeColor="text1"/>
          <w:lang w:val="en-US"/>
        </w:rPr>
        <w:t xml:space="preserve">. </w:t>
      </w:r>
      <w:r w:rsidR="008647DC" w:rsidRPr="007A4F0A">
        <w:rPr>
          <w:color w:val="000000" w:themeColor="text1"/>
          <w:lang w:val="en-US"/>
        </w:rPr>
        <w:t xml:space="preserve">However, studies have shown young black males constantly </w:t>
      </w:r>
      <w:r w:rsidR="00D36A79" w:rsidRPr="007A4F0A">
        <w:rPr>
          <w:color w:val="000000" w:themeColor="text1"/>
          <w:lang w:val="en-US"/>
        </w:rPr>
        <w:t xml:space="preserve">being stopped and searched without reasonable suspicion </w:t>
      </w:r>
      <w:r w:rsidR="00532633" w:rsidRPr="007A4F0A">
        <w:rPr>
          <w:color w:val="000000" w:themeColor="text1"/>
          <w:lang w:val="en-US"/>
        </w:rPr>
        <w:t>(Smith and Gray, 1983)</w:t>
      </w:r>
      <w:r w:rsidR="00623BD9" w:rsidRPr="007A4F0A">
        <w:rPr>
          <w:color w:val="000000" w:themeColor="text1"/>
          <w:lang w:val="en-US"/>
        </w:rPr>
        <w:t xml:space="preserve">. </w:t>
      </w:r>
      <w:r w:rsidR="004E12EB" w:rsidRPr="007A4F0A">
        <w:rPr>
          <w:color w:val="000000" w:themeColor="text1"/>
          <w:lang w:val="en-US"/>
        </w:rPr>
        <w:t>T</w:t>
      </w:r>
      <w:r w:rsidR="00623BD9" w:rsidRPr="007A4F0A">
        <w:rPr>
          <w:color w:val="000000" w:themeColor="text1"/>
          <w:lang w:val="en-US"/>
        </w:rPr>
        <w:t>he 1981 Brixton riots</w:t>
      </w:r>
      <w:r w:rsidR="003D3863" w:rsidRPr="007A4F0A">
        <w:rPr>
          <w:color w:val="000000" w:themeColor="text1"/>
          <w:lang w:val="en-US"/>
        </w:rPr>
        <w:t xml:space="preserve"> </w:t>
      </w:r>
      <w:r w:rsidR="00176290">
        <w:rPr>
          <w:color w:val="000000" w:themeColor="text1"/>
          <w:lang w:val="en-US"/>
        </w:rPr>
        <w:t xml:space="preserve">due to </w:t>
      </w:r>
      <w:r w:rsidR="00CB5204" w:rsidRPr="007A4F0A">
        <w:rPr>
          <w:color w:val="000000" w:themeColor="text1"/>
          <w:lang w:val="en-US"/>
        </w:rPr>
        <w:t xml:space="preserve">long-term resentment by black communities against the police </w:t>
      </w:r>
      <w:r w:rsidR="00176290">
        <w:rPr>
          <w:color w:val="000000" w:themeColor="text1"/>
          <w:lang w:val="en-US"/>
        </w:rPr>
        <w:t>marked</w:t>
      </w:r>
      <w:r w:rsidR="004E12EB" w:rsidRPr="007A4F0A">
        <w:rPr>
          <w:color w:val="000000" w:themeColor="text1"/>
          <w:lang w:val="en-US"/>
        </w:rPr>
        <w:t xml:space="preserve"> as the beginning of </w:t>
      </w:r>
      <w:r w:rsidR="00BD4393" w:rsidRPr="007A4F0A">
        <w:rPr>
          <w:color w:val="000000" w:themeColor="text1"/>
          <w:lang w:val="en-US"/>
        </w:rPr>
        <w:t>policing</w:t>
      </w:r>
      <w:r w:rsidR="00C277E3" w:rsidRPr="007A4F0A">
        <w:rPr>
          <w:color w:val="000000" w:themeColor="text1"/>
          <w:lang w:val="en-US"/>
        </w:rPr>
        <w:t xml:space="preserve"> reform</w:t>
      </w:r>
      <w:r w:rsidR="00F412DD" w:rsidRPr="007A4F0A">
        <w:rPr>
          <w:color w:val="000000" w:themeColor="text1"/>
          <w:lang w:val="en-US"/>
        </w:rPr>
        <w:t xml:space="preserve"> led by Scarman</w:t>
      </w:r>
      <w:r w:rsidR="008255CF" w:rsidRPr="007A4F0A">
        <w:rPr>
          <w:color w:val="000000" w:themeColor="text1"/>
          <w:lang w:val="en-US"/>
        </w:rPr>
        <w:t>.</w:t>
      </w:r>
      <w:r w:rsidR="00FF75D7" w:rsidRPr="007A4F0A">
        <w:rPr>
          <w:color w:val="000000" w:themeColor="text1"/>
          <w:lang w:val="en-US"/>
        </w:rPr>
        <w:t xml:space="preserve"> </w:t>
      </w:r>
      <w:r w:rsidR="002E500C" w:rsidRPr="007A4F0A">
        <w:rPr>
          <w:color w:val="000000" w:themeColor="text1"/>
          <w:lang w:val="en-US"/>
        </w:rPr>
        <w:t>However, d</w:t>
      </w:r>
      <w:r w:rsidR="00FF75D7" w:rsidRPr="007A4F0A">
        <w:rPr>
          <w:color w:val="000000" w:themeColor="text1"/>
          <w:lang w:val="en-US"/>
        </w:rPr>
        <w:t xml:space="preserve">espite of </w:t>
      </w:r>
      <w:r w:rsidR="002E500C" w:rsidRPr="007A4F0A">
        <w:rPr>
          <w:color w:val="000000" w:themeColor="text1"/>
          <w:lang w:val="en-US"/>
        </w:rPr>
        <w:t>some</w:t>
      </w:r>
      <w:r w:rsidR="00FF75D7" w:rsidRPr="007A4F0A">
        <w:rPr>
          <w:color w:val="000000" w:themeColor="text1"/>
          <w:lang w:val="en-US"/>
        </w:rPr>
        <w:t xml:space="preserve"> improvements </w:t>
      </w:r>
      <w:r w:rsidR="00236935" w:rsidRPr="007A4F0A">
        <w:rPr>
          <w:color w:val="000000" w:themeColor="text1"/>
          <w:lang w:val="en-US"/>
        </w:rPr>
        <w:t xml:space="preserve">made </w:t>
      </w:r>
      <w:r w:rsidR="002E500C" w:rsidRPr="007A4F0A">
        <w:rPr>
          <w:color w:val="000000" w:themeColor="text1"/>
          <w:lang w:val="en-US"/>
        </w:rPr>
        <w:t>after the publication of the Scarman Report,</w:t>
      </w:r>
      <w:r w:rsidR="00730FB1" w:rsidRPr="007A4F0A">
        <w:rPr>
          <w:color w:val="000000" w:themeColor="text1"/>
          <w:lang w:val="en-US"/>
        </w:rPr>
        <w:t xml:space="preserve"> two decades later,</w:t>
      </w:r>
      <w:r w:rsidR="002E500C" w:rsidRPr="007A4F0A">
        <w:rPr>
          <w:color w:val="000000" w:themeColor="text1"/>
          <w:lang w:val="en-US"/>
        </w:rPr>
        <w:t xml:space="preserve"> the </w:t>
      </w:r>
      <w:r w:rsidR="00236935" w:rsidRPr="007A4F0A">
        <w:rPr>
          <w:color w:val="000000" w:themeColor="text1"/>
          <w:lang w:val="en-US"/>
        </w:rPr>
        <w:t>murder of a black teenager, Stephen Lawrence</w:t>
      </w:r>
      <w:r w:rsidR="0088208D" w:rsidRPr="007A4F0A">
        <w:rPr>
          <w:color w:val="000000" w:themeColor="text1"/>
          <w:lang w:val="en-US"/>
        </w:rPr>
        <w:t xml:space="preserve"> pushed the debate on</w:t>
      </w:r>
      <w:r w:rsidR="006B03E4" w:rsidRPr="007A4F0A">
        <w:rPr>
          <w:color w:val="000000" w:themeColor="text1"/>
          <w:lang w:val="en-US"/>
        </w:rPr>
        <w:t xml:space="preserve"> policing racism</w:t>
      </w:r>
      <w:r w:rsidR="003E49EA">
        <w:rPr>
          <w:color w:val="000000" w:themeColor="text1"/>
          <w:lang w:val="en-US"/>
        </w:rPr>
        <w:t xml:space="preserve"> again</w:t>
      </w:r>
      <w:r w:rsidR="006B03E4" w:rsidRPr="007A4F0A">
        <w:rPr>
          <w:color w:val="000000" w:themeColor="text1"/>
          <w:lang w:val="en-US"/>
        </w:rPr>
        <w:t xml:space="preserve">. </w:t>
      </w:r>
      <w:r w:rsidR="00D813BF" w:rsidRPr="007A4F0A">
        <w:rPr>
          <w:color w:val="000000" w:themeColor="text1"/>
          <w:lang w:val="en-US"/>
        </w:rPr>
        <w:t xml:space="preserve">The death of the </w:t>
      </w:r>
      <w:r w:rsidR="00551074" w:rsidRPr="007A4F0A">
        <w:rPr>
          <w:color w:val="000000" w:themeColor="text1"/>
          <w:lang w:val="en-US"/>
        </w:rPr>
        <w:t xml:space="preserve">black teenager was concluded </w:t>
      </w:r>
      <w:r w:rsidR="00F423A4" w:rsidRPr="007A4F0A">
        <w:rPr>
          <w:color w:val="000000" w:themeColor="text1"/>
          <w:lang w:val="en-US"/>
        </w:rPr>
        <w:t xml:space="preserve">in Delsol and Shiner’s </w:t>
      </w:r>
      <w:r w:rsidR="00E20E40" w:rsidRPr="007A4F0A">
        <w:rPr>
          <w:color w:val="000000" w:themeColor="text1"/>
          <w:lang w:val="en-US"/>
        </w:rPr>
        <w:t xml:space="preserve">2006 study </w:t>
      </w:r>
      <w:r w:rsidR="00551074" w:rsidRPr="007A4F0A">
        <w:rPr>
          <w:color w:val="000000" w:themeColor="text1"/>
          <w:lang w:val="en-US"/>
        </w:rPr>
        <w:t xml:space="preserve">as “a combination of professional incompetence, </w:t>
      </w:r>
      <w:r w:rsidR="00A821FF" w:rsidRPr="007A4F0A">
        <w:rPr>
          <w:color w:val="000000" w:themeColor="text1"/>
          <w:lang w:val="en-US"/>
        </w:rPr>
        <w:t xml:space="preserve">institutional racism and a failure of leadership by senior officers” </w:t>
      </w:r>
      <w:r w:rsidR="009406AD" w:rsidRPr="007A4F0A">
        <w:rPr>
          <w:color w:val="000000" w:themeColor="text1"/>
          <w:lang w:val="en-US"/>
        </w:rPr>
        <w:t>(cited in Macpherson 1999, para 46.1).</w:t>
      </w:r>
      <w:r w:rsidR="00E31019" w:rsidRPr="007A4F0A">
        <w:rPr>
          <w:color w:val="000000" w:themeColor="text1"/>
          <w:lang w:val="en-US"/>
        </w:rPr>
        <w:t xml:space="preserve"> </w:t>
      </w:r>
      <w:r w:rsidR="00860CEF" w:rsidRPr="007A4F0A">
        <w:rPr>
          <w:color w:val="000000" w:themeColor="text1"/>
          <w:lang w:val="en-US"/>
        </w:rPr>
        <w:t>Ever since, t</w:t>
      </w:r>
      <w:r w:rsidR="00EE464E" w:rsidRPr="007A4F0A">
        <w:rPr>
          <w:color w:val="000000" w:themeColor="text1"/>
          <w:lang w:val="en-US"/>
        </w:rPr>
        <w:t xml:space="preserve">he </w:t>
      </w:r>
      <w:r w:rsidR="00860CEF" w:rsidRPr="007A4F0A">
        <w:rPr>
          <w:color w:val="000000" w:themeColor="text1"/>
          <w:lang w:val="en-US"/>
        </w:rPr>
        <w:t>studies</w:t>
      </w:r>
      <w:r w:rsidR="00EA48B1" w:rsidRPr="007A4F0A">
        <w:rPr>
          <w:color w:val="000000" w:themeColor="text1"/>
          <w:lang w:val="en-US"/>
        </w:rPr>
        <w:t xml:space="preserve"> </w:t>
      </w:r>
      <w:r w:rsidR="003358FD" w:rsidRPr="007A4F0A">
        <w:rPr>
          <w:color w:val="000000" w:themeColor="text1"/>
          <w:lang w:val="en-US"/>
        </w:rPr>
        <w:t>of</w:t>
      </w:r>
      <w:r w:rsidR="00860CEF" w:rsidRPr="007A4F0A">
        <w:rPr>
          <w:color w:val="000000" w:themeColor="text1"/>
          <w:lang w:val="en-US"/>
        </w:rPr>
        <w:t xml:space="preserve"> racial discrimination in </w:t>
      </w:r>
      <w:r w:rsidR="00EA48B1" w:rsidRPr="007A4F0A">
        <w:rPr>
          <w:color w:val="000000" w:themeColor="text1"/>
          <w:lang w:val="en-US"/>
        </w:rPr>
        <w:t>police</w:t>
      </w:r>
      <w:r w:rsidR="00D653E1">
        <w:rPr>
          <w:color w:val="000000" w:themeColor="text1"/>
          <w:lang w:val="en-US"/>
        </w:rPr>
        <w:t xml:space="preserve"> </w:t>
      </w:r>
      <w:r w:rsidR="00EA48B1" w:rsidRPr="007A4F0A">
        <w:rPr>
          <w:color w:val="000000" w:themeColor="text1"/>
          <w:lang w:val="en-US"/>
        </w:rPr>
        <w:t xml:space="preserve">use of stop and search become popular </w:t>
      </w:r>
      <w:r w:rsidR="003358FD" w:rsidRPr="007A4F0A">
        <w:rPr>
          <w:color w:val="000000" w:themeColor="text1"/>
          <w:lang w:val="en-US"/>
        </w:rPr>
        <w:t>in academy</w:t>
      </w:r>
      <w:r w:rsidR="00371BDF">
        <w:rPr>
          <w:color w:val="000000" w:themeColor="text1"/>
          <w:lang w:val="en-US"/>
        </w:rPr>
        <w:t xml:space="preserve">. </w:t>
      </w:r>
      <w:r w:rsidR="004716B8">
        <w:rPr>
          <w:color w:val="000000" w:themeColor="text1"/>
          <w:lang w:val="en-US"/>
        </w:rPr>
        <w:t xml:space="preserve">In 2017, the </w:t>
      </w:r>
      <w:r w:rsidR="007105BD">
        <w:rPr>
          <w:color w:val="000000" w:themeColor="text1"/>
          <w:lang w:val="en-US"/>
        </w:rPr>
        <w:t>UK government granted</w:t>
      </w:r>
      <w:r w:rsidR="00D653E1">
        <w:rPr>
          <w:color w:val="000000" w:themeColor="text1"/>
          <w:lang w:val="en-US"/>
        </w:rPr>
        <w:t xml:space="preserve"> </w:t>
      </w:r>
      <w:r w:rsidR="00A213C7">
        <w:rPr>
          <w:color w:val="000000" w:themeColor="text1"/>
          <w:lang w:val="en-US"/>
        </w:rPr>
        <w:t xml:space="preserve">open </w:t>
      </w:r>
      <w:r w:rsidR="00E24D28" w:rsidRPr="007A4F0A">
        <w:rPr>
          <w:color w:val="000000" w:themeColor="text1"/>
          <w:lang w:val="en-US"/>
        </w:rPr>
        <w:t xml:space="preserve">access to the </w:t>
      </w:r>
      <w:r w:rsidR="007440B3" w:rsidRPr="007A4F0A">
        <w:rPr>
          <w:color w:val="000000" w:themeColor="text1"/>
          <w:lang w:val="en-US"/>
        </w:rPr>
        <w:t xml:space="preserve">stop and search </w:t>
      </w:r>
      <w:r w:rsidR="00A213C7">
        <w:rPr>
          <w:color w:val="000000" w:themeColor="text1"/>
          <w:lang w:val="en-US"/>
        </w:rPr>
        <w:t xml:space="preserve">data including the </w:t>
      </w:r>
      <w:r w:rsidR="009943AC" w:rsidRPr="007A4F0A">
        <w:rPr>
          <w:color w:val="000000" w:themeColor="text1"/>
          <w:lang w:val="en-US"/>
        </w:rPr>
        <w:t>suspect’s personal information</w:t>
      </w:r>
      <w:r w:rsidR="00371BDF">
        <w:rPr>
          <w:color w:val="000000" w:themeColor="text1"/>
          <w:lang w:val="en-US"/>
        </w:rPr>
        <w:t xml:space="preserve">, the </w:t>
      </w:r>
      <w:r w:rsidR="007105BD">
        <w:rPr>
          <w:color w:val="000000" w:themeColor="text1"/>
          <w:lang w:val="en-US"/>
        </w:rPr>
        <w:t xml:space="preserve">geographic </w:t>
      </w:r>
      <w:r w:rsidR="00371BDF">
        <w:rPr>
          <w:color w:val="000000" w:themeColor="text1"/>
          <w:lang w:val="en-US"/>
        </w:rPr>
        <w:t>location and the legislation of the stop and search</w:t>
      </w:r>
      <w:r w:rsidR="007105BD">
        <w:rPr>
          <w:color w:val="000000" w:themeColor="text1"/>
          <w:lang w:val="en-US"/>
        </w:rPr>
        <w:t xml:space="preserve"> </w:t>
      </w:r>
      <w:r w:rsidR="00532B3C" w:rsidRPr="007A4F0A">
        <w:rPr>
          <w:color w:val="000000" w:themeColor="text1"/>
          <w:lang w:val="en-US"/>
        </w:rPr>
        <w:fldChar w:fldCharType="begin"/>
      </w:r>
      <w:r w:rsidR="003126A9" w:rsidRPr="007A4F0A">
        <w:rPr>
          <w:color w:val="000000" w:themeColor="text1"/>
          <w:lang w:val="en-US"/>
        </w:rPr>
        <w:instrText xml:space="preserve"> ADDIN ZOTERO_ITEM CSL_CITATION {"citationID":"WmfwoeEg","properties":{"formattedCitation":"(Constabulary and Fire, 2021)","plainCitation":"(Constabulary and Fire, 2021)","noteIndex":0},"citationItems":[{"id":892,"uris":["http://zotero.org/users/local/4cJ1mde2/items/627UQ8TC"],"uri":["http://zotero.org/users/local/4cJ1mde2/items/627UQ8TC"],"itemData":{"id":892,"type":"webpage","abstract":"Stop and search legislation was introduced in 1984. However, thirty-five years on and forces still do not understand fully the impact of the use of the powers. When the police use their powers disproportionately  it causes suspicion among some communities that they are being unfairly targeted.","container-title":"HMICFRS","language":"en-GB","title":"Disproportionate use of police powers - A spotlight on stop and search and the use of force","URL":"https://www.justiceinspectorates.gov.uk/hmicfrs/publications/disproportionate-use-of-police-powers-a-spotlight-on-stop-and-search-and-the-use-of-force/","author":[{"family":"Constabulary","given":"© Her Majesty's Inspectorate","dropping-particle":"of"},{"literal":"Fire"}],"accessed":{"date-parts":[["2021",8,9]]},"issued":{"date-parts":[["2021",2,26]]}}}],"schema":"https://github.com/citation-style-language/schema/raw/master/csl-citation.json"} </w:instrText>
      </w:r>
      <w:r w:rsidR="00532B3C" w:rsidRPr="007A4F0A">
        <w:rPr>
          <w:color w:val="000000" w:themeColor="text1"/>
          <w:lang w:val="en-US"/>
        </w:rPr>
        <w:fldChar w:fldCharType="separate"/>
      </w:r>
      <w:r w:rsidR="003126A9" w:rsidRPr="007A4F0A">
        <w:rPr>
          <w:noProof/>
          <w:color w:val="000000" w:themeColor="text1"/>
          <w:lang w:val="en-US"/>
        </w:rPr>
        <w:t>(Constabulary and Fire, 2021)</w:t>
      </w:r>
      <w:r w:rsidR="00532B3C" w:rsidRPr="007A4F0A">
        <w:rPr>
          <w:color w:val="000000" w:themeColor="text1"/>
          <w:lang w:val="en-US"/>
        </w:rPr>
        <w:fldChar w:fldCharType="end"/>
      </w:r>
      <w:r w:rsidR="003126A9" w:rsidRPr="007A4F0A">
        <w:rPr>
          <w:color w:val="000000" w:themeColor="text1"/>
          <w:lang w:val="en-US"/>
        </w:rPr>
        <w:t xml:space="preserve">. </w:t>
      </w:r>
    </w:p>
    <w:p w14:paraId="4BD78DF7" w14:textId="7B58588E" w:rsidR="00C303E7" w:rsidRPr="007A4F0A" w:rsidRDefault="00174491" w:rsidP="004716B8">
      <w:pPr>
        <w:spacing w:line="480" w:lineRule="auto"/>
        <w:ind w:firstLine="360"/>
        <w:jc w:val="both"/>
        <w:rPr>
          <w:color w:val="000000" w:themeColor="text1"/>
          <w:lang w:val="en-US"/>
        </w:rPr>
      </w:pPr>
      <w:r>
        <w:rPr>
          <w:color w:val="000000" w:themeColor="text1"/>
          <w:lang w:val="en-US"/>
        </w:rPr>
        <w:t>T</w:t>
      </w:r>
      <w:r w:rsidR="00BC3260" w:rsidRPr="007A4F0A">
        <w:rPr>
          <w:color w:val="000000" w:themeColor="text1"/>
          <w:lang w:val="en-US"/>
        </w:rPr>
        <w:t xml:space="preserve">he publication by the Equality and Human Rights Commission in 2010 provides a </w:t>
      </w:r>
      <w:r w:rsidR="00F0695D">
        <w:rPr>
          <w:color w:val="000000" w:themeColor="text1"/>
          <w:lang w:val="en-US"/>
        </w:rPr>
        <w:t>thorough</w:t>
      </w:r>
      <w:r w:rsidR="00BC3260" w:rsidRPr="007A4F0A">
        <w:rPr>
          <w:color w:val="000000" w:themeColor="text1"/>
          <w:lang w:val="en-US"/>
        </w:rPr>
        <w:t xml:space="preserve"> review of the </w:t>
      </w:r>
      <w:r w:rsidR="00F0695D">
        <w:rPr>
          <w:color w:val="000000" w:themeColor="text1"/>
          <w:lang w:val="en-US"/>
        </w:rPr>
        <w:t>legislation</w:t>
      </w:r>
      <w:r w:rsidR="00BC3260" w:rsidRPr="007A4F0A">
        <w:rPr>
          <w:color w:val="000000" w:themeColor="text1"/>
          <w:lang w:val="en-US"/>
        </w:rPr>
        <w:t xml:space="preserve"> of stop and search in the UK </w:t>
      </w:r>
      <w:r w:rsidR="00F0695D">
        <w:rPr>
          <w:color w:val="000000" w:themeColor="text1"/>
          <w:lang w:val="en-US"/>
        </w:rPr>
        <w:t>in the following table</w:t>
      </w:r>
      <w:r w:rsidR="00294A78" w:rsidRPr="007A4F0A">
        <w:rPr>
          <w:color w:val="000000" w:themeColor="text1"/>
          <w:lang w:val="en-US"/>
        </w:rPr>
        <w:t xml:space="preserve">. </w:t>
      </w:r>
    </w:p>
    <w:p w14:paraId="38172C2D" w14:textId="6538F20E" w:rsidR="00F21A7F" w:rsidRPr="007A4F0A" w:rsidRDefault="00D3076A" w:rsidP="00715FBB">
      <w:pPr>
        <w:pStyle w:val="Caption"/>
        <w:jc w:val="center"/>
        <w:rPr>
          <w:i w:val="0"/>
          <w:iCs w:val="0"/>
          <w:color w:val="000000" w:themeColor="text1"/>
          <w:sz w:val="22"/>
          <w:szCs w:val="22"/>
          <w:lang w:val="en-US"/>
        </w:rPr>
      </w:pPr>
      <w:bookmarkStart w:id="18" w:name="_Toc79901868"/>
      <w:bookmarkStart w:id="19" w:name="_Toc80007163"/>
      <w:bookmarkStart w:id="20" w:name="_Toc80151317"/>
      <w:bookmarkStart w:id="21" w:name="_Toc80328795"/>
      <w:bookmarkStart w:id="22" w:name="_Toc80330194"/>
      <w:bookmarkStart w:id="23" w:name="_Toc80331413"/>
      <w:bookmarkStart w:id="24" w:name="_Toc80331590"/>
      <w:bookmarkStart w:id="25" w:name="_Toc80331891"/>
      <w:bookmarkStart w:id="26" w:name="_Toc80435139"/>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1</w:t>
      </w:r>
      <w:r w:rsidRPr="007A4F0A">
        <w:rPr>
          <w:b/>
          <w:bCs/>
          <w:i w:val="0"/>
          <w:iCs w:val="0"/>
          <w:color w:val="000000" w:themeColor="text1"/>
          <w:sz w:val="22"/>
          <w:szCs w:val="22"/>
        </w:rPr>
        <w:fldChar w:fldCharType="end"/>
      </w:r>
      <w:r w:rsidRPr="007A4F0A">
        <w:rPr>
          <w:i w:val="0"/>
          <w:iCs w:val="0"/>
          <w:color w:val="000000" w:themeColor="text1"/>
          <w:sz w:val="22"/>
          <w:szCs w:val="22"/>
        </w:rPr>
        <w:t>: Description of the legislation associated with UK stop and search</w:t>
      </w:r>
      <w:bookmarkEnd w:id="18"/>
      <w:bookmarkEnd w:id="19"/>
      <w:bookmarkEnd w:id="20"/>
      <w:bookmarkEnd w:id="21"/>
      <w:bookmarkEnd w:id="22"/>
      <w:bookmarkEnd w:id="23"/>
      <w:bookmarkEnd w:id="24"/>
      <w:bookmarkEnd w:id="25"/>
      <w:bookmarkEnd w:id="26"/>
    </w:p>
    <w:tbl>
      <w:tblPr>
        <w:tblW w:w="9200" w:type="dxa"/>
        <w:tblBorders>
          <w:top w:val="single" w:sz="4" w:space="0" w:color="auto"/>
          <w:bottom w:val="single" w:sz="4" w:space="0" w:color="auto"/>
          <w:insideH w:val="single" w:sz="4" w:space="0" w:color="auto"/>
        </w:tblBorders>
        <w:tblLook w:val="04A0" w:firstRow="1" w:lastRow="0" w:firstColumn="1" w:lastColumn="0" w:noHBand="0" w:noVBand="1"/>
      </w:tblPr>
      <w:tblGrid>
        <w:gridCol w:w="3120"/>
        <w:gridCol w:w="2620"/>
        <w:gridCol w:w="1700"/>
        <w:gridCol w:w="1760"/>
      </w:tblGrid>
      <w:tr w:rsidR="007A4F0A" w:rsidRPr="007A4F0A" w14:paraId="7FE3AA4A" w14:textId="77777777" w:rsidTr="00A67D86">
        <w:trPr>
          <w:trHeight w:val="1109"/>
        </w:trPr>
        <w:tc>
          <w:tcPr>
            <w:tcW w:w="3120" w:type="dxa"/>
            <w:shd w:val="clear" w:color="auto" w:fill="auto"/>
            <w:vAlign w:val="center"/>
            <w:hideMark/>
          </w:tcPr>
          <w:p w14:paraId="6AF7204D" w14:textId="77777777" w:rsidR="000B65F4" w:rsidRPr="007A4F0A" w:rsidRDefault="000B65F4" w:rsidP="000B65F4">
            <w:pPr>
              <w:jc w:val="center"/>
              <w:rPr>
                <w:b/>
                <w:bCs/>
                <w:color w:val="000000" w:themeColor="text1"/>
              </w:rPr>
            </w:pPr>
            <w:r w:rsidRPr="007A4F0A">
              <w:rPr>
                <w:b/>
                <w:bCs/>
                <w:color w:val="000000" w:themeColor="text1"/>
                <w:lang w:val="en-US"/>
              </w:rPr>
              <w:t>Legislation Name</w:t>
            </w:r>
          </w:p>
        </w:tc>
        <w:tc>
          <w:tcPr>
            <w:tcW w:w="2620" w:type="dxa"/>
            <w:shd w:val="clear" w:color="auto" w:fill="auto"/>
            <w:vAlign w:val="center"/>
            <w:hideMark/>
          </w:tcPr>
          <w:p w14:paraId="259F1FC3" w14:textId="66B5C380" w:rsidR="000B65F4" w:rsidRPr="007A4F0A" w:rsidRDefault="000B65F4" w:rsidP="000B65F4">
            <w:pPr>
              <w:jc w:val="center"/>
              <w:rPr>
                <w:b/>
                <w:bCs/>
                <w:color w:val="000000" w:themeColor="text1"/>
              </w:rPr>
            </w:pPr>
            <w:r w:rsidRPr="007A4F0A">
              <w:rPr>
                <w:b/>
                <w:bCs/>
                <w:color w:val="000000" w:themeColor="text1"/>
                <w:lang w:val="en-US"/>
              </w:rPr>
              <w:t>Main powers</w:t>
            </w:r>
            <w:r w:rsidR="00E64526" w:rsidRPr="007A4F0A">
              <w:rPr>
                <w:b/>
                <w:bCs/>
                <w:color w:val="000000" w:themeColor="text1"/>
                <w:lang w:val="en-US"/>
              </w:rPr>
              <w:t>*</w:t>
            </w:r>
          </w:p>
        </w:tc>
        <w:tc>
          <w:tcPr>
            <w:tcW w:w="1700" w:type="dxa"/>
            <w:shd w:val="clear" w:color="auto" w:fill="auto"/>
            <w:vAlign w:val="center"/>
            <w:hideMark/>
          </w:tcPr>
          <w:p w14:paraId="649243FE" w14:textId="77777777" w:rsidR="000B65F4" w:rsidRPr="007A4F0A" w:rsidRDefault="000B65F4" w:rsidP="000B65F4">
            <w:pPr>
              <w:jc w:val="center"/>
              <w:rPr>
                <w:b/>
                <w:bCs/>
                <w:color w:val="000000" w:themeColor="text1"/>
              </w:rPr>
            </w:pPr>
            <w:r w:rsidRPr="007A4F0A">
              <w:rPr>
                <w:b/>
                <w:bCs/>
                <w:color w:val="000000" w:themeColor="text1"/>
                <w:lang w:val="en-US"/>
              </w:rPr>
              <w:t>Requirement of Reasonable Suspicion</w:t>
            </w:r>
          </w:p>
        </w:tc>
        <w:tc>
          <w:tcPr>
            <w:tcW w:w="1760" w:type="dxa"/>
            <w:shd w:val="clear" w:color="auto" w:fill="auto"/>
            <w:vAlign w:val="center"/>
            <w:hideMark/>
          </w:tcPr>
          <w:p w14:paraId="5A476467" w14:textId="77777777" w:rsidR="000B65F4" w:rsidRPr="007A4F0A" w:rsidRDefault="000B65F4" w:rsidP="000B65F4">
            <w:pPr>
              <w:jc w:val="center"/>
              <w:rPr>
                <w:b/>
                <w:bCs/>
                <w:color w:val="000000" w:themeColor="text1"/>
              </w:rPr>
            </w:pPr>
            <w:r w:rsidRPr="007A4F0A">
              <w:rPr>
                <w:b/>
                <w:bCs/>
                <w:color w:val="000000" w:themeColor="text1"/>
                <w:lang w:val="en-US"/>
              </w:rPr>
              <w:t>Requirement of Senior Officer Authorization</w:t>
            </w:r>
          </w:p>
        </w:tc>
      </w:tr>
      <w:tr w:rsidR="007A4F0A" w:rsidRPr="007A4F0A" w14:paraId="44EE7CD4" w14:textId="77777777" w:rsidTr="00FD532A">
        <w:trPr>
          <w:trHeight w:val="536"/>
        </w:trPr>
        <w:tc>
          <w:tcPr>
            <w:tcW w:w="3120" w:type="dxa"/>
            <w:shd w:val="clear" w:color="auto" w:fill="auto"/>
            <w:vAlign w:val="center"/>
            <w:hideMark/>
          </w:tcPr>
          <w:p w14:paraId="5C08E825" w14:textId="77777777" w:rsidR="000B65F4" w:rsidRPr="007A4F0A" w:rsidRDefault="000B65F4" w:rsidP="000B65F4">
            <w:pPr>
              <w:rPr>
                <w:color w:val="000000" w:themeColor="text1"/>
              </w:rPr>
            </w:pPr>
            <w:r w:rsidRPr="007A4F0A">
              <w:rPr>
                <w:color w:val="000000" w:themeColor="text1"/>
              </w:rPr>
              <w:t>Section 1 of the Police and Criminal Evidence Act 1984 (PACE)</w:t>
            </w:r>
          </w:p>
        </w:tc>
        <w:tc>
          <w:tcPr>
            <w:tcW w:w="2620" w:type="dxa"/>
            <w:shd w:val="clear" w:color="auto" w:fill="auto"/>
            <w:vAlign w:val="center"/>
            <w:hideMark/>
          </w:tcPr>
          <w:p w14:paraId="5CBEB8AB" w14:textId="77777777" w:rsidR="000B65F4" w:rsidRPr="007A4F0A" w:rsidRDefault="000B65F4" w:rsidP="000B65F4">
            <w:pPr>
              <w:rPr>
                <w:color w:val="000000" w:themeColor="text1"/>
              </w:rPr>
            </w:pPr>
            <w:r w:rsidRPr="007A4F0A">
              <w:rPr>
                <w:color w:val="000000" w:themeColor="text1"/>
                <w:lang w:val="en-US"/>
              </w:rPr>
              <w:t>Search a person or vehicle for stolen or illegal items</w:t>
            </w:r>
          </w:p>
        </w:tc>
        <w:tc>
          <w:tcPr>
            <w:tcW w:w="1700" w:type="dxa"/>
            <w:shd w:val="clear" w:color="auto" w:fill="auto"/>
            <w:vAlign w:val="center"/>
            <w:hideMark/>
          </w:tcPr>
          <w:p w14:paraId="1BBF612C" w14:textId="77777777" w:rsidR="000B65F4" w:rsidRPr="007A4F0A" w:rsidRDefault="000B65F4" w:rsidP="000B65F4">
            <w:pPr>
              <w:jc w:val="center"/>
              <w:rPr>
                <w:color w:val="000000" w:themeColor="text1"/>
              </w:rPr>
            </w:pPr>
            <w:r w:rsidRPr="007A4F0A">
              <w:rPr>
                <w:color w:val="000000" w:themeColor="text1"/>
                <w:lang w:val="en-US"/>
              </w:rPr>
              <w:t>Yes</w:t>
            </w:r>
          </w:p>
        </w:tc>
        <w:tc>
          <w:tcPr>
            <w:tcW w:w="1760" w:type="dxa"/>
            <w:shd w:val="clear" w:color="auto" w:fill="auto"/>
            <w:vAlign w:val="center"/>
            <w:hideMark/>
          </w:tcPr>
          <w:p w14:paraId="17FFA1CA" w14:textId="77777777" w:rsidR="000B65F4" w:rsidRPr="007A4F0A" w:rsidRDefault="000B65F4" w:rsidP="000B65F4">
            <w:pPr>
              <w:jc w:val="center"/>
              <w:rPr>
                <w:color w:val="000000" w:themeColor="text1"/>
              </w:rPr>
            </w:pPr>
            <w:r w:rsidRPr="007A4F0A">
              <w:rPr>
                <w:color w:val="000000" w:themeColor="text1"/>
                <w:lang w:val="en-US"/>
              </w:rPr>
              <w:t>No</w:t>
            </w:r>
          </w:p>
        </w:tc>
      </w:tr>
      <w:tr w:rsidR="007A4F0A" w:rsidRPr="007A4F0A" w14:paraId="115AEFFB" w14:textId="77777777" w:rsidTr="00FD532A">
        <w:trPr>
          <w:trHeight w:val="832"/>
        </w:trPr>
        <w:tc>
          <w:tcPr>
            <w:tcW w:w="3120" w:type="dxa"/>
            <w:shd w:val="clear" w:color="auto" w:fill="auto"/>
            <w:vAlign w:val="center"/>
            <w:hideMark/>
          </w:tcPr>
          <w:p w14:paraId="0C379E92" w14:textId="77777777" w:rsidR="000B65F4" w:rsidRPr="007A4F0A" w:rsidRDefault="000B65F4" w:rsidP="000B65F4">
            <w:pPr>
              <w:rPr>
                <w:color w:val="000000" w:themeColor="text1"/>
              </w:rPr>
            </w:pPr>
            <w:r w:rsidRPr="007A4F0A">
              <w:rPr>
                <w:color w:val="000000" w:themeColor="text1"/>
                <w:lang w:val="en-US"/>
              </w:rPr>
              <w:t>Section 23 of the Misuse of Drugs Act 1971</w:t>
            </w:r>
          </w:p>
        </w:tc>
        <w:tc>
          <w:tcPr>
            <w:tcW w:w="2620" w:type="dxa"/>
            <w:shd w:val="clear" w:color="auto" w:fill="auto"/>
            <w:vAlign w:val="center"/>
            <w:hideMark/>
          </w:tcPr>
          <w:p w14:paraId="4CCAFA70" w14:textId="77777777" w:rsidR="000B65F4" w:rsidRPr="007A4F0A" w:rsidRDefault="000B65F4" w:rsidP="000B65F4">
            <w:pPr>
              <w:rPr>
                <w:color w:val="000000" w:themeColor="text1"/>
              </w:rPr>
            </w:pPr>
            <w:r w:rsidRPr="007A4F0A">
              <w:rPr>
                <w:color w:val="000000" w:themeColor="text1"/>
                <w:lang w:val="en-US"/>
              </w:rPr>
              <w:t>Search a person or vehicle for controlled drugs</w:t>
            </w:r>
          </w:p>
        </w:tc>
        <w:tc>
          <w:tcPr>
            <w:tcW w:w="1700" w:type="dxa"/>
            <w:shd w:val="clear" w:color="auto" w:fill="auto"/>
            <w:vAlign w:val="center"/>
            <w:hideMark/>
          </w:tcPr>
          <w:p w14:paraId="21F68BC2" w14:textId="77777777" w:rsidR="000B65F4" w:rsidRPr="007A4F0A" w:rsidRDefault="000B65F4" w:rsidP="000B65F4">
            <w:pPr>
              <w:jc w:val="center"/>
              <w:rPr>
                <w:color w:val="000000" w:themeColor="text1"/>
              </w:rPr>
            </w:pPr>
            <w:r w:rsidRPr="007A4F0A">
              <w:rPr>
                <w:color w:val="000000" w:themeColor="text1"/>
                <w:lang w:val="en-US"/>
              </w:rPr>
              <w:t>Yes</w:t>
            </w:r>
          </w:p>
        </w:tc>
        <w:tc>
          <w:tcPr>
            <w:tcW w:w="1760" w:type="dxa"/>
            <w:shd w:val="clear" w:color="auto" w:fill="auto"/>
            <w:vAlign w:val="center"/>
            <w:hideMark/>
          </w:tcPr>
          <w:p w14:paraId="0A5C48A1" w14:textId="77777777" w:rsidR="000B65F4" w:rsidRPr="007A4F0A" w:rsidRDefault="000B65F4" w:rsidP="000B65F4">
            <w:pPr>
              <w:jc w:val="center"/>
              <w:rPr>
                <w:color w:val="000000" w:themeColor="text1"/>
              </w:rPr>
            </w:pPr>
            <w:r w:rsidRPr="007A4F0A">
              <w:rPr>
                <w:color w:val="000000" w:themeColor="text1"/>
                <w:lang w:val="en-US"/>
              </w:rPr>
              <w:t>No</w:t>
            </w:r>
          </w:p>
        </w:tc>
      </w:tr>
      <w:tr w:rsidR="007A4F0A" w:rsidRPr="007A4F0A" w14:paraId="7898CBB7" w14:textId="77777777" w:rsidTr="00FD532A">
        <w:trPr>
          <w:trHeight w:val="416"/>
        </w:trPr>
        <w:tc>
          <w:tcPr>
            <w:tcW w:w="3120" w:type="dxa"/>
            <w:shd w:val="clear" w:color="auto" w:fill="auto"/>
            <w:vAlign w:val="center"/>
            <w:hideMark/>
          </w:tcPr>
          <w:p w14:paraId="68B51918" w14:textId="77777777" w:rsidR="000B65F4" w:rsidRPr="007A4F0A" w:rsidRDefault="000B65F4" w:rsidP="000B65F4">
            <w:pPr>
              <w:rPr>
                <w:color w:val="000000" w:themeColor="text1"/>
              </w:rPr>
            </w:pPr>
            <w:r w:rsidRPr="007A4F0A">
              <w:rPr>
                <w:color w:val="000000" w:themeColor="text1"/>
                <w:lang w:val="en-US"/>
              </w:rPr>
              <w:t>Section 47 of the Firearms Arc 1968</w:t>
            </w:r>
          </w:p>
        </w:tc>
        <w:tc>
          <w:tcPr>
            <w:tcW w:w="2620" w:type="dxa"/>
            <w:shd w:val="clear" w:color="auto" w:fill="auto"/>
            <w:vAlign w:val="center"/>
            <w:hideMark/>
          </w:tcPr>
          <w:p w14:paraId="06908E4E" w14:textId="77777777" w:rsidR="000B65F4" w:rsidRPr="007A4F0A" w:rsidRDefault="000B65F4" w:rsidP="000B65F4">
            <w:pPr>
              <w:rPr>
                <w:color w:val="000000" w:themeColor="text1"/>
              </w:rPr>
            </w:pPr>
            <w:r w:rsidRPr="007A4F0A">
              <w:rPr>
                <w:color w:val="000000" w:themeColor="text1"/>
                <w:lang w:val="en-US"/>
              </w:rPr>
              <w:t>Search for firearms</w:t>
            </w:r>
          </w:p>
        </w:tc>
        <w:tc>
          <w:tcPr>
            <w:tcW w:w="1700" w:type="dxa"/>
            <w:shd w:val="clear" w:color="auto" w:fill="auto"/>
            <w:vAlign w:val="center"/>
            <w:hideMark/>
          </w:tcPr>
          <w:p w14:paraId="72AFFEFB" w14:textId="77777777" w:rsidR="000B65F4" w:rsidRPr="007A4F0A" w:rsidRDefault="000B65F4" w:rsidP="000B65F4">
            <w:pPr>
              <w:jc w:val="center"/>
              <w:rPr>
                <w:color w:val="000000" w:themeColor="text1"/>
              </w:rPr>
            </w:pPr>
            <w:r w:rsidRPr="007A4F0A">
              <w:rPr>
                <w:color w:val="000000" w:themeColor="text1"/>
                <w:lang w:val="en-US"/>
              </w:rPr>
              <w:t>Yes</w:t>
            </w:r>
          </w:p>
        </w:tc>
        <w:tc>
          <w:tcPr>
            <w:tcW w:w="1760" w:type="dxa"/>
            <w:shd w:val="clear" w:color="auto" w:fill="auto"/>
            <w:vAlign w:val="center"/>
            <w:hideMark/>
          </w:tcPr>
          <w:p w14:paraId="64D5C94F" w14:textId="77777777" w:rsidR="000B65F4" w:rsidRPr="007A4F0A" w:rsidRDefault="000B65F4" w:rsidP="000B65F4">
            <w:pPr>
              <w:jc w:val="center"/>
              <w:rPr>
                <w:color w:val="000000" w:themeColor="text1"/>
              </w:rPr>
            </w:pPr>
            <w:r w:rsidRPr="007A4F0A">
              <w:rPr>
                <w:color w:val="000000" w:themeColor="text1"/>
                <w:lang w:val="en-US"/>
              </w:rPr>
              <w:t>No</w:t>
            </w:r>
          </w:p>
        </w:tc>
      </w:tr>
      <w:tr w:rsidR="007A4F0A" w:rsidRPr="007A4F0A" w14:paraId="52AF5A79" w14:textId="77777777" w:rsidTr="00FD532A">
        <w:trPr>
          <w:trHeight w:val="841"/>
        </w:trPr>
        <w:tc>
          <w:tcPr>
            <w:tcW w:w="3120" w:type="dxa"/>
            <w:shd w:val="clear" w:color="auto" w:fill="auto"/>
            <w:vAlign w:val="center"/>
            <w:hideMark/>
          </w:tcPr>
          <w:p w14:paraId="18CC1A87" w14:textId="77777777" w:rsidR="000B65F4" w:rsidRPr="007A4F0A" w:rsidRDefault="000B65F4" w:rsidP="000B65F4">
            <w:pPr>
              <w:rPr>
                <w:color w:val="000000" w:themeColor="text1"/>
              </w:rPr>
            </w:pPr>
            <w:r w:rsidRPr="007A4F0A">
              <w:rPr>
                <w:color w:val="000000" w:themeColor="text1"/>
                <w:lang w:val="en-US"/>
              </w:rPr>
              <w:t>Section 163 of the Road traffic Act 1988</w:t>
            </w:r>
          </w:p>
        </w:tc>
        <w:tc>
          <w:tcPr>
            <w:tcW w:w="2620" w:type="dxa"/>
            <w:shd w:val="clear" w:color="auto" w:fill="auto"/>
            <w:vAlign w:val="center"/>
            <w:hideMark/>
          </w:tcPr>
          <w:p w14:paraId="69226802" w14:textId="77777777" w:rsidR="000B65F4" w:rsidRPr="007A4F0A" w:rsidRDefault="000B65F4" w:rsidP="000B65F4">
            <w:pPr>
              <w:rPr>
                <w:color w:val="000000" w:themeColor="text1"/>
              </w:rPr>
            </w:pPr>
            <w:r w:rsidRPr="007A4F0A">
              <w:rPr>
                <w:color w:val="000000" w:themeColor="text1"/>
                <w:lang w:val="en-US"/>
              </w:rPr>
              <w:t xml:space="preserve">Stop driving vehicle or cycle when the suspect (who has committed crime or about to) is on the vehicle   </w:t>
            </w:r>
          </w:p>
        </w:tc>
        <w:tc>
          <w:tcPr>
            <w:tcW w:w="1700" w:type="dxa"/>
            <w:shd w:val="clear" w:color="auto" w:fill="auto"/>
            <w:vAlign w:val="center"/>
            <w:hideMark/>
          </w:tcPr>
          <w:p w14:paraId="67FD130E" w14:textId="77777777" w:rsidR="000B65F4" w:rsidRPr="007A4F0A" w:rsidRDefault="000B65F4" w:rsidP="000B65F4">
            <w:pPr>
              <w:jc w:val="center"/>
              <w:rPr>
                <w:color w:val="000000" w:themeColor="text1"/>
              </w:rPr>
            </w:pPr>
            <w:r w:rsidRPr="007A4F0A">
              <w:rPr>
                <w:color w:val="000000" w:themeColor="text1"/>
                <w:lang w:val="en-US"/>
              </w:rPr>
              <w:t>Yes</w:t>
            </w:r>
          </w:p>
        </w:tc>
        <w:tc>
          <w:tcPr>
            <w:tcW w:w="1760" w:type="dxa"/>
            <w:shd w:val="clear" w:color="auto" w:fill="auto"/>
            <w:vAlign w:val="center"/>
            <w:hideMark/>
          </w:tcPr>
          <w:p w14:paraId="72D0E35D" w14:textId="77777777" w:rsidR="000B65F4" w:rsidRPr="007A4F0A" w:rsidRDefault="000B65F4" w:rsidP="000B65F4">
            <w:pPr>
              <w:jc w:val="center"/>
              <w:rPr>
                <w:color w:val="000000" w:themeColor="text1"/>
              </w:rPr>
            </w:pPr>
            <w:r w:rsidRPr="007A4F0A">
              <w:rPr>
                <w:color w:val="000000" w:themeColor="text1"/>
                <w:lang w:val="en-US"/>
              </w:rPr>
              <w:t>No</w:t>
            </w:r>
          </w:p>
        </w:tc>
      </w:tr>
      <w:tr w:rsidR="007A4F0A" w:rsidRPr="007A4F0A" w14:paraId="3BA073DA" w14:textId="77777777" w:rsidTr="00FD532A">
        <w:trPr>
          <w:trHeight w:val="1016"/>
        </w:trPr>
        <w:tc>
          <w:tcPr>
            <w:tcW w:w="3120" w:type="dxa"/>
            <w:shd w:val="clear" w:color="auto" w:fill="auto"/>
            <w:vAlign w:val="center"/>
            <w:hideMark/>
          </w:tcPr>
          <w:p w14:paraId="2C2EBF2E" w14:textId="77777777" w:rsidR="000B65F4" w:rsidRPr="007A4F0A" w:rsidRDefault="000B65F4" w:rsidP="000B65F4">
            <w:pPr>
              <w:rPr>
                <w:color w:val="000000" w:themeColor="text1"/>
              </w:rPr>
            </w:pPr>
            <w:r w:rsidRPr="007A4F0A">
              <w:rPr>
                <w:color w:val="000000" w:themeColor="text1"/>
                <w:lang w:val="en-US"/>
              </w:rPr>
              <w:lastRenderedPageBreak/>
              <w:t>Section 43 of the Terrorism Act 2000</w:t>
            </w:r>
          </w:p>
        </w:tc>
        <w:tc>
          <w:tcPr>
            <w:tcW w:w="2620" w:type="dxa"/>
            <w:shd w:val="clear" w:color="auto" w:fill="auto"/>
            <w:vAlign w:val="center"/>
            <w:hideMark/>
          </w:tcPr>
          <w:p w14:paraId="18691EC8" w14:textId="77777777" w:rsidR="000B65F4" w:rsidRPr="007A4F0A" w:rsidRDefault="000B65F4" w:rsidP="000B65F4">
            <w:pPr>
              <w:rPr>
                <w:color w:val="000000" w:themeColor="text1"/>
              </w:rPr>
            </w:pPr>
            <w:r w:rsidRPr="007A4F0A">
              <w:rPr>
                <w:color w:val="000000" w:themeColor="text1"/>
                <w:lang w:val="en-US"/>
              </w:rPr>
              <w:t>Stop a person who might be a terrorist with reasonable suspicion</w:t>
            </w:r>
          </w:p>
        </w:tc>
        <w:tc>
          <w:tcPr>
            <w:tcW w:w="1700" w:type="dxa"/>
            <w:shd w:val="clear" w:color="auto" w:fill="auto"/>
            <w:vAlign w:val="center"/>
            <w:hideMark/>
          </w:tcPr>
          <w:p w14:paraId="13CE94AF" w14:textId="77777777" w:rsidR="000B65F4" w:rsidRPr="007A4F0A" w:rsidRDefault="000B65F4" w:rsidP="000B65F4">
            <w:pPr>
              <w:jc w:val="center"/>
              <w:rPr>
                <w:color w:val="000000" w:themeColor="text1"/>
              </w:rPr>
            </w:pPr>
            <w:r w:rsidRPr="007A4F0A">
              <w:rPr>
                <w:color w:val="000000" w:themeColor="text1"/>
                <w:lang w:val="en-US"/>
              </w:rPr>
              <w:t>Yes</w:t>
            </w:r>
          </w:p>
        </w:tc>
        <w:tc>
          <w:tcPr>
            <w:tcW w:w="1760" w:type="dxa"/>
            <w:shd w:val="clear" w:color="auto" w:fill="auto"/>
            <w:vAlign w:val="center"/>
            <w:hideMark/>
          </w:tcPr>
          <w:p w14:paraId="772AAFA0" w14:textId="77777777" w:rsidR="000B65F4" w:rsidRPr="007A4F0A" w:rsidRDefault="000B65F4" w:rsidP="000B65F4">
            <w:pPr>
              <w:jc w:val="center"/>
              <w:rPr>
                <w:color w:val="000000" w:themeColor="text1"/>
              </w:rPr>
            </w:pPr>
            <w:r w:rsidRPr="007A4F0A">
              <w:rPr>
                <w:color w:val="000000" w:themeColor="text1"/>
                <w:lang w:val="en-US"/>
              </w:rPr>
              <w:t>No</w:t>
            </w:r>
          </w:p>
        </w:tc>
      </w:tr>
      <w:tr w:rsidR="007A4F0A" w:rsidRPr="007A4F0A" w14:paraId="3AB076F3" w14:textId="77777777" w:rsidTr="00FD532A">
        <w:trPr>
          <w:trHeight w:val="406"/>
        </w:trPr>
        <w:tc>
          <w:tcPr>
            <w:tcW w:w="3120" w:type="dxa"/>
            <w:shd w:val="clear" w:color="auto" w:fill="auto"/>
            <w:vAlign w:val="center"/>
            <w:hideMark/>
          </w:tcPr>
          <w:p w14:paraId="15894D3C" w14:textId="77777777" w:rsidR="000B65F4" w:rsidRPr="007A4F0A" w:rsidRDefault="000B65F4" w:rsidP="000B65F4">
            <w:pPr>
              <w:rPr>
                <w:color w:val="000000" w:themeColor="text1"/>
              </w:rPr>
            </w:pPr>
            <w:r w:rsidRPr="007A4F0A">
              <w:rPr>
                <w:color w:val="000000" w:themeColor="text1"/>
                <w:lang w:val="en-US"/>
              </w:rPr>
              <w:t>Section 44 of the Terrorism Act 2000</w:t>
            </w:r>
          </w:p>
        </w:tc>
        <w:tc>
          <w:tcPr>
            <w:tcW w:w="2620" w:type="dxa"/>
            <w:shd w:val="clear" w:color="auto" w:fill="auto"/>
            <w:vAlign w:val="center"/>
            <w:hideMark/>
          </w:tcPr>
          <w:p w14:paraId="4F64C4DF" w14:textId="77777777" w:rsidR="000B65F4" w:rsidRPr="007A4F0A" w:rsidRDefault="000B65F4" w:rsidP="000B65F4">
            <w:pPr>
              <w:rPr>
                <w:color w:val="000000" w:themeColor="text1"/>
              </w:rPr>
            </w:pPr>
            <w:r w:rsidRPr="007A4F0A">
              <w:rPr>
                <w:color w:val="000000" w:themeColor="text1"/>
                <w:lang w:val="en-US"/>
              </w:rPr>
              <w:t>Stop a person who might be a terrorist without reasonable suspicion but only within specific areas</w:t>
            </w:r>
          </w:p>
        </w:tc>
        <w:tc>
          <w:tcPr>
            <w:tcW w:w="1700" w:type="dxa"/>
            <w:shd w:val="clear" w:color="auto" w:fill="auto"/>
            <w:vAlign w:val="center"/>
            <w:hideMark/>
          </w:tcPr>
          <w:p w14:paraId="67E18330" w14:textId="77777777" w:rsidR="000B65F4" w:rsidRPr="007A4F0A" w:rsidRDefault="000B65F4" w:rsidP="000B65F4">
            <w:pPr>
              <w:jc w:val="center"/>
              <w:rPr>
                <w:color w:val="000000" w:themeColor="text1"/>
              </w:rPr>
            </w:pPr>
            <w:r w:rsidRPr="007A4F0A">
              <w:rPr>
                <w:color w:val="000000" w:themeColor="text1"/>
                <w:lang w:val="en-US"/>
              </w:rPr>
              <w:t>No</w:t>
            </w:r>
          </w:p>
        </w:tc>
        <w:tc>
          <w:tcPr>
            <w:tcW w:w="1760" w:type="dxa"/>
            <w:shd w:val="clear" w:color="auto" w:fill="auto"/>
            <w:vAlign w:val="center"/>
            <w:hideMark/>
          </w:tcPr>
          <w:p w14:paraId="5172C305" w14:textId="77777777" w:rsidR="000B65F4" w:rsidRPr="007A4F0A" w:rsidRDefault="000B65F4" w:rsidP="000B65F4">
            <w:pPr>
              <w:jc w:val="center"/>
              <w:rPr>
                <w:color w:val="000000" w:themeColor="text1"/>
              </w:rPr>
            </w:pPr>
            <w:r w:rsidRPr="007A4F0A">
              <w:rPr>
                <w:color w:val="000000" w:themeColor="text1"/>
                <w:lang w:val="en-US"/>
              </w:rPr>
              <w:t>Yes</w:t>
            </w:r>
          </w:p>
        </w:tc>
      </w:tr>
      <w:tr w:rsidR="007A4F0A" w:rsidRPr="007A4F0A" w14:paraId="412D94AD" w14:textId="77777777" w:rsidTr="00FD532A">
        <w:trPr>
          <w:trHeight w:val="1433"/>
        </w:trPr>
        <w:tc>
          <w:tcPr>
            <w:tcW w:w="3120" w:type="dxa"/>
            <w:shd w:val="clear" w:color="auto" w:fill="auto"/>
            <w:vAlign w:val="center"/>
            <w:hideMark/>
          </w:tcPr>
          <w:p w14:paraId="1ED023D8" w14:textId="77777777" w:rsidR="000B65F4" w:rsidRPr="007A4F0A" w:rsidRDefault="000B65F4" w:rsidP="000B65F4">
            <w:pPr>
              <w:rPr>
                <w:color w:val="000000" w:themeColor="text1"/>
              </w:rPr>
            </w:pPr>
            <w:r w:rsidRPr="007A4F0A">
              <w:rPr>
                <w:color w:val="000000" w:themeColor="text1"/>
                <w:lang w:val="en-US"/>
              </w:rPr>
              <w:t>Section 60 of the Criminal Justice and Public Order Act 1994</w:t>
            </w:r>
          </w:p>
        </w:tc>
        <w:tc>
          <w:tcPr>
            <w:tcW w:w="2620" w:type="dxa"/>
            <w:shd w:val="clear" w:color="auto" w:fill="auto"/>
            <w:vAlign w:val="center"/>
            <w:hideMark/>
          </w:tcPr>
          <w:p w14:paraId="31FBC799" w14:textId="77777777" w:rsidR="000B65F4" w:rsidRPr="007A4F0A" w:rsidRDefault="000B65F4" w:rsidP="000B65F4">
            <w:pPr>
              <w:rPr>
                <w:color w:val="000000" w:themeColor="text1"/>
              </w:rPr>
            </w:pPr>
            <w:r w:rsidRPr="007A4F0A">
              <w:rPr>
                <w:color w:val="000000" w:themeColor="text1"/>
                <w:lang w:val="en-US"/>
              </w:rPr>
              <w:t>Stop and search people for up to 48 hours based on officer’s personal belief that serious violence may or have taken place.</w:t>
            </w:r>
          </w:p>
        </w:tc>
        <w:tc>
          <w:tcPr>
            <w:tcW w:w="1700" w:type="dxa"/>
            <w:shd w:val="clear" w:color="auto" w:fill="auto"/>
            <w:vAlign w:val="center"/>
            <w:hideMark/>
          </w:tcPr>
          <w:p w14:paraId="2324FFEA" w14:textId="77777777" w:rsidR="000B65F4" w:rsidRPr="007A4F0A" w:rsidRDefault="000B65F4" w:rsidP="000B65F4">
            <w:pPr>
              <w:jc w:val="center"/>
              <w:rPr>
                <w:color w:val="000000" w:themeColor="text1"/>
              </w:rPr>
            </w:pPr>
            <w:r w:rsidRPr="007A4F0A">
              <w:rPr>
                <w:color w:val="000000" w:themeColor="text1"/>
                <w:lang w:val="en-US"/>
              </w:rPr>
              <w:t>No</w:t>
            </w:r>
          </w:p>
        </w:tc>
        <w:tc>
          <w:tcPr>
            <w:tcW w:w="1760" w:type="dxa"/>
            <w:shd w:val="clear" w:color="auto" w:fill="auto"/>
            <w:vAlign w:val="center"/>
            <w:hideMark/>
          </w:tcPr>
          <w:p w14:paraId="5D7A8AD9" w14:textId="77777777" w:rsidR="000B65F4" w:rsidRPr="007A4F0A" w:rsidRDefault="000B65F4" w:rsidP="000B65F4">
            <w:pPr>
              <w:jc w:val="center"/>
              <w:rPr>
                <w:color w:val="000000" w:themeColor="text1"/>
              </w:rPr>
            </w:pPr>
            <w:r w:rsidRPr="007A4F0A">
              <w:rPr>
                <w:color w:val="000000" w:themeColor="text1"/>
                <w:lang w:val="en-US"/>
              </w:rPr>
              <w:t>Yes</w:t>
            </w:r>
          </w:p>
        </w:tc>
      </w:tr>
    </w:tbl>
    <w:p w14:paraId="36A5499D" w14:textId="03BEB266" w:rsidR="00766E03" w:rsidRPr="007A4F0A" w:rsidRDefault="00E64526" w:rsidP="00BD53A6">
      <w:pPr>
        <w:spacing w:line="480" w:lineRule="auto"/>
        <w:rPr>
          <w:color w:val="000000" w:themeColor="text1"/>
          <w:lang w:val="en-US"/>
        </w:rPr>
      </w:pPr>
      <w:r w:rsidRPr="007A4F0A">
        <w:rPr>
          <w:color w:val="000000" w:themeColor="text1"/>
          <w:sz w:val="22"/>
          <w:szCs w:val="22"/>
          <w:lang w:val="en-US"/>
        </w:rPr>
        <w:t>*</w:t>
      </w:r>
      <w:r w:rsidR="00964BCD" w:rsidRPr="007A4F0A">
        <w:rPr>
          <w:color w:val="000000" w:themeColor="text1"/>
          <w:sz w:val="22"/>
          <w:szCs w:val="22"/>
          <w:lang w:val="en-US"/>
        </w:rPr>
        <w:t xml:space="preserve">contents </w:t>
      </w:r>
      <w:r w:rsidR="00BD53A6">
        <w:rPr>
          <w:color w:val="000000" w:themeColor="text1"/>
          <w:sz w:val="22"/>
          <w:szCs w:val="22"/>
          <w:lang w:val="en-US"/>
        </w:rPr>
        <w:t xml:space="preserve">also modified based on a report by </w:t>
      </w:r>
      <w:r w:rsidR="00A14DAC" w:rsidRPr="007A4F0A">
        <w:rPr>
          <w:color w:val="000000" w:themeColor="text1"/>
          <w:sz w:val="22"/>
          <w:szCs w:val="22"/>
          <w:lang w:val="en-US"/>
        </w:rPr>
        <w:t xml:space="preserve">HMIC </w:t>
      </w:r>
      <w:r w:rsidR="007B3631" w:rsidRPr="007A4F0A">
        <w:rPr>
          <w:color w:val="000000" w:themeColor="text1"/>
          <w:sz w:val="22"/>
          <w:szCs w:val="22"/>
          <w:lang w:val="en-US"/>
        </w:rPr>
        <w:fldChar w:fldCharType="begin"/>
      </w:r>
      <w:r w:rsidR="007B3631" w:rsidRPr="007A4F0A">
        <w:rPr>
          <w:color w:val="000000" w:themeColor="text1"/>
          <w:sz w:val="22"/>
          <w:szCs w:val="22"/>
          <w:lang w:val="en-US"/>
        </w:rPr>
        <w:instrText xml:space="preserve"> ADDIN ZOTERO_ITEM CSL_CITATION {"citationID":"U2kgBipw","properties":{"formattedCitation":"(Constabulary and Fire, 2013)","plainCitation":"(Constabulary and Fire, 2013)","noteIndex":0},"citationItems":[{"id":889,"uris":["http://zotero.org/users/local/4cJ1mde2/items/CW5MZ5X6"],"uri":["http://zotero.org/users/local/4cJ1mde2/items/CW5MZ5X6"],"itemData":{"id":889,"type":"webpage","abstract":"Summary The summer riots of 2011 once again focused attention on the way police use stop and search powers. As a result of this renewed concern, in December 2011 the Home Secretary commissioned HMIC to carry out an inspection into the use of stop and search legislation by police forces in England and Wales. In...","container-title":"HMICFRS","language":"en-GB","title":"Stop and Search Powers: Are the police using them effectively and fairly?","title-short":"Stop and Search Powers","URL":"https://www.justiceinspectorates.gov.uk/hmicfrs/publications/stop-and-search-powers-20130709/","author":[{"family":"Constabulary","given":"© Her Majesty's Inspectorate","dropping-particle":"of"},{"literal":"Fire"}],"accessed":{"date-parts":[["2021",8,9]]},"issued":{"date-parts":[["2013",7,9]]}}}],"schema":"https://github.com/citation-style-language/schema/raw/master/csl-citation.json"} </w:instrText>
      </w:r>
      <w:r w:rsidR="007B3631" w:rsidRPr="007A4F0A">
        <w:rPr>
          <w:color w:val="000000" w:themeColor="text1"/>
          <w:sz w:val="22"/>
          <w:szCs w:val="22"/>
          <w:lang w:val="en-US"/>
        </w:rPr>
        <w:fldChar w:fldCharType="separate"/>
      </w:r>
      <w:r w:rsidR="007B3631" w:rsidRPr="007A4F0A">
        <w:rPr>
          <w:noProof/>
          <w:color w:val="000000" w:themeColor="text1"/>
          <w:sz w:val="22"/>
          <w:szCs w:val="22"/>
          <w:lang w:val="en-US"/>
        </w:rPr>
        <w:t>(Constabulary and Fire, 2013)</w:t>
      </w:r>
      <w:r w:rsidR="007B3631" w:rsidRPr="007A4F0A">
        <w:rPr>
          <w:color w:val="000000" w:themeColor="text1"/>
          <w:sz w:val="22"/>
          <w:szCs w:val="22"/>
          <w:lang w:val="en-US"/>
        </w:rPr>
        <w:fldChar w:fldCharType="end"/>
      </w:r>
    </w:p>
    <w:p w14:paraId="2B1E84A3" w14:textId="3A47FABA" w:rsidR="00DE61D6" w:rsidRDefault="00766E03" w:rsidP="0046662A">
      <w:pPr>
        <w:spacing w:line="480" w:lineRule="auto"/>
        <w:jc w:val="both"/>
        <w:rPr>
          <w:color w:val="000000" w:themeColor="text1"/>
          <w:lang w:val="en-US"/>
        </w:rPr>
      </w:pPr>
      <w:r w:rsidRPr="007A4F0A">
        <w:rPr>
          <w:color w:val="000000" w:themeColor="text1"/>
          <w:lang w:val="en-US"/>
        </w:rPr>
        <w:tab/>
      </w:r>
      <w:r w:rsidR="00A1256E" w:rsidRPr="007A4F0A">
        <w:rPr>
          <w:color w:val="000000" w:themeColor="text1"/>
          <w:lang w:val="en-US"/>
        </w:rPr>
        <w:t xml:space="preserve">The </w:t>
      </w:r>
      <w:r w:rsidR="00FB38C6" w:rsidRPr="007A4F0A">
        <w:rPr>
          <w:color w:val="000000" w:themeColor="text1"/>
          <w:lang w:val="en-US"/>
        </w:rPr>
        <w:t>definition of the term</w:t>
      </w:r>
      <w:r w:rsidR="00A1256E" w:rsidRPr="007A4F0A">
        <w:rPr>
          <w:color w:val="000000" w:themeColor="text1"/>
          <w:lang w:val="en-US"/>
        </w:rPr>
        <w:t xml:space="preserve"> ‘reasonable suspicion’ in Table 1 </w:t>
      </w:r>
      <w:r w:rsidR="00FB38C6" w:rsidRPr="007A4F0A">
        <w:rPr>
          <w:color w:val="000000" w:themeColor="text1"/>
          <w:lang w:val="en-US"/>
        </w:rPr>
        <w:t xml:space="preserve">is </w:t>
      </w:r>
      <w:r w:rsidR="00BA3F79" w:rsidRPr="007A4F0A">
        <w:rPr>
          <w:color w:val="000000" w:themeColor="text1"/>
          <w:lang w:val="en-US"/>
        </w:rPr>
        <w:t xml:space="preserve">obtained from </w:t>
      </w:r>
      <w:r w:rsidR="00FB38C6" w:rsidRPr="007A4F0A">
        <w:rPr>
          <w:color w:val="000000" w:themeColor="text1"/>
          <w:lang w:val="en-US"/>
        </w:rPr>
        <w:t xml:space="preserve">the EHRC Commission </w:t>
      </w:r>
      <w:r w:rsidR="00BA3F79" w:rsidRPr="007A4F0A">
        <w:rPr>
          <w:color w:val="000000" w:themeColor="text1"/>
          <w:lang w:val="en-US"/>
        </w:rPr>
        <w:t xml:space="preserve">report </w:t>
      </w:r>
      <w:r w:rsidR="007566EF" w:rsidRPr="007A4F0A">
        <w:rPr>
          <w:color w:val="000000" w:themeColor="text1"/>
          <w:lang w:val="en-US"/>
        </w:rPr>
        <w:t>(</w:t>
      </w:r>
      <w:r w:rsidR="00BA3F79" w:rsidRPr="007A4F0A">
        <w:rPr>
          <w:color w:val="000000" w:themeColor="text1"/>
          <w:lang w:val="en-US"/>
        </w:rPr>
        <w:t xml:space="preserve">cited from </w:t>
      </w:r>
      <w:r w:rsidR="00963696" w:rsidRPr="007A4F0A">
        <w:rPr>
          <w:color w:val="000000" w:themeColor="text1"/>
          <w:lang w:val="en-US"/>
        </w:rPr>
        <w:t>the Code of Practice in PACE</w:t>
      </w:r>
      <w:r w:rsidR="007566EF" w:rsidRPr="007A4F0A">
        <w:rPr>
          <w:color w:val="000000" w:themeColor="text1"/>
          <w:lang w:val="en-US"/>
        </w:rPr>
        <w:t>)</w:t>
      </w:r>
      <w:r w:rsidR="00DE61D6">
        <w:rPr>
          <w:color w:val="000000" w:themeColor="text1"/>
          <w:lang w:val="en-US"/>
        </w:rPr>
        <w:t xml:space="preserve"> </w:t>
      </w:r>
      <w:r w:rsidR="00963696" w:rsidRPr="007A4F0A">
        <w:rPr>
          <w:color w:val="000000" w:themeColor="text1"/>
          <w:lang w:val="en-US"/>
        </w:rPr>
        <w:t>which states</w:t>
      </w:r>
      <w:r w:rsidR="00DE61D6">
        <w:rPr>
          <w:color w:val="000000" w:themeColor="text1"/>
          <w:lang w:val="en-US"/>
        </w:rPr>
        <w:t xml:space="preserve">, </w:t>
      </w:r>
    </w:p>
    <w:p w14:paraId="5A1DECD7" w14:textId="77777777" w:rsidR="00DE61D6" w:rsidRDefault="000C324A" w:rsidP="00DE61D6">
      <w:pPr>
        <w:spacing w:line="480" w:lineRule="auto"/>
        <w:ind w:left="720"/>
        <w:jc w:val="both"/>
        <w:rPr>
          <w:noProof/>
          <w:color w:val="000000" w:themeColor="text1"/>
          <w:lang w:val="en-US"/>
        </w:rPr>
      </w:pPr>
      <w:r w:rsidRPr="007A4F0A">
        <w:rPr>
          <w:color w:val="000000" w:themeColor="text1"/>
          <w:lang w:val="en-US"/>
        </w:rPr>
        <w:t xml:space="preserve">“there must be an objective basis… based on facts, information and/or intelligence which </w:t>
      </w:r>
      <w:r w:rsidR="00BC380B" w:rsidRPr="007A4F0A">
        <w:rPr>
          <w:color w:val="000000" w:themeColor="text1"/>
          <w:lang w:val="en-US"/>
        </w:rPr>
        <w:t>are relevant to the likelihood of finding an article of a certain kind… [and] should never be</w:t>
      </w:r>
      <w:r w:rsidR="002E1D8E" w:rsidRPr="007A4F0A">
        <w:rPr>
          <w:color w:val="000000" w:themeColor="text1"/>
          <w:lang w:val="en-US"/>
        </w:rPr>
        <w:t xml:space="preserve"> supported on the basis of personal factors… </w:t>
      </w:r>
      <w:r w:rsidR="00B27656" w:rsidRPr="007A4F0A">
        <w:rPr>
          <w:color w:val="000000" w:themeColor="text1"/>
          <w:lang w:val="en-US"/>
        </w:rPr>
        <w:t>[such as] a person’s age, race, appearance or the fact that the person is known to have a previous conviction</w:t>
      </w:r>
      <w:r w:rsidR="00363D35" w:rsidRPr="007A4F0A">
        <w:rPr>
          <w:color w:val="000000" w:themeColor="text1"/>
          <w:lang w:val="en-US"/>
        </w:rPr>
        <w:t xml:space="preserve">. Reasonable suspicion cannot be based on </w:t>
      </w:r>
      <w:r w:rsidR="003469A3" w:rsidRPr="007A4F0A">
        <w:rPr>
          <w:color w:val="000000" w:themeColor="text1"/>
        </w:rPr>
        <w:t>generalisations</w:t>
      </w:r>
      <w:r w:rsidR="003469A3" w:rsidRPr="007A4F0A">
        <w:rPr>
          <w:color w:val="000000" w:themeColor="text1"/>
          <w:lang w:val="en-US"/>
        </w:rPr>
        <w:t xml:space="preserve"> or stereotypical images of certain groups or categories of people as more likely to be involved in criminal activity</w:t>
      </w:r>
      <w:r w:rsidR="00E95CBD" w:rsidRPr="007A4F0A">
        <w:rPr>
          <w:color w:val="000000" w:themeColor="text1"/>
          <w:lang w:val="en-US"/>
        </w:rPr>
        <w:t xml:space="preserve"> </w:t>
      </w:r>
      <w:r w:rsidR="007566EF" w:rsidRPr="007A4F0A">
        <w:rPr>
          <w:color w:val="000000" w:themeColor="text1"/>
          <w:lang w:val="en-US"/>
        </w:rPr>
        <w:t>(</w:t>
      </w:r>
      <w:r w:rsidR="007566EF" w:rsidRPr="007A4F0A">
        <w:rPr>
          <w:noProof/>
          <w:color w:val="000000" w:themeColor="text1"/>
          <w:lang w:val="en-US"/>
        </w:rPr>
        <w:t>Commission (EHRC), 2010, p.</w:t>
      </w:r>
      <w:r w:rsidR="0073004B" w:rsidRPr="007A4F0A">
        <w:rPr>
          <w:noProof/>
          <w:color w:val="000000" w:themeColor="text1"/>
          <w:lang w:val="en-US"/>
        </w:rPr>
        <w:t xml:space="preserve">16).” </w:t>
      </w:r>
    </w:p>
    <w:p w14:paraId="0BBE85F9" w14:textId="39974966" w:rsidR="00A1058A" w:rsidRPr="007A4F0A" w:rsidRDefault="002D4660" w:rsidP="00DE61D6">
      <w:pPr>
        <w:spacing w:line="480" w:lineRule="auto"/>
        <w:jc w:val="both"/>
        <w:rPr>
          <w:noProof/>
          <w:color w:val="000000" w:themeColor="text1"/>
          <w:lang w:val="en-US"/>
        </w:rPr>
      </w:pPr>
      <w:r>
        <w:rPr>
          <w:noProof/>
          <w:color w:val="000000" w:themeColor="text1"/>
          <w:lang w:val="en-US"/>
        </w:rPr>
        <w:t>Racial</w:t>
      </w:r>
      <w:r w:rsidR="00346CB3" w:rsidRPr="007A4F0A">
        <w:rPr>
          <w:noProof/>
          <w:color w:val="000000" w:themeColor="text1"/>
          <w:lang w:val="en-US"/>
        </w:rPr>
        <w:t xml:space="preserve"> discrimination appears when the police makes a decision based on the stereotyping</w:t>
      </w:r>
      <w:r w:rsidR="00775D48" w:rsidRPr="007A4F0A">
        <w:rPr>
          <w:noProof/>
          <w:color w:val="000000" w:themeColor="text1"/>
          <w:lang w:val="en-US"/>
        </w:rPr>
        <w:t xml:space="preserve"> </w:t>
      </w:r>
      <w:r w:rsidR="00346CB3" w:rsidRPr="007A4F0A">
        <w:rPr>
          <w:noProof/>
          <w:color w:val="000000" w:themeColor="text1"/>
          <w:lang w:val="en-US"/>
        </w:rPr>
        <w:t>characteristics of a group of people rather than an individual’s behaviors</w:t>
      </w:r>
      <w:r w:rsidR="006739A1">
        <w:rPr>
          <w:noProof/>
          <w:color w:val="000000" w:themeColor="text1"/>
          <w:lang w:val="en-US"/>
        </w:rPr>
        <w:t>. T</w:t>
      </w:r>
      <w:r w:rsidR="00346CB3" w:rsidRPr="007A4F0A">
        <w:rPr>
          <w:noProof/>
          <w:color w:val="000000" w:themeColor="text1"/>
          <w:lang w:val="en-US"/>
        </w:rPr>
        <w:t>he racial backgrounds become the main reason for classifying people into groups rather than the suspicious activities. For example, if black people have been systematically stopped and searched more often than others regardless of their behaviors, the police has racial discrimination on the blacks</w:t>
      </w:r>
      <w:r w:rsidR="00775D48" w:rsidRPr="007A4F0A">
        <w:rPr>
          <w:noProof/>
          <w:color w:val="000000" w:themeColor="text1"/>
          <w:lang w:val="en-US"/>
        </w:rPr>
        <w:t xml:space="preserve"> </w:t>
      </w:r>
      <w:r w:rsidR="00775D48" w:rsidRPr="007A4F0A">
        <w:rPr>
          <w:noProof/>
          <w:color w:val="000000" w:themeColor="text1"/>
          <w:lang w:val="en-US"/>
        </w:rPr>
        <w:fldChar w:fldCharType="begin"/>
      </w:r>
      <w:r w:rsidR="00C16972" w:rsidRPr="007A4F0A">
        <w:rPr>
          <w:noProof/>
          <w:color w:val="000000" w:themeColor="text1"/>
          <w:lang w:val="en-US"/>
        </w:rPr>
        <w:instrText xml:space="preserve"> ADDIN ZOTERO_ITEM CSL_CITATION {"citationID":"e7KPO7rg","properties":{"formattedCitation":"(Wortley and Owusu-Bempah, 2011)","plainCitation":"(Wortley and Owusu-Bempah, 2011)","noteIndex":0},"citationItems":[{"id":728,"uris":["http://zotero.org/users/local/4cJ1mde2/items/FNDDAE9G"],"uri":["http://zotero.org/users/local/4cJ1mde2/items/FNDDAE9G"],"itemData":{"id":728,"type":"article-journal","abstract":"This paper explores police stop and search activities in Canada using data from a 2007 survey of Toronto residents. The paper begins by demonstrating that black respondents are more likely to view racial profiling as a major problem in Canada than whites or Asians. By contrast, white and Asian respondents are more likely to believe that profiling is a useful crime-fighting tool. Further analysis reveals that the black community's concern with racial profiling may be justified. Indeed, black respondents are much more likely to report being stopped and searched by the police over the past two years than respondents from other racial backgrounds. Blacks are also much more likely to report vicarious experiences with racial profiling. Importantly, racial differences in police stop and search experiences remain statistically significant after controlling for other relevant factors. The theoretical implications of these findings – and their meaning within Canada's multicultural framework – are discussed.","container-title":"Policing and Society","DOI":"10.1080/10439463.2011.610198","ISSN":"1043-9463","issue":"4","note":"publisher: Routledge\n_eprint: https://doi.org/10.1080/10439463.2011.610198","page":"395-407","source":"Taylor and Francis+NEJM","title":"The usual suspects: police stop and search practices in Canada","title-short":"The usual suspects","volume":"21","author":[{"family":"Wortley","given":"Scot"},{"family":"Owusu-Bempah","given":"Akwasi"}],"issued":{"date-parts":[["2011",12,1]]}}}],"schema":"https://github.com/citation-style-language/schema/raw/master/csl-citation.json"} </w:instrText>
      </w:r>
      <w:r w:rsidR="00775D48" w:rsidRPr="007A4F0A">
        <w:rPr>
          <w:noProof/>
          <w:color w:val="000000" w:themeColor="text1"/>
          <w:lang w:val="en-US"/>
        </w:rPr>
        <w:fldChar w:fldCharType="separate"/>
      </w:r>
      <w:r w:rsidR="00C16972" w:rsidRPr="007A4F0A">
        <w:rPr>
          <w:noProof/>
          <w:color w:val="000000" w:themeColor="text1"/>
          <w:lang w:val="en-US"/>
        </w:rPr>
        <w:t>(Wortley and Owusu-Bempah, 2011)</w:t>
      </w:r>
      <w:r w:rsidR="00775D48" w:rsidRPr="007A4F0A">
        <w:rPr>
          <w:noProof/>
          <w:color w:val="000000" w:themeColor="text1"/>
          <w:lang w:val="en-US"/>
        </w:rPr>
        <w:fldChar w:fldCharType="end"/>
      </w:r>
      <w:r w:rsidR="00C16972" w:rsidRPr="007A4F0A">
        <w:rPr>
          <w:noProof/>
          <w:color w:val="000000" w:themeColor="text1"/>
          <w:lang w:val="en-US"/>
        </w:rPr>
        <w:t>. Therefore, t</w:t>
      </w:r>
      <w:r w:rsidR="00B27266" w:rsidRPr="007A4F0A">
        <w:rPr>
          <w:noProof/>
          <w:color w:val="000000" w:themeColor="text1"/>
          <w:lang w:val="en-US"/>
        </w:rPr>
        <w:t xml:space="preserve">he </w:t>
      </w:r>
      <w:r w:rsidR="00A50585" w:rsidRPr="007A4F0A">
        <w:rPr>
          <w:noProof/>
          <w:color w:val="000000" w:themeColor="text1"/>
          <w:lang w:val="en-US"/>
        </w:rPr>
        <w:t xml:space="preserve">dominant </w:t>
      </w:r>
      <w:r w:rsidR="00B27266" w:rsidRPr="007A4F0A">
        <w:rPr>
          <w:noProof/>
          <w:color w:val="000000" w:themeColor="text1"/>
          <w:lang w:val="en-US"/>
        </w:rPr>
        <w:t xml:space="preserve">use of </w:t>
      </w:r>
      <w:r w:rsidR="005A3F4A" w:rsidRPr="007A4F0A">
        <w:rPr>
          <w:noProof/>
          <w:color w:val="000000" w:themeColor="text1"/>
          <w:lang w:val="en-US"/>
        </w:rPr>
        <w:t xml:space="preserve">stop and search without reasonable suspicion </w:t>
      </w:r>
      <w:r w:rsidR="00A80B8B" w:rsidRPr="007A4F0A">
        <w:rPr>
          <w:noProof/>
          <w:color w:val="000000" w:themeColor="text1"/>
          <w:lang w:val="en-US"/>
        </w:rPr>
        <w:t xml:space="preserve">has been critised for </w:t>
      </w:r>
      <w:r w:rsidR="00C97417" w:rsidRPr="007A4F0A">
        <w:rPr>
          <w:noProof/>
          <w:color w:val="000000" w:themeColor="text1"/>
          <w:lang w:val="en-US"/>
        </w:rPr>
        <w:t>targeting</w:t>
      </w:r>
      <w:r w:rsidR="00A50585" w:rsidRPr="007A4F0A">
        <w:rPr>
          <w:noProof/>
          <w:color w:val="000000" w:themeColor="text1"/>
          <w:lang w:val="en-US"/>
        </w:rPr>
        <w:t xml:space="preserve"> blacks and </w:t>
      </w:r>
      <w:r w:rsidR="00A50585" w:rsidRPr="007A4F0A">
        <w:rPr>
          <w:noProof/>
          <w:color w:val="000000" w:themeColor="text1"/>
          <w:lang w:val="en-US"/>
        </w:rPr>
        <w:lastRenderedPageBreak/>
        <w:t>Asians</w:t>
      </w:r>
      <w:r w:rsidR="00C97417" w:rsidRPr="007A4F0A">
        <w:rPr>
          <w:noProof/>
          <w:color w:val="000000" w:themeColor="text1"/>
          <w:lang w:val="en-US"/>
        </w:rPr>
        <w:t xml:space="preserve"> with </w:t>
      </w:r>
      <w:r w:rsidR="00E17EE4" w:rsidRPr="007A4F0A">
        <w:rPr>
          <w:noProof/>
          <w:color w:val="000000" w:themeColor="text1"/>
          <w:lang w:val="en-US"/>
        </w:rPr>
        <w:t xml:space="preserve">racial discrimination and </w:t>
      </w:r>
      <w:r w:rsidR="00BF277E" w:rsidRPr="007A4F0A">
        <w:rPr>
          <w:noProof/>
          <w:color w:val="000000" w:themeColor="text1"/>
          <w:lang w:val="en-US"/>
        </w:rPr>
        <w:t>stereotyping policing</w:t>
      </w:r>
      <w:r w:rsidR="00A24670" w:rsidRPr="007A4F0A">
        <w:rPr>
          <w:noProof/>
          <w:color w:val="000000" w:themeColor="text1"/>
          <w:lang w:val="en-US"/>
        </w:rPr>
        <w:t xml:space="preserve"> (</w:t>
      </w:r>
      <w:r w:rsidR="00A24670" w:rsidRPr="007A4F0A">
        <w:rPr>
          <w:color w:val="000000" w:themeColor="text1"/>
        </w:rPr>
        <w:t xml:space="preserve">Bowling and Phillips, 2007) </w:t>
      </w:r>
      <w:r w:rsidR="001B32C9">
        <w:rPr>
          <w:color w:val="000000" w:themeColor="text1"/>
        </w:rPr>
        <w:t>and this</w:t>
      </w:r>
      <w:r w:rsidR="00A24670" w:rsidRPr="007A4F0A">
        <w:rPr>
          <w:color w:val="000000" w:themeColor="text1"/>
        </w:rPr>
        <w:t xml:space="preserve"> leads to the next section of current issues of stop and search in London. </w:t>
      </w:r>
    </w:p>
    <w:p w14:paraId="39541E34" w14:textId="6D8C2694" w:rsidR="008C69D5" w:rsidRPr="007A4F0A" w:rsidRDefault="007F13D7" w:rsidP="00B5401E">
      <w:pPr>
        <w:pStyle w:val="Heading2"/>
        <w:spacing w:line="480" w:lineRule="auto"/>
        <w:rPr>
          <w:rFonts w:ascii="Times New Roman" w:hAnsi="Times New Roman" w:cs="Times New Roman"/>
          <w:b/>
          <w:bCs/>
          <w:color w:val="000000" w:themeColor="text1"/>
          <w:sz w:val="30"/>
          <w:szCs w:val="30"/>
        </w:rPr>
      </w:pPr>
      <w:bookmarkStart w:id="27" w:name="_Toc80322928"/>
      <w:bookmarkStart w:id="28" w:name="_Toc80323775"/>
      <w:bookmarkStart w:id="29" w:name="_Toc80446846"/>
      <w:r w:rsidRPr="007A4F0A">
        <w:rPr>
          <w:rFonts w:ascii="Times New Roman" w:hAnsi="Times New Roman" w:cs="Times New Roman"/>
          <w:b/>
          <w:bCs/>
          <w:color w:val="000000" w:themeColor="text1"/>
          <w:sz w:val="30"/>
          <w:szCs w:val="30"/>
        </w:rPr>
        <w:t xml:space="preserve">2.2 Issues of </w:t>
      </w:r>
      <w:r w:rsidR="008C69D5" w:rsidRPr="007A4F0A">
        <w:rPr>
          <w:rFonts w:ascii="Times New Roman" w:hAnsi="Times New Roman" w:cs="Times New Roman"/>
          <w:b/>
          <w:bCs/>
          <w:color w:val="000000" w:themeColor="text1"/>
          <w:sz w:val="30"/>
          <w:szCs w:val="30"/>
        </w:rPr>
        <w:t>Stop and Search</w:t>
      </w:r>
      <w:bookmarkEnd w:id="27"/>
      <w:bookmarkEnd w:id="28"/>
      <w:bookmarkEnd w:id="29"/>
      <w:r w:rsidR="008C69D5" w:rsidRPr="007A4F0A">
        <w:rPr>
          <w:rFonts w:ascii="Times New Roman" w:hAnsi="Times New Roman" w:cs="Times New Roman"/>
          <w:b/>
          <w:bCs/>
          <w:color w:val="000000" w:themeColor="text1"/>
          <w:sz w:val="30"/>
          <w:szCs w:val="30"/>
        </w:rPr>
        <w:t xml:space="preserve"> </w:t>
      </w:r>
    </w:p>
    <w:p w14:paraId="2735D043" w14:textId="5615DA4B" w:rsidR="009A058F" w:rsidRPr="007A4F0A" w:rsidRDefault="005241EF" w:rsidP="001B32C9">
      <w:pPr>
        <w:spacing w:line="480" w:lineRule="auto"/>
        <w:jc w:val="both"/>
        <w:rPr>
          <w:color w:val="000000" w:themeColor="text1"/>
          <w:lang w:val="en-US"/>
        </w:rPr>
      </w:pPr>
      <w:r w:rsidRPr="007A4F0A">
        <w:rPr>
          <w:color w:val="000000" w:themeColor="text1"/>
          <w:lang w:val="en-US"/>
        </w:rPr>
        <w:t xml:space="preserve">Knowing some police forces might misuse the stop and search powers to arrest people without a reasonable suspicion and </w:t>
      </w:r>
      <w:r w:rsidR="00D14729">
        <w:rPr>
          <w:color w:val="000000" w:themeColor="text1"/>
          <w:lang w:val="en-US"/>
        </w:rPr>
        <w:t>many searches were</w:t>
      </w:r>
      <w:r w:rsidR="00C97988">
        <w:rPr>
          <w:color w:val="000000" w:themeColor="text1"/>
          <w:lang w:val="en-US"/>
        </w:rPr>
        <w:t xml:space="preserve"> unproductive</w:t>
      </w:r>
      <w:r w:rsidR="00327299" w:rsidRPr="007A4F0A">
        <w:rPr>
          <w:color w:val="000000" w:themeColor="text1"/>
          <w:lang w:val="en-US"/>
        </w:rPr>
        <w:t xml:space="preserve">, this section </w:t>
      </w:r>
      <w:r w:rsidR="008A1280" w:rsidRPr="007A4F0A">
        <w:rPr>
          <w:color w:val="000000" w:themeColor="text1"/>
          <w:lang w:val="en-US"/>
        </w:rPr>
        <w:t xml:space="preserve">reviews the issues of stop and search </w:t>
      </w:r>
      <w:r w:rsidR="000A6F5F" w:rsidRPr="007A4F0A">
        <w:rPr>
          <w:color w:val="000000" w:themeColor="text1"/>
          <w:lang w:val="en-US"/>
        </w:rPr>
        <w:t>from two perspectives,</w:t>
      </w:r>
      <w:r w:rsidR="003F0894" w:rsidRPr="007A4F0A">
        <w:rPr>
          <w:color w:val="000000" w:themeColor="text1"/>
          <w:lang w:val="en-US"/>
        </w:rPr>
        <w:t xml:space="preserve"> </w:t>
      </w:r>
      <w:r w:rsidR="000A6F5F" w:rsidRPr="007A4F0A">
        <w:rPr>
          <w:color w:val="000000" w:themeColor="text1"/>
          <w:lang w:val="en-US"/>
        </w:rPr>
        <w:t xml:space="preserve">police officers </w:t>
      </w:r>
      <w:r w:rsidR="00FE06CF" w:rsidRPr="007A4F0A">
        <w:rPr>
          <w:color w:val="000000" w:themeColor="text1"/>
          <w:lang w:val="en-US"/>
        </w:rPr>
        <w:t>who conduct the stop and search</w:t>
      </w:r>
      <w:r w:rsidR="000A6F5F" w:rsidRPr="007A4F0A">
        <w:rPr>
          <w:color w:val="000000" w:themeColor="text1"/>
          <w:lang w:val="en-US"/>
        </w:rPr>
        <w:t xml:space="preserve"> and police-makers </w:t>
      </w:r>
      <w:r w:rsidR="003F0894" w:rsidRPr="007A4F0A">
        <w:rPr>
          <w:color w:val="000000" w:themeColor="text1"/>
          <w:lang w:val="en-US"/>
        </w:rPr>
        <w:t xml:space="preserve">who </w:t>
      </w:r>
      <w:r w:rsidR="00F4028B" w:rsidRPr="007A4F0A">
        <w:rPr>
          <w:color w:val="000000" w:themeColor="text1"/>
          <w:lang w:val="en-US"/>
        </w:rPr>
        <w:t xml:space="preserve">initiate the rules and monitor the stop and search. </w:t>
      </w:r>
    </w:p>
    <w:p w14:paraId="37338486" w14:textId="0202CFAD" w:rsidR="0031524D" w:rsidRPr="00C97988" w:rsidRDefault="0031524D" w:rsidP="00373A62">
      <w:pPr>
        <w:spacing w:line="480" w:lineRule="auto"/>
        <w:rPr>
          <w:b/>
          <w:bCs/>
          <w:i/>
          <w:iCs/>
          <w:color w:val="000000" w:themeColor="text1"/>
          <w:sz w:val="26"/>
          <w:szCs w:val="26"/>
        </w:rPr>
      </w:pPr>
      <w:bookmarkStart w:id="30" w:name="_Toc80322929"/>
      <w:r w:rsidRPr="00C97988">
        <w:rPr>
          <w:b/>
          <w:bCs/>
          <w:i/>
          <w:iCs/>
          <w:color w:val="000000" w:themeColor="text1"/>
          <w:sz w:val="26"/>
          <w:szCs w:val="26"/>
        </w:rPr>
        <w:t>from the police forces perspectives</w:t>
      </w:r>
      <w:bookmarkEnd w:id="30"/>
      <w:r w:rsidRPr="00C97988">
        <w:rPr>
          <w:b/>
          <w:bCs/>
          <w:i/>
          <w:iCs/>
          <w:color w:val="000000" w:themeColor="text1"/>
          <w:sz w:val="26"/>
          <w:szCs w:val="26"/>
        </w:rPr>
        <w:t xml:space="preserve"> </w:t>
      </w:r>
    </w:p>
    <w:p w14:paraId="64A1BB2C" w14:textId="161CE4D2" w:rsidR="00C47999" w:rsidRPr="00C97988" w:rsidRDefault="003872D6" w:rsidP="00B31205">
      <w:pPr>
        <w:spacing w:line="480" w:lineRule="auto"/>
        <w:ind w:firstLine="720"/>
        <w:jc w:val="both"/>
        <w:rPr>
          <w:color w:val="000000" w:themeColor="text1"/>
        </w:rPr>
      </w:pPr>
      <w:r w:rsidRPr="007A4F0A">
        <w:rPr>
          <w:color w:val="000000" w:themeColor="text1"/>
        </w:rPr>
        <w:t>Previous research has</w:t>
      </w:r>
      <w:r w:rsidR="00F0150B" w:rsidRPr="007A4F0A">
        <w:rPr>
          <w:color w:val="000000" w:themeColor="text1"/>
        </w:rPr>
        <w:t xml:space="preserve"> shown the </w:t>
      </w:r>
      <w:r w:rsidR="00573185" w:rsidRPr="007A4F0A">
        <w:rPr>
          <w:color w:val="000000" w:themeColor="text1"/>
        </w:rPr>
        <w:t xml:space="preserve">police tend to stereotype and label people based on their race, appearance and clothing when conducting stop and search, leading </w:t>
      </w:r>
      <w:r w:rsidR="00C1735A" w:rsidRPr="007A4F0A">
        <w:rPr>
          <w:color w:val="000000" w:themeColor="text1"/>
        </w:rPr>
        <w:t xml:space="preserve">to </w:t>
      </w:r>
      <w:r w:rsidR="00573185" w:rsidRPr="007A4F0A">
        <w:rPr>
          <w:color w:val="000000" w:themeColor="text1"/>
        </w:rPr>
        <w:t xml:space="preserve">racial disparities disproportionality </w:t>
      </w:r>
      <w:r w:rsidR="0009111F" w:rsidRPr="007A4F0A">
        <w:rPr>
          <w:color w:val="000000" w:themeColor="text1"/>
        </w:rPr>
        <w:fldChar w:fldCharType="begin"/>
      </w:r>
      <w:r w:rsidR="00BC3E21" w:rsidRPr="007A4F0A">
        <w:rPr>
          <w:color w:val="000000" w:themeColor="text1"/>
        </w:rPr>
        <w:instrText xml:space="preserve"> ADDIN ZOTERO_ITEM CSL_CITATION {"citationID":"y8aqbF3I","properties":{"formattedCitation":"(Wortley and Owusu-Bempah, 2011)","plainCitation":"(Wortley and Owusu-Bempah, 2011)","noteIndex":0},"citationItems":[{"id":728,"uris":["http://zotero.org/users/local/4cJ1mde2/items/FNDDAE9G"],"uri":["http://zotero.org/users/local/4cJ1mde2/items/FNDDAE9G"],"itemData":{"id":728,"type":"article-journal","abstract":"This paper explores police stop and search activities in Canada using data from a 2007 survey of Toronto residents. The paper begins by demonstrating that black respondents are more likely to view racial profiling as a major problem in Canada than whites or Asians. By contrast, white and Asian respondents are more likely to believe that profiling is a useful crime-fighting tool. Further analysis reveals that the black community's concern with racial profiling may be justified. Indeed, black respondents are much more likely to report being stopped and searched by the police over the past two years than respondents from other racial backgrounds. Blacks are also much more likely to report vicarious experiences with racial profiling. Importantly, racial differences in police stop and search experiences remain statistically significant after controlling for other relevant factors. The theoretical implications of these findings – and their meaning within Canada's multicultural framework – are discussed.","container-title":"Policing and Society","DOI":"10.1080/10439463.2011.610198","ISSN":"1043-9463","issue":"4","note":"publisher: Routledge\n_eprint: https://doi.org/10.1080/10439463.2011.610198","page":"395-407","source":"Taylor and Francis+NEJM","title":"The usual suspects: police stop and search practices in Canada","title-short":"The usual suspects","volume":"21","author":[{"family":"Wortley","given":"Scot"},{"family":"Owusu-Bempah","given":"Akwasi"}],"issued":{"date-parts":[["2011",12,1]]}}}],"schema":"https://github.com/citation-style-language/schema/raw/master/csl-citation.json"} </w:instrText>
      </w:r>
      <w:r w:rsidR="0009111F" w:rsidRPr="007A4F0A">
        <w:rPr>
          <w:color w:val="000000" w:themeColor="text1"/>
        </w:rPr>
        <w:fldChar w:fldCharType="separate"/>
      </w:r>
      <w:r w:rsidR="00BC3E21" w:rsidRPr="007A4F0A">
        <w:rPr>
          <w:noProof/>
          <w:color w:val="000000" w:themeColor="text1"/>
        </w:rPr>
        <w:t>(Wortley and Owusu-Bempah, 2011)</w:t>
      </w:r>
      <w:r w:rsidR="0009111F" w:rsidRPr="007A4F0A">
        <w:rPr>
          <w:color w:val="000000" w:themeColor="text1"/>
        </w:rPr>
        <w:fldChar w:fldCharType="end"/>
      </w:r>
      <w:r w:rsidR="00BC3E21" w:rsidRPr="007A4F0A">
        <w:rPr>
          <w:color w:val="000000" w:themeColor="text1"/>
        </w:rPr>
        <w:t>.</w:t>
      </w:r>
      <w:r w:rsidR="00F832C4" w:rsidRPr="007A4F0A">
        <w:rPr>
          <w:color w:val="000000" w:themeColor="text1"/>
          <w:lang w:val="en-US"/>
        </w:rPr>
        <w:t xml:space="preserve"> </w:t>
      </w:r>
      <w:r w:rsidR="00820FE7" w:rsidRPr="007A4F0A">
        <w:rPr>
          <w:color w:val="000000" w:themeColor="text1"/>
        </w:rPr>
        <w:t xml:space="preserve">Based on statistics covering data </w:t>
      </w:r>
      <w:r w:rsidR="005A095F" w:rsidRPr="007A4F0A">
        <w:rPr>
          <w:color w:val="000000" w:themeColor="text1"/>
        </w:rPr>
        <w:t xml:space="preserve">for entire UK </w:t>
      </w:r>
      <w:r w:rsidR="004E1596" w:rsidRPr="007A4F0A">
        <w:rPr>
          <w:color w:val="000000" w:themeColor="text1"/>
        </w:rPr>
        <w:t xml:space="preserve">by 2010, the EHRC Commission </w:t>
      </w:r>
      <w:r w:rsidR="00C95F31" w:rsidRPr="007A4F0A">
        <w:rPr>
          <w:color w:val="000000" w:themeColor="text1"/>
        </w:rPr>
        <w:t xml:space="preserve">concludes black people are </w:t>
      </w:r>
      <w:r w:rsidR="00E0429C" w:rsidRPr="007A4F0A">
        <w:rPr>
          <w:color w:val="000000" w:themeColor="text1"/>
        </w:rPr>
        <w:t xml:space="preserve">at least </w:t>
      </w:r>
      <w:r w:rsidR="00C95F31" w:rsidRPr="007A4F0A">
        <w:rPr>
          <w:color w:val="000000" w:themeColor="text1"/>
        </w:rPr>
        <w:t>six times more likely to be stopped</w:t>
      </w:r>
      <w:r w:rsidR="00A23C29" w:rsidRPr="007A4F0A">
        <w:rPr>
          <w:color w:val="000000" w:themeColor="text1"/>
        </w:rPr>
        <w:t xml:space="preserve"> and searched than white people; Asian people are around </w:t>
      </w:r>
      <w:r w:rsidR="002966DE" w:rsidRPr="007A4F0A">
        <w:rPr>
          <w:color w:val="000000" w:themeColor="text1"/>
        </w:rPr>
        <w:t xml:space="preserve">twice as likely </w:t>
      </w:r>
      <w:r w:rsidR="00DB097E" w:rsidRPr="007A4F0A">
        <w:rPr>
          <w:color w:val="000000" w:themeColor="text1"/>
        </w:rPr>
        <w:t>as white people</w:t>
      </w:r>
      <w:r w:rsidR="00D37B94" w:rsidRPr="007A4F0A">
        <w:rPr>
          <w:color w:val="000000" w:themeColor="text1"/>
        </w:rPr>
        <w:t>.</w:t>
      </w:r>
      <w:r w:rsidR="005A095F" w:rsidRPr="007A4F0A">
        <w:rPr>
          <w:color w:val="000000" w:themeColor="text1"/>
        </w:rPr>
        <w:t xml:space="preserve"> </w:t>
      </w:r>
      <w:r w:rsidR="00313CDF" w:rsidRPr="007A4F0A">
        <w:rPr>
          <w:color w:val="000000" w:themeColor="text1"/>
        </w:rPr>
        <w:t xml:space="preserve">The disproportionality </w:t>
      </w:r>
      <w:r w:rsidR="00C071C1" w:rsidRPr="00C071C1">
        <w:rPr>
          <w:color w:val="000000" w:themeColor="text1"/>
        </w:rPr>
        <w:t>aggravat</w:t>
      </w:r>
      <w:r w:rsidR="00C071C1">
        <w:rPr>
          <w:color w:val="000000" w:themeColor="text1"/>
        </w:rPr>
        <w:t>es in</w:t>
      </w:r>
      <w:r w:rsidR="00960512" w:rsidRPr="007A4F0A">
        <w:rPr>
          <w:color w:val="000000" w:themeColor="text1"/>
        </w:rPr>
        <w:t xml:space="preserve"> section 60</w:t>
      </w:r>
      <w:r w:rsidR="00FF4854" w:rsidRPr="007A4F0A">
        <w:rPr>
          <w:color w:val="000000" w:themeColor="text1"/>
        </w:rPr>
        <w:t xml:space="preserve"> </w:t>
      </w:r>
      <w:r w:rsidR="00E13DEA">
        <w:rPr>
          <w:color w:val="000000" w:themeColor="text1"/>
        </w:rPr>
        <w:t>(</w:t>
      </w:r>
      <w:r w:rsidR="00FF4854" w:rsidRPr="007A4F0A">
        <w:rPr>
          <w:color w:val="000000" w:themeColor="text1"/>
        </w:rPr>
        <w:t>without requiring reasonable grounds</w:t>
      </w:r>
      <w:r w:rsidR="00E13DEA">
        <w:rPr>
          <w:color w:val="000000" w:themeColor="text1"/>
        </w:rPr>
        <w:t>)</w:t>
      </w:r>
      <w:r w:rsidR="00313CDF" w:rsidRPr="007A4F0A">
        <w:rPr>
          <w:color w:val="000000" w:themeColor="text1"/>
        </w:rPr>
        <w:t xml:space="preserve"> alone where </w:t>
      </w:r>
      <w:r w:rsidR="00726C94">
        <w:rPr>
          <w:color w:val="000000" w:themeColor="text1"/>
        </w:rPr>
        <w:t>black people</w:t>
      </w:r>
      <w:r w:rsidR="00B5139F" w:rsidRPr="007A4F0A">
        <w:rPr>
          <w:color w:val="000000" w:themeColor="text1"/>
        </w:rPr>
        <w:t xml:space="preserve"> </w:t>
      </w:r>
      <w:r w:rsidR="00726C94">
        <w:rPr>
          <w:color w:val="000000" w:themeColor="text1"/>
        </w:rPr>
        <w:t xml:space="preserve">in London </w:t>
      </w:r>
      <w:r w:rsidR="00B5139F" w:rsidRPr="007A4F0A">
        <w:rPr>
          <w:color w:val="000000" w:themeColor="text1"/>
        </w:rPr>
        <w:t xml:space="preserve">are </w:t>
      </w:r>
      <w:r w:rsidR="00FF4854" w:rsidRPr="007A4F0A">
        <w:rPr>
          <w:color w:val="000000" w:themeColor="text1"/>
        </w:rPr>
        <w:t>18</w:t>
      </w:r>
      <w:r w:rsidR="00B5139F" w:rsidRPr="007A4F0A">
        <w:rPr>
          <w:color w:val="000000" w:themeColor="text1"/>
        </w:rPr>
        <w:t xml:space="preserve"> times more likely than whites to</w:t>
      </w:r>
      <w:r w:rsidR="00D37B94" w:rsidRPr="007A4F0A">
        <w:rPr>
          <w:color w:val="000000" w:themeColor="text1"/>
        </w:rPr>
        <w:t xml:space="preserve"> be stopped and searched</w:t>
      </w:r>
      <w:r w:rsidR="00FF4854" w:rsidRPr="007A4F0A">
        <w:rPr>
          <w:color w:val="000000" w:themeColor="text1"/>
        </w:rPr>
        <w:t xml:space="preserve"> </w:t>
      </w:r>
      <w:r w:rsidR="0066660A" w:rsidRPr="007A4F0A">
        <w:rPr>
          <w:color w:val="000000" w:themeColor="text1"/>
        </w:rPr>
        <w:t>(Constabulary and Fire, 2021)</w:t>
      </w:r>
      <w:r w:rsidR="00D37B94" w:rsidRPr="007A4F0A">
        <w:rPr>
          <w:color w:val="000000" w:themeColor="text1"/>
        </w:rPr>
        <w:t>.</w:t>
      </w:r>
      <w:r w:rsidR="002661D2" w:rsidRPr="007A4F0A">
        <w:rPr>
          <w:color w:val="000000" w:themeColor="text1"/>
        </w:rPr>
        <w:t xml:space="preserve"> </w:t>
      </w:r>
      <w:r w:rsidR="005A52C9" w:rsidRPr="007A4F0A">
        <w:rPr>
          <w:color w:val="000000" w:themeColor="text1"/>
        </w:rPr>
        <w:t xml:space="preserve">Miller et al. </w:t>
      </w:r>
      <w:r w:rsidR="006D23F2" w:rsidRPr="007A4F0A">
        <w:rPr>
          <w:color w:val="000000" w:themeColor="text1"/>
        </w:rPr>
        <w:t xml:space="preserve">(2020) </w:t>
      </w:r>
      <w:r w:rsidR="00E1052D">
        <w:rPr>
          <w:color w:val="000000" w:themeColor="text1"/>
        </w:rPr>
        <w:t>found evidences</w:t>
      </w:r>
      <w:r w:rsidR="005A52C9" w:rsidRPr="007A4F0A">
        <w:rPr>
          <w:color w:val="000000" w:themeColor="text1"/>
        </w:rPr>
        <w:t xml:space="preserve"> that some police officers depend</w:t>
      </w:r>
      <w:r w:rsidR="00E1052D">
        <w:rPr>
          <w:color w:val="000000" w:themeColor="text1"/>
        </w:rPr>
        <w:t xml:space="preserve">ed </w:t>
      </w:r>
      <w:r w:rsidR="005A52C9" w:rsidRPr="007A4F0A">
        <w:rPr>
          <w:color w:val="000000" w:themeColor="text1"/>
        </w:rPr>
        <w:t xml:space="preserve">on racial prejudice rather than actual reasonable grounds when </w:t>
      </w:r>
      <w:r w:rsidR="00E1052D">
        <w:rPr>
          <w:color w:val="000000" w:themeColor="text1"/>
        </w:rPr>
        <w:t>making</w:t>
      </w:r>
      <w:r w:rsidR="005A52C9" w:rsidRPr="007A4F0A">
        <w:rPr>
          <w:color w:val="000000" w:themeColor="text1"/>
        </w:rPr>
        <w:t xml:space="preserve"> stop and search decisions</w:t>
      </w:r>
      <w:r w:rsidR="004F398B" w:rsidRPr="007A4F0A">
        <w:rPr>
          <w:color w:val="000000" w:themeColor="text1"/>
          <w:lang w:val="en-US"/>
        </w:rPr>
        <w:t xml:space="preserve">. </w:t>
      </w:r>
      <w:r w:rsidR="00BF4397">
        <w:rPr>
          <w:color w:val="000000" w:themeColor="text1"/>
          <w:lang w:val="en-US"/>
        </w:rPr>
        <w:t>Evidence from</w:t>
      </w:r>
      <w:r w:rsidR="004F398B" w:rsidRPr="007A4F0A">
        <w:rPr>
          <w:color w:val="000000" w:themeColor="text1"/>
          <w:lang w:val="en-US"/>
        </w:rPr>
        <w:t xml:space="preserve"> </w:t>
      </w:r>
      <w:r w:rsidR="00126D4C" w:rsidRPr="007A4F0A">
        <w:rPr>
          <w:color w:val="000000" w:themeColor="text1"/>
          <w:lang w:val="en-US"/>
        </w:rPr>
        <w:t xml:space="preserve">surveys, questionnaires, </w:t>
      </w:r>
      <w:r w:rsidR="00290D8F" w:rsidRPr="007A4F0A">
        <w:rPr>
          <w:color w:val="000000" w:themeColor="text1"/>
          <w:lang w:val="en-US"/>
        </w:rPr>
        <w:t xml:space="preserve">and </w:t>
      </w:r>
      <w:r w:rsidR="00126D4C" w:rsidRPr="007A4F0A">
        <w:rPr>
          <w:color w:val="000000" w:themeColor="text1"/>
          <w:lang w:val="en-US"/>
        </w:rPr>
        <w:t xml:space="preserve">interviews </w:t>
      </w:r>
      <w:r w:rsidR="00BF4397">
        <w:rPr>
          <w:color w:val="000000" w:themeColor="text1"/>
          <w:lang w:val="en-US"/>
        </w:rPr>
        <w:t>revealed</w:t>
      </w:r>
      <w:r w:rsidR="00126D4C" w:rsidRPr="007A4F0A">
        <w:rPr>
          <w:color w:val="000000" w:themeColor="text1"/>
          <w:lang w:val="en-US"/>
        </w:rPr>
        <w:t xml:space="preserve"> officers </w:t>
      </w:r>
      <w:r w:rsidR="00BF4397">
        <w:rPr>
          <w:color w:val="000000" w:themeColor="text1"/>
          <w:lang w:val="en-US"/>
        </w:rPr>
        <w:t xml:space="preserve">had </w:t>
      </w:r>
      <w:r w:rsidR="00126D4C" w:rsidRPr="007A4F0A">
        <w:rPr>
          <w:color w:val="000000" w:themeColor="text1"/>
          <w:lang w:val="en-US"/>
        </w:rPr>
        <w:t xml:space="preserve">applied “experience-based </w:t>
      </w:r>
      <w:r w:rsidR="00DE5FD6" w:rsidRPr="007A4F0A">
        <w:rPr>
          <w:color w:val="000000" w:themeColor="text1"/>
          <w:lang w:val="en-US"/>
        </w:rPr>
        <w:t>rules of thumb” to group people into social categories by appearances</w:t>
      </w:r>
      <w:r w:rsidR="00AD4FDA" w:rsidRPr="007A4F0A">
        <w:rPr>
          <w:color w:val="000000" w:themeColor="text1"/>
          <w:lang w:val="en-US"/>
        </w:rPr>
        <w:t xml:space="preserve">. </w:t>
      </w:r>
      <w:r w:rsidR="001E3FCF" w:rsidRPr="007A4F0A">
        <w:rPr>
          <w:color w:val="000000" w:themeColor="text1"/>
          <w:lang w:val="en-US"/>
        </w:rPr>
        <w:t>They conclude</w:t>
      </w:r>
      <w:r w:rsidR="006621F0">
        <w:rPr>
          <w:color w:val="000000" w:themeColor="text1"/>
          <w:lang w:val="en-US"/>
        </w:rPr>
        <w:t>d</w:t>
      </w:r>
      <w:r w:rsidR="001E3FCF" w:rsidRPr="007A4F0A">
        <w:rPr>
          <w:color w:val="000000" w:themeColor="text1"/>
          <w:lang w:val="en-US"/>
        </w:rPr>
        <w:t xml:space="preserve"> a</w:t>
      </w:r>
      <w:r w:rsidR="00C750EA" w:rsidRPr="007A4F0A">
        <w:rPr>
          <w:color w:val="000000" w:themeColor="text1"/>
          <w:lang w:val="en-US"/>
        </w:rPr>
        <w:t xml:space="preserve">lthough the </w:t>
      </w:r>
      <w:r w:rsidR="006C1F8F" w:rsidRPr="007A4F0A">
        <w:rPr>
          <w:color w:val="000000" w:themeColor="text1"/>
          <w:lang w:val="en-US"/>
        </w:rPr>
        <w:t>results from</w:t>
      </w:r>
      <w:r w:rsidR="00C750EA" w:rsidRPr="007A4F0A">
        <w:rPr>
          <w:color w:val="000000" w:themeColor="text1"/>
          <w:lang w:val="en-US"/>
        </w:rPr>
        <w:t xml:space="preserve"> qualitative studies</w:t>
      </w:r>
      <w:r w:rsidR="00AD4FDA" w:rsidRPr="007A4F0A">
        <w:rPr>
          <w:color w:val="000000" w:themeColor="text1"/>
          <w:lang w:val="en-US"/>
        </w:rPr>
        <w:t xml:space="preserve"> </w:t>
      </w:r>
      <w:r w:rsidR="001D4782" w:rsidRPr="007A4F0A">
        <w:rPr>
          <w:color w:val="000000" w:themeColor="text1"/>
          <w:lang w:val="en-US"/>
        </w:rPr>
        <w:t>might not be</w:t>
      </w:r>
      <w:r w:rsidR="006C1F8F" w:rsidRPr="007A4F0A">
        <w:rPr>
          <w:color w:val="000000" w:themeColor="text1"/>
          <w:lang w:val="en-US"/>
        </w:rPr>
        <w:t xml:space="preserve"> rigorous</w:t>
      </w:r>
      <w:r w:rsidR="001D4782" w:rsidRPr="007A4F0A">
        <w:rPr>
          <w:color w:val="000000" w:themeColor="text1"/>
          <w:lang w:val="en-US"/>
        </w:rPr>
        <w:t xml:space="preserve"> and comprehensive, at least </w:t>
      </w:r>
      <w:r w:rsidR="005058D0" w:rsidRPr="007A4F0A">
        <w:rPr>
          <w:color w:val="000000" w:themeColor="text1"/>
          <w:lang w:val="en-US"/>
        </w:rPr>
        <w:t xml:space="preserve">it has shown </w:t>
      </w:r>
      <w:r w:rsidR="001E3FCF" w:rsidRPr="007A4F0A">
        <w:rPr>
          <w:color w:val="000000" w:themeColor="text1"/>
          <w:lang w:val="en-US"/>
        </w:rPr>
        <w:t xml:space="preserve">some </w:t>
      </w:r>
      <w:r w:rsidR="005058D0" w:rsidRPr="007A4F0A">
        <w:rPr>
          <w:color w:val="000000" w:themeColor="text1"/>
          <w:lang w:val="en-US"/>
        </w:rPr>
        <w:t>examples witnessed by study researchers that race play</w:t>
      </w:r>
      <w:r w:rsidR="006621F0">
        <w:rPr>
          <w:color w:val="000000" w:themeColor="text1"/>
          <w:lang w:val="en-US"/>
        </w:rPr>
        <w:t>ed</w:t>
      </w:r>
      <w:r w:rsidR="005058D0" w:rsidRPr="007A4F0A">
        <w:rPr>
          <w:color w:val="000000" w:themeColor="text1"/>
          <w:lang w:val="en-US"/>
        </w:rPr>
        <w:t xml:space="preserve"> an important role </w:t>
      </w:r>
      <w:r w:rsidR="001E3FCF" w:rsidRPr="007A4F0A">
        <w:rPr>
          <w:color w:val="000000" w:themeColor="text1"/>
          <w:lang w:val="en-US"/>
        </w:rPr>
        <w:t>in</w:t>
      </w:r>
      <w:r w:rsidR="005058D0" w:rsidRPr="007A4F0A">
        <w:rPr>
          <w:color w:val="000000" w:themeColor="text1"/>
          <w:lang w:val="en-US"/>
        </w:rPr>
        <w:t xml:space="preserve"> police decision-making</w:t>
      </w:r>
      <w:r w:rsidR="001E3FCF" w:rsidRPr="007A4F0A">
        <w:rPr>
          <w:color w:val="000000" w:themeColor="text1"/>
          <w:lang w:val="en-US"/>
        </w:rPr>
        <w:t xml:space="preserve"> processes</w:t>
      </w:r>
      <w:r w:rsidR="006621F0">
        <w:rPr>
          <w:color w:val="000000" w:themeColor="text1"/>
          <w:lang w:val="en-US"/>
        </w:rPr>
        <w:t>.</w:t>
      </w:r>
    </w:p>
    <w:p w14:paraId="4084BFC3" w14:textId="7C66D74D" w:rsidR="004E4A78" w:rsidRPr="007A4F0A" w:rsidRDefault="000217F4" w:rsidP="00F05324">
      <w:pPr>
        <w:spacing w:line="480" w:lineRule="auto"/>
        <w:ind w:firstLine="720"/>
        <w:jc w:val="both"/>
        <w:rPr>
          <w:color w:val="000000" w:themeColor="text1"/>
          <w:lang w:val="en-US"/>
        </w:rPr>
      </w:pPr>
      <w:r>
        <w:rPr>
          <w:color w:val="000000" w:themeColor="text1"/>
        </w:rPr>
        <w:t>Not only the issues of racial bias</w:t>
      </w:r>
      <w:r w:rsidR="00942C6E" w:rsidRPr="007A4F0A">
        <w:rPr>
          <w:color w:val="000000" w:themeColor="text1"/>
        </w:rPr>
        <w:t>,</w:t>
      </w:r>
      <w:r>
        <w:rPr>
          <w:color w:val="000000" w:themeColor="text1"/>
        </w:rPr>
        <w:t xml:space="preserve"> previous studies found</w:t>
      </w:r>
      <w:r w:rsidR="00942C6E" w:rsidRPr="007A4F0A">
        <w:rPr>
          <w:color w:val="000000" w:themeColor="text1"/>
        </w:rPr>
        <w:t xml:space="preserve"> that </w:t>
      </w:r>
      <w:r w:rsidR="001D36A3" w:rsidRPr="007A4F0A">
        <w:rPr>
          <w:color w:val="000000" w:themeColor="text1"/>
        </w:rPr>
        <w:t>police forces</w:t>
      </w:r>
      <w:r w:rsidR="000C20A7" w:rsidRPr="007A4F0A">
        <w:rPr>
          <w:color w:val="000000" w:themeColor="text1"/>
        </w:rPr>
        <w:t xml:space="preserve"> </w:t>
      </w:r>
      <w:r>
        <w:rPr>
          <w:color w:val="000000" w:themeColor="text1"/>
        </w:rPr>
        <w:t xml:space="preserve">also </w:t>
      </w:r>
      <w:r w:rsidR="000C20A7" w:rsidRPr="007A4F0A">
        <w:rPr>
          <w:color w:val="000000" w:themeColor="text1"/>
        </w:rPr>
        <w:t xml:space="preserve">have </w:t>
      </w:r>
      <w:r>
        <w:rPr>
          <w:color w:val="000000" w:themeColor="text1"/>
        </w:rPr>
        <w:t>other</w:t>
      </w:r>
      <w:r w:rsidR="000C20A7" w:rsidRPr="007A4F0A">
        <w:rPr>
          <w:color w:val="000000" w:themeColor="text1"/>
        </w:rPr>
        <w:t xml:space="preserve"> unlawful behaviours in the following</w:t>
      </w:r>
      <w:r w:rsidR="001D36A3" w:rsidRPr="007A4F0A">
        <w:rPr>
          <w:color w:val="000000" w:themeColor="text1"/>
        </w:rPr>
        <w:t xml:space="preserve">: 1) </w:t>
      </w:r>
      <w:r w:rsidR="00FD3BA2" w:rsidRPr="007A4F0A">
        <w:rPr>
          <w:color w:val="000000" w:themeColor="text1"/>
        </w:rPr>
        <w:t xml:space="preserve">reasonable suspicion is often missing in many </w:t>
      </w:r>
      <w:r w:rsidR="00FD3BA2" w:rsidRPr="007A4F0A">
        <w:rPr>
          <w:color w:val="000000" w:themeColor="text1"/>
        </w:rPr>
        <w:lastRenderedPageBreak/>
        <w:t xml:space="preserve">instances that require it </w:t>
      </w:r>
      <w:r w:rsidR="001D36A3" w:rsidRPr="007A4F0A">
        <w:rPr>
          <w:color w:val="000000" w:themeColor="text1"/>
        </w:rPr>
        <w:fldChar w:fldCharType="begin"/>
      </w:r>
      <w:r w:rsidR="00A70360" w:rsidRPr="007A4F0A">
        <w:rPr>
          <w:color w:val="000000" w:themeColor="text1"/>
        </w:rPr>
        <w:instrText xml:space="preserve"> ADDIN ZOTERO_ITEM CSL_CITATION {"citationID":"IAjNRYLn","properties":{"formattedCitation":"(Bowling and Phillips, 2007)","plainCitation":"(Bowling and Phillips, 2007)","noteIndex":0},"citationItems":[{"id":624,"uris":["http://zotero.org/users/local/4cJ1mde2/items/EHJ75CNB"],"uri":["http://zotero.org/users/local/4cJ1mde2/items/EHJ75CNB"],"itemData":{"id":624,"type":"article-journal","abstract":"Eight years after the Lawrence Inquiry, the question of police powers to stop and search people in public places remains at the forefront of debate about police community relations. Police are empowered to stop and search citizens under a wide range of legislative acts and the power is employed daily across Britain. Far from laying the debate to rest, the Lawrence Inquiry prompted new research studies and fresh theories to explain the official statistics. We argue that the statistics show that the use of the powers against black people is disproportionate and that this is an indication of unlawful racial discrimination. If stop and search powers cannot be effectively regulated – and it seems that they cannot – then their continued use is unjustified and should be curtailed.","container-title":"The Modern Law Review","DOI":"https://doi.org/10.1111/j.1468-2230.2007.00671.x","ISSN":"1468-2230","issue":"6","language":"en","note":"_eprint: https://onlinelibrary.wiley.com/doi/pdf/10.1111/j.1468-2230.2007.00671.x","page":"936-961","source":"Wiley Online Library","title":"Disproportionate and Discriminatory: Reviewing the Evidence on Police Stop and Search","title-short":"Disproportionate and Discriminatory","volume":"70","author":[{"family":"Bowling","given":"Ben"},{"family":"Phillips","given":"Coretta"}],"issued":{"date-parts":[["2007"]]}}}],"schema":"https://github.com/citation-style-language/schema/raw/master/csl-citation.json"} </w:instrText>
      </w:r>
      <w:r w:rsidR="001D36A3" w:rsidRPr="007A4F0A">
        <w:rPr>
          <w:color w:val="000000" w:themeColor="text1"/>
        </w:rPr>
        <w:fldChar w:fldCharType="separate"/>
      </w:r>
      <w:r w:rsidR="00A70360" w:rsidRPr="007A4F0A">
        <w:rPr>
          <w:noProof/>
          <w:color w:val="000000" w:themeColor="text1"/>
        </w:rPr>
        <w:t>(Bowling and Phillips, 2007)</w:t>
      </w:r>
      <w:r w:rsidR="001D36A3" w:rsidRPr="007A4F0A">
        <w:rPr>
          <w:color w:val="000000" w:themeColor="text1"/>
        </w:rPr>
        <w:fldChar w:fldCharType="end"/>
      </w:r>
      <w:r w:rsidR="00A70360" w:rsidRPr="007A4F0A">
        <w:rPr>
          <w:color w:val="000000" w:themeColor="text1"/>
        </w:rPr>
        <w:t>; 2)</w:t>
      </w:r>
      <w:r w:rsidR="00F05324">
        <w:rPr>
          <w:color w:val="000000" w:themeColor="text1"/>
        </w:rPr>
        <w:t xml:space="preserve"> v</w:t>
      </w:r>
      <w:r w:rsidR="00976C5C" w:rsidRPr="007A4F0A">
        <w:rPr>
          <w:color w:val="000000" w:themeColor="text1"/>
        </w:rPr>
        <w:t xml:space="preserve">ery few forces have developed intelligence-led stop and search strategy such as using crime hot spots to allocate </w:t>
      </w:r>
      <w:r w:rsidR="00E4703E" w:rsidRPr="007A4F0A">
        <w:rPr>
          <w:color w:val="000000" w:themeColor="text1"/>
        </w:rPr>
        <w:t xml:space="preserve">police </w:t>
      </w:r>
      <w:r w:rsidR="00E4703E" w:rsidRPr="007A4F0A">
        <w:rPr>
          <w:color w:val="000000" w:themeColor="text1"/>
        </w:rPr>
        <w:fldChar w:fldCharType="begin"/>
      </w:r>
      <w:r w:rsidR="00F17AE7" w:rsidRPr="007A4F0A">
        <w:rPr>
          <w:color w:val="000000" w:themeColor="text1"/>
        </w:rPr>
        <w:instrText xml:space="preserve"> ADDIN ZOTERO_ITEM CSL_CITATION {"citationID":"VpVecQYM","properties":{"formattedCitation":"(Commission on Race and Ethnic Disparities, 2021)","plainCitation":"(Commission on Race and Ethnic Disparities, 2021)","noteIndex":0},"citationItems":[{"id":876,"uris":["http://zotero.org/users/local/4cJ1mde2/items/QYDDGAAN"],"uri":["http://zotero.org/users/local/4cJ1mde2/items/QYDDGAAN"],"itemData":{"id":876,"type":"webpage","container-title":"GOV.UK","language":"en","title":"Crime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Disparities"}],"accessed":{"date-parts":[["2021",8,3]]},"issued":{"date-parts":[["2021",4,28]]}}}],"schema":"https://github.com/citation-style-language/schema/raw/master/csl-citation.json"} </w:instrText>
      </w:r>
      <w:r w:rsidR="00E4703E" w:rsidRPr="007A4F0A">
        <w:rPr>
          <w:color w:val="000000" w:themeColor="text1"/>
        </w:rPr>
        <w:fldChar w:fldCharType="separate"/>
      </w:r>
      <w:r w:rsidR="00F17AE7" w:rsidRPr="007A4F0A">
        <w:rPr>
          <w:color w:val="000000" w:themeColor="text1"/>
        </w:rPr>
        <w:t>(Commission on Race and Ethnic Disparities, 2021)</w:t>
      </w:r>
      <w:r w:rsidR="00E4703E" w:rsidRPr="007A4F0A">
        <w:rPr>
          <w:color w:val="000000" w:themeColor="text1"/>
        </w:rPr>
        <w:fldChar w:fldCharType="end"/>
      </w:r>
      <w:r w:rsidR="00E4703E" w:rsidRPr="007A4F0A">
        <w:rPr>
          <w:color w:val="000000" w:themeColor="text1"/>
        </w:rPr>
        <w:t xml:space="preserve">; 3) </w:t>
      </w:r>
      <w:r w:rsidR="000608D3" w:rsidRPr="007A4F0A">
        <w:rPr>
          <w:color w:val="000000" w:themeColor="text1"/>
        </w:rPr>
        <w:t xml:space="preserve">there is a lack of standard stop and search data recording template or </w:t>
      </w:r>
      <w:r w:rsidR="00AE5706" w:rsidRPr="007A4F0A">
        <w:rPr>
          <w:color w:val="000000" w:themeColor="text1"/>
        </w:rPr>
        <w:t xml:space="preserve">a national </w:t>
      </w:r>
      <w:r w:rsidR="008753F7" w:rsidRPr="007A4F0A">
        <w:rPr>
          <w:color w:val="000000" w:themeColor="text1"/>
        </w:rPr>
        <w:t>recording system</w:t>
      </w:r>
      <w:r w:rsidR="00AE5706" w:rsidRPr="007A4F0A">
        <w:rPr>
          <w:color w:val="000000" w:themeColor="text1"/>
        </w:rPr>
        <w:t xml:space="preserve"> </w:t>
      </w:r>
      <w:r w:rsidR="00B02186" w:rsidRPr="007A4F0A">
        <w:rPr>
          <w:color w:val="000000" w:themeColor="text1"/>
        </w:rPr>
        <w:t xml:space="preserve">to ensure data is </w:t>
      </w:r>
      <w:r w:rsidR="00695191" w:rsidRPr="007A4F0A">
        <w:rPr>
          <w:color w:val="000000" w:themeColor="text1"/>
        </w:rPr>
        <w:t>collected unbiasedly</w:t>
      </w:r>
      <w:r w:rsidR="0023499E" w:rsidRPr="007A4F0A">
        <w:rPr>
          <w:color w:val="000000" w:themeColor="text1"/>
        </w:rPr>
        <w:t xml:space="preserve"> </w:t>
      </w:r>
      <w:r w:rsidR="00930B90" w:rsidRPr="007A4F0A">
        <w:rPr>
          <w:color w:val="000000" w:themeColor="text1"/>
        </w:rPr>
        <w:t xml:space="preserve">and completely </w:t>
      </w:r>
      <w:r w:rsidR="005360F3" w:rsidRPr="007A4F0A">
        <w:rPr>
          <w:color w:val="000000" w:themeColor="text1"/>
        </w:rPr>
        <w:t>(</w:t>
      </w:r>
      <w:r w:rsidR="0020573C" w:rsidRPr="007A4F0A">
        <w:rPr>
          <w:color w:val="000000" w:themeColor="text1"/>
        </w:rPr>
        <w:t>Constabulary and Fire</w:t>
      </w:r>
      <w:r w:rsidR="005360F3" w:rsidRPr="007A4F0A">
        <w:rPr>
          <w:color w:val="000000" w:themeColor="text1"/>
        </w:rPr>
        <w:t xml:space="preserve">, </w:t>
      </w:r>
      <w:r w:rsidR="0020573C" w:rsidRPr="007A4F0A">
        <w:rPr>
          <w:color w:val="000000" w:themeColor="text1"/>
        </w:rPr>
        <w:t>2013)</w:t>
      </w:r>
      <w:r w:rsidR="005360F3" w:rsidRPr="007A4F0A">
        <w:rPr>
          <w:color w:val="000000" w:themeColor="text1"/>
        </w:rPr>
        <w:t xml:space="preserve">. They </w:t>
      </w:r>
      <w:r w:rsidR="0023499E" w:rsidRPr="007A4F0A">
        <w:rPr>
          <w:color w:val="000000" w:themeColor="text1"/>
        </w:rPr>
        <w:t xml:space="preserve">have found some officers </w:t>
      </w:r>
      <w:r w:rsidR="00AC7328" w:rsidRPr="007A4F0A">
        <w:rPr>
          <w:color w:val="000000" w:themeColor="text1"/>
        </w:rPr>
        <w:t xml:space="preserve">tend to not record whites because they have known </w:t>
      </w:r>
      <w:r w:rsidR="00FE5431" w:rsidRPr="007A4F0A">
        <w:rPr>
          <w:color w:val="000000" w:themeColor="text1"/>
        </w:rPr>
        <w:t>each other,</w:t>
      </w:r>
      <w:r w:rsidR="00CA4C25" w:rsidRPr="007A4F0A">
        <w:rPr>
          <w:color w:val="000000" w:themeColor="text1"/>
        </w:rPr>
        <w:t xml:space="preserve"> and each force collect the relevant information differentl</w:t>
      </w:r>
      <w:r w:rsidR="00DF22AE" w:rsidRPr="007A4F0A">
        <w:rPr>
          <w:color w:val="000000" w:themeColor="text1"/>
        </w:rPr>
        <w:t xml:space="preserve">y </w:t>
      </w:r>
      <w:r w:rsidR="001324FD" w:rsidRPr="007A4F0A">
        <w:rPr>
          <w:color w:val="000000" w:themeColor="text1"/>
        </w:rPr>
        <w:t xml:space="preserve">resulting in </w:t>
      </w:r>
      <w:r w:rsidR="0039270C" w:rsidRPr="007A4F0A">
        <w:rPr>
          <w:color w:val="000000" w:themeColor="text1"/>
        </w:rPr>
        <w:t xml:space="preserve">incomplete ethnicity data. </w:t>
      </w:r>
      <w:bookmarkStart w:id="31" w:name="_Toc80322930"/>
    </w:p>
    <w:p w14:paraId="77923E3A" w14:textId="0F26046F" w:rsidR="005F0A7C" w:rsidRPr="007A4F0A" w:rsidRDefault="005F0A7C" w:rsidP="00373A62">
      <w:pPr>
        <w:spacing w:line="480" w:lineRule="auto"/>
        <w:rPr>
          <w:b/>
          <w:bCs/>
          <w:color w:val="000000" w:themeColor="text1"/>
          <w:sz w:val="26"/>
          <w:szCs w:val="26"/>
        </w:rPr>
      </w:pPr>
      <w:r w:rsidRPr="007A4F0A">
        <w:rPr>
          <w:b/>
          <w:bCs/>
          <w:color w:val="000000" w:themeColor="text1"/>
          <w:sz w:val="26"/>
          <w:szCs w:val="26"/>
        </w:rPr>
        <w:t>from the policy-makers perspectives</w:t>
      </w:r>
      <w:bookmarkEnd w:id="31"/>
      <w:r w:rsidRPr="007A4F0A">
        <w:rPr>
          <w:b/>
          <w:bCs/>
          <w:color w:val="000000" w:themeColor="text1"/>
          <w:sz w:val="26"/>
          <w:szCs w:val="26"/>
        </w:rPr>
        <w:t xml:space="preserve"> </w:t>
      </w:r>
    </w:p>
    <w:p w14:paraId="55699883" w14:textId="3F041CA6" w:rsidR="0044012B" w:rsidRPr="007A4F0A" w:rsidRDefault="002E2902" w:rsidP="00B31205">
      <w:pPr>
        <w:spacing w:line="480" w:lineRule="auto"/>
        <w:ind w:firstLine="720"/>
        <w:jc w:val="both"/>
        <w:rPr>
          <w:color w:val="000000" w:themeColor="text1"/>
          <w:lang w:val="en-US"/>
        </w:rPr>
      </w:pPr>
      <w:r w:rsidRPr="007A4F0A">
        <w:rPr>
          <w:color w:val="000000" w:themeColor="text1"/>
        </w:rPr>
        <w:t>On the other hand, s</w:t>
      </w:r>
      <w:r w:rsidR="00C46FD0" w:rsidRPr="007A4F0A">
        <w:rPr>
          <w:color w:val="000000" w:themeColor="text1"/>
        </w:rPr>
        <w:t>ome of the police</w:t>
      </w:r>
      <w:r w:rsidR="00FD1BB4">
        <w:rPr>
          <w:color w:val="000000" w:themeColor="text1"/>
        </w:rPr>
        <w:t>’s</w:t>
      </w:r>
      <w:r w:rsidR="00C46FD0" w:rsidRPr="007A4F0A">
        <w:rPr>
          <w:color w:val="000000" w:themeColor="text1"/>
        </w:rPr>
        <w:t xml:space="preserve"> unlawful behaviours could be explained by </w:t>
      </w:r>
      <w:r w:rsidR="00820EFD" w:rsidRPr="007A4F0A">
        <w:rPr>
          <w:color w:val="000000" w:themeColor="text1"/>
          <w:lang w:val="en-US"/>
        </w:rPr>
        <w:t xml:space="preserve">a lack of </w:t>
      </w:r>
      <w:r w:rsidR="00DF0D87" w:rsidRPr="007A4F0A">
        <w:rPr>
          <w:color w:val="000000" w:themeColor="text1"/>
          <w:lang w:val="en-US"/>
        </w:rPr>
        <w:t xml:space="preserve">regulation and national standards. </w:t>
      </w:r>
      <w:r w:rsidR="00012565" w:rsidRPr="007A4F0A">
        <w:rPr>
          <w:color w:val="000000" w:themeColor="text1"/>
          <w:lang w:val="en-US"/>
        </w:rPr>
        <w:t xml:space="preserve">By </w:t>
      </w:r>
      <w:r w:rsidR="00F87CBA" w:rsidRPr="007A4F0A">
        <w:rPr>
          <w:color w:val="000000" w:themeColor="text1"/>
          <w:lang w:val="en-US"/>
        </w:rPr>
        <w:t xml:space="preserve">interviewing 198 police officers </w:t>
      </w:r>
      <w:r w:rsidR="00540602" w:rsidRPr="007A4F0A">
        <w:rPr>
          <w:color w:val="000000" w:themeColor="text1"/>
          <w:lang w:val="en-US"/>
        </w:rPr>
        <w:t xml:space="preserve">about the sue of stop and search </w:t>
      </w:r>
      <w:r w:rsidR="00F87CBA" w:rsidRPr="007A4F0A">
        <w:rPr>
          <w:color w:val="000000" w:themeColor="text1"/>
          <w:lang w:val="en-US"/>
        </w:rPr>
        <w:t>in 10 research sites across the UK from 1999 and 2003</w:t>
      </w:r>
      <w:r w:rsidR="00AB01CF" w:rsidRPr="007A4F0A">
        <w:rPr>
          <w:color w:val="000000" w:themeColor="text1"/>
          <w:lang w:val="en-US"/>
        </w:rPr>
        <w:t>,</w:t>
      </w:r>
      <w:r w:rsidR="00D011E8" w:rsidRPr="007A4F0A">
        <w:rPr>
          <w:color w:val="000000" w:themeColor="text1"/>
          <w:lang w:val="en-US"/>
        </w:rPr>
        <w:t xml:space="preserve"> </w:t>
      </w:r>
      <w:r w:rsidR="00D011E8" w:rsidRPr="007A4F0A">
        <w:rPr>
          <w:color w:val="000000" w:themeColor="text1"/>
          <w:lang w:val="en-US"/>
        </w:rPr>
        <w:fldChar w:fldCharType="begin"/>
      </w:r>
      <w:r w:rsidR="00AD1484" w:rsidRPr="007A4F0A">
        <w:rPr>
          <w:color w:val="000000" w:themeColor="text1"/>
          <w:lang w:val="en-US"/>
        </w:rPr>
        <w:instrText xml:space="preserve"> ADDIN ZOTERO_ITEM CSL_CITATION {"citationID":"6O41nrNd","properties":{"formattedCitation":"(Quinton, 2011)","plainCitation":"(Quinton, 2011)","dontUpdate":true,"noteIndex":0},"citationItems":[{"id":725,"uris":["http://zotero.org/users/local/4cJ1mde2/items/9RIZGZN4"],"uri":["http://zotero.org/users/local/4cJ1mde2/items/9RIZGZN4"],"itemData":{"id":725,"type":"article-journal","abstract":"This paper explores the interpretative practices of the police when carrying out stops and searches. Drawing on ethnographic research carried out in England and Wales, a conceptual framework is developed to understand how officers become suspicious and decide to initiate encounters. It is argued that officers use tacit knowledge to make sense of new situations and determine what action to take, and base their suspicions on signals they come across on patrol. In examining these social processes, the paper shows that categories and stereotypes are central to decision-making which result in a police focus on the socially marginal. Looking beyond the immediate influences on officer action, the paper also explores the role played by the law in regulating police practice.","container-title":"Policing and Society","DOI":"10.1080/10439463.2011.610193","ISSN":"1043-9463","issue":"4","note":"publisher: Routledge\n_eprint: https://doi.org/10.1080/10439463.2011.610193","page":"357-368","source":"Taylor and Francis+NEJM","title":"The formation of suspicions: police stop and search practices in England and Wales","title-short":"The formation of suspicions","volume":"21","author":[{"family":"Quinton","given":"Paul"}],"issued":{"date-parts":[["2011",12,1]]}}}],"schema":"https://github.com/citation-style-language/schema/raw/master/csl-citation.json"} </w:instrText>
      </w:r>
      <w:r w:rsidR="00D011E8" w:rsidRPr="007A4F0A">
        <w:rPr>
          <w:color w:val="000000" w:themeColor="text1"/>
          <w:lang w:val="en-US"/>
        </w:rPr>
        <w:fldChar w:fldCharType="separate"/>
      </w:r>
      <w:r w:rsidR="00D011E8" w:rsidRPr="007A4F0A">
        <w:rPr>
          <w:noProof/>
          <w:color w:val="000000" w:themeColor="text1"/>
          <w:lang w:val="en-US"/>
        </w:rPr>
        <w:t>Quinton (2011)</w:t>
      </w:r>
      <w:r w:rsidR="00D011E8" w:rsidRPr="007A4F0A">
        <w:rPr>
          <w:color w:val="000000" w:themeColor="text1"/>
          <w:lang w:val="en-US"/>
        </w:rPr>
        <w:fldChar w:fldCharType="end"/>
      </w:r>
      <w:r w:rsidR="00971E69" w:rsidRPr="007A4F0A">
        <w:rPr>
          <w:color w:val="000000" w:themeColor="text1"/>
          <w:lang w:val="en-US"/>
        </w:rPr>
        <w:t xml:space="preserve"> </w:t>
      </w:r>
      <w:r w:rsidR="002C4FC1">
        <w:rPr>
          <w:color w:val="000000" w:themeColor="text1"/>
          <w:lang w:val="en-US"/>
        </w:rPr>
        <w:t>argued</w:t>
      </w:r>
      <w:r w:rsidR="00971E69" w:rsidRPr="007A4F0A">
        <w:rPr>
          <w:color w:val="000000" w:themeColor="text1"/>
          <w:lang w:val="en-US"/>
        </w:rPr>
        <w:t xml:space="preserve"> </w:t>
      </w:r>
      <w:r w:rsidR="00206101" w:rsidRPr="007A4F0A">
        <w:rPr>
          <w:color w:val="000000" w:themeColor="text1"/>
          <w:lang w:val="en-US"/>
        </w:rPr>
        <w:t xml:space="preserve">the definition of reasonable suspicion </w:t>
      </w:r>
      <w:r w:rsidR="002C4FC1">
        <w:rPr>
          <w:color w:val="000000" w:themeColor="text1"/>
          <w:lang w:val="en-US"/>
        </w:rPr>
        <w:t>was</w:t>
      </w:r>
      <w:r w:rsidR="00206101" w:rsidRPr="007A4F0A">
        <w:rPr>
          <w:color w:val="000000" w:themeColor="text1"/>
          <w:lang w:val="en-US"/>
        </w:rPr>
        <w:t xml:space="preserve"> vague and officers </w:t>
      </w:r>
      <w:r w:rsidR="002C4FC1">
        <w:rPr>
          <w:color w:val="000000" w:themeColor="text1"/>
          <w:lang w:val="en-US"/>
        </w:rPr>
        <w:t>usually had</w:t>
      </w:r>
      <w:r w:rsidR="00206101" w:rsidRPr="007A4F0A">
        <w:rPr>
          <w:color w:val="000000" w:themeColor="text1"/>
          <w:lang w:val="en-US"/>
        </w:rPr>
        <w:t xml:space="preserve"> their own </w:t>
      </w:r>
      <w:r w:rsidR="002C4FC1">
        <w:rPr>
          <w:color w:val="000000" w:themeColor="text1"/>
          <w:lang w:val="en-US"/>
        </w:rPr>
        <w:t xml:space="preserve">understanding of the </w:t>
      </w:r>
      <w:r w:rsidR="00206101" w:rsidRPr="007A4F0A">
        <w:rPr>
          <w:color w:val="000000" w:themeColor="text1"/>
          <w:lang w:val="en-US"/>
        </w:rPr>
        <w:t>standards</w:t>
      </w:r>
      <w:r w:rsidR="00F040D7">
        <w:rPr>
          <w:color w:val="000000" w:themeColor="text1"/>
          <w:lang w:val="en-US"/>
        </w:rPr>
        <w:t xml:space="preserve">. </w:t>
      </w:r>
      <w:r w:rsidR="0043166A">
        <w:rPr>
          <w:color w:val="000000" w:themeColor="text1"/>
          <w:lang w:val="en-US"/>
        </w:rPr>
        <w:t xml:space="preserve">Sometimes standards generated by officers were contradictory </w:t>
      </w:r>
      <w:r w:rsidR="00E50A65">
        <w:rPr>
          <w:color w:val="000000" w:themeColor="text1"/>
          <w:lang w:val="en-US"/>
        </w:rPr>
        <w:t>from one to another</w:t>
      </w:r>
      <w:r w:rsidR="0052400F" w:rsidRPr="007A4F0A">
        <w:rPr>
          <w:color w:val="000000" w:themeColor="text1"/>
          <w:lang w:val="en-US"/>
        </w:rPr>
        <w:t xml:space="preserve">. </w:t>
      </w:r>
      <w:r w:rsidR="00E50A65">
        <w:rPr>
          <w:color w:val="000000" w:themeColor="text1"/>
          <w:lang w:val="en-US"/>
        </w:rPr>
        <w:t>Quinton pointed out</w:t>
      </w:r>
      <w:r w:rsidR="000472D5" w:rsidRPr="007A4F0A">
        <w:rPr>
          <w:color w:val="000000" w:themeColor="text1"/>
          <w:lang w:val="en-US"/>
        </w:rPr>
        <w:t xml:space="preserve"> driving fast or </w:t>
      </w:r>
      <w:r w:rsidR="00E50A65">
        <w:rPr>
          <w:color w:val="000000" w:themeColor="text1"/>
          <w:lang w:val="en-US"/>
        </w:rPr>
        <w:t>slow</w:t>
      </w:r>
      <w:r w:rsidR="000472D5" w:rsidRPr="007A4F0A">
        <w:rPr>
          <w:color w:val="000000" w:themeColor="text1"/>
          <w:lang w:val="en-US"/>
        </w:rPr>
        <w:t xml:space="preserve">, making eye contact or not </w:t>
      </w:r>
      <w:r w:rsidR="00E50A65">
        <w:rPr>
          <w:color w:val="000000" w:themeColor="text1"/>
          <w:lang w:val="en-US"/>
        </w:rPr>
        <w:t>could</w:t>
      </w:r>
      <w:r w:rsidR="000472D5" w:rsidRPr="007A4F0A">
        <w:rPr>
          <w:color w:val="000000" w:themeColor="text1"/>
          <w:lang w:val="en-US"/>
        </w:rPr>
        <w:t xml:space="preserve"> all be suspicious. </w:t>
      </w:r>
      <w:r w:rsidR="00ED0157" w:rsidRPr="007A4F0A">
        <w:rPr>
          <w:color w:val="000000" w:themeColor="text1"/>
          <w:lang w:val="en-US"/>
        </w:rPr>
        <w:t>The difference</w:t>
      </w:r>
      <w:r w:rsidR="00A97FC3">
        <w:rPr>
          <w:color w:val="000000" w:themeColor="text1"/>
          <w:lang w:val="en-US"/>
        </w:rPr>
        <w:t xml:space="preserve"> between standards</w:t>
      </w:r>
      <w:r w:rsidR="00ED0157" w:rsidRPr="007A4F0A">
        <w:rPr>
          <w:color w:val="000000" w:themeColor="text1"/>
          <w:lang w:val="en-US"/>
        </w:rPr>
        <w:t xml:space="preserve"> </w:t>
      </w:r>
      <w:r w:rsidR="00A97FC3">
        <w:rPr>
          <w:color w:val="000000" w:themeColor="text1"/>
          <w:lang w:val="en-US"/>
        </w:rPr>
        <w:t>was</w:t>
      </w:r>
      <w:r w:rsidR="00ED0157" w:rsidRPr="007A4F0A">
        <w:rPr>
          <w:color w:val="000000" w:themeColor="text1"/>
          <w:lang w:val="en-US"/>
        </w:rPr>
        <w:t xml:space="preserve"> </w:t>
      </w:r>
      <w:r w:rsidR="00D95131" w:rsidRPr="007A4F0A">
        <w:rPr>
          <w:color w:val="000000" w:themeColor="text1"/>
          <w:lang w:val="en-US"/>
        </w:rPr>
        <w:t>n</w:t>
      </w:r>
      <w:r w:rsidR="00E61710" w:rsidRPr="007A4F0A">
        <w:rPr>
          <w:color w:val="000000" w:themeColor="text1"/>
          <w:lang w:val="en-US"/>
        </w:rPr>
        <w:t xml:space="preserve">ot only between individual officers, but </w:t>
      </w:r>
      <w:r w:rsidR="00D95131" w:rsidRPr="007A4F0A">
        <w:rPr>
          <w:color w:val="000000" w:themeColor="text1"/>
          <w:lang w:val="en-US"/>
        </w:rPr>
        <w:t>also in regions</w:t>
      </w:r>
      <w:r w:rsidR="00000933">
        <w:rPr>
          <w:color w:val="000000" w:themeColor="text1"/>
          <w:lang w:val="en-US"/>
        </w:rPr>
        <w:t>. Despite of</w:t>
      </w:r>
      <w:r w:rsidR="00E61710" w:rsidRPr="007A4F0A">
        <w:rPr>
          <w:color w:val="000000" w:themeColor="text1"/>
          <w:lang w:val="en-US"/>
        </w:rPr>
        <w:t xml:space="preserve"> having similar crime priorities, the number of stop and search </w:t>
      </w:r>
      <w:r w:rsidR="002B596E">
        <w:rPr>
          <w:color w:val="000000" w:themeColor="text1"/>
          <w:lang w:val="en-US"/>
        </w:rPr>
        <w:t xml:space="preserve">and </w:t>
      </w:r>
      <w:r w:rsidR="00667FB1" w:rsidRPr="007A4F0A">
        <w:rPr>
          <w:color w:val="000000" w:themeColor="text1"/>
          <w:lang w:val="en-US"/>
        </w:rPr>
        <w:t>the</w:t>
      </w:r>
      <w:r w:rsidR="00E61710" w:rsidRPr="007A4F0A">
        <w:rPr>
          <w:color w:val="000000" w:themeColor="text1"/>
          <w:lang w:val="en-US"/>
        </w:rPr>
        <w:t xml:space="preserve"> purpose of stop and search</w:t>
      </w:r>
      <w:r w:rsidR="00667FB1" w:rsidRPr="007A4F0A">
        <w:rPr>
          <w:color w:val="000000" w:themeColor="text1"/>
          <w:lang w:val="en-US"/>
        </w:rPr>
        <w:t xml:space="preserve"> in Hackney </w:t>
      </w:r>
      <w:r w:rsidR="009A288C">
        <w:rPr>
          <w:color w:val="000000" w:themeColor="text1"/>
          <w:lang w:val="en-US"/>
        </w:rPr>
        <w:t xml:space="preserve">was </w:t>
      </w:r>
      <w:r w:rsidR="002B596E">
        <w:rPr>
          <w:color w:val="000000" w:themeColor="text1"/>
          <w:lang w:val="en-US"/>
        </w:rPr>
        <w:t xml:space="preserve">very </w:t>
      </w:r>
      <w:r w:rsidR="009A288C">
        <w:rPr>
          <w:color w:val="000000" w:themeColor="text1"/>
          <w:lang w:val="en-US"/>
        </w:rPr>
        <w:t xml:space="preserve">differed from </w:t>
      </w:r>
      <w:r w:rsidR="00452448">
        <w:rPr>
          <w:color w:val="000000" w:themeColor="text1"/>
          <w:lang w:val="en-US"/>
        </w:rPr>
        <w:t xml:space="preserve">what </w:t>
      </w:r>
      <w:r w:rsidR="009A288C">
        <w:rPr>
          <w:color w:val="000000" w:themeColor="text1"/>
          <w:lang w:val="en-US"/>
        </w:rPr>
        <w:t xml:space="preserve">in </w:t>
      </w:r>
      <w:r w:rsidR="00667FB1" w:rsidRPr="007A4F0A">
        <w:rPr>
          <w:color w:val="000000" w:themeColor="text1"/>
          <w:lang w:val="en-US"/>
        </w:rPr>
        <w:t>Chapeltown</w:t>
      </w:r>
      <w:r w:rsidR="009A288C">
        <w:rPr>
          <w:color w:val="000000" w:themeColor="text1"/>
          <w:lang w:val="en-US"/>
        </w:rPr>
        <w:t xml:space="preserve">. </w:t>
      </w:r>
    </w:p>
    <w:p w14:paraId="7D7BAA0B" w14:textId="570279AA" w:rsidR="004773C4" w:rsidRPr="007A4F0A" w:rsidRDefault="004773C4" w:rsidP="00452448">
      <w:pPr>
        <w:spacing w:line="480" w:lineRule="auto"/>
        <w:jc w:val="both"/>
        <w:rPr>
          <w:color w:val="000000" w:themeColor="text1"/>
          <w:lang w:val="en-US"/>
        </w:rPr>
      </w:pPr>
      <w:r w:rsidRPr="007A4F0A">
        <w:rPr>
          <w:color w:val="000000" w:themeColor="text1"/>
          <w:lang w:val="en-US"/>
        </w:rPr>
        <w:tab/>
        <w:t xml:space="preserve">Moreover, </w:t>
      </w:r>
      <w:r w:rsidR="005D1441" w:rsidRPr="007A4F0A">
        <w:rPr>
          <w:color w:val="000000" w:themeColor="text1"/>
          <w:lang w:val="en-US"/>
        </w:rPr>
        <w:t xml:space="preserve">there is a gap between the purpose of stop and search and the </w:t>
      </w:r>
      <w:r w:rsidR="00A44B39" w:rsidRPr="007A4F0A">
        <w:rPr>
          <w:color w:val="000000" w:themeColor="text1"/>
          <w:lang w:val="en-US"/>
        </w:rPr>
        <w:t xml:space="preserve">actual outcome. </w:t>
      </w:r>
      <w:r w:rsidR="008902A6" w:rsidRPr="007A4F0A">
        <w:rPr>
          <w:color w:val="000000" w:themeColor="text1"/>
          <w:lang w:val="en-US"/>
        </w:rPr>
        <w:t>Initially, s</w:t>
      </w:r>
      <w:r w:rsidR="00A44B39" w:rsidRPr="007A4F0A">
        <w:rPr>
          <w:color w:val="000000" w:themeColor="text1"/>
          <w:lang w:val="en-US"/>
        </w:rPr>
        <w:t xml:space="preserve">top and search </w:t>
      </w:r>
      <w:r w:rsidR="00452448">
        <w:rPr>
          <w:color w:val="000000" w:themeColor="text1"/>
          <w:lang w:val="en-US"/>
        </w:rPr>
        <w:t>was</w:t>
      </w:r>
      <w:r w:rsidR="00A44B39" w:rsidRPr="007A4F0A">
        <w:rPr>
          <w:color w:val="000000" w:themeColor="text1"/>
          <w:lang w:val="en-US"/>
        </w:rPr>
        <w:t xml:space="preserve"> </w:t>
      </w:r>
      <w:r w:rsidR="008902A6" w:rsidRPr="007A4F0A">
        <w:rPr>
          <w:color w:val="000000" w:themeColor="text1"/>
          <w:lang w:val="en-US"/>
        </w:rPr>
        <w:t xml:space="preserve">mainly </w:t>
      </w:r>
      <w:r w:rsidR="00A44B39" w:rsidRPr="007A4F0A">
        <w:rPr>
          <w:color w:val="000000" w:themeColor="text1"/>
          <w:lang w:val="en-US"/>
        </w:rPr>
        <w:t xml:space="preserve">for </w:t>
      </w:r>
      <w:r w:rsidR="008902A6" w:rsidRPr="007A4F0A">
        <w:rPr>
          <w:color w:val="000000" w:themeColor="text1"/>
          <w:lang w:val="en-US"/>
        </w:rPr>
        <w:t>finding stolen goods</w:t>
      </w:r>
      <w:r w:rsidR="002B2657" w:rsidRPr="007A4F0A">
        <w:rPr>
          <w:color w:val="000000" w:themeColor="text1"/>
          <w:lang w:val="en-US"/>
        </w:rPr>
        <w:t xml:space="preserve">; however, </w:t>
      </w:r>
      <w:r w:rsidR="00573B72" w:rsidRPr="007A4F0A">
        <w:rPr>
          <w:color w:val="000000" w:themeColor="text1"/>
          <w:lang w:val="en-US"/>
        </w:rPr>
        <w:t xml:space="preserve">in recent years, </w:t>
      </w:r>
      <w:r w:rsidR="006F4960" w:rsidRPr="007A4F0A">
        <w:rPr>
          <w:color w:val="000000" w:themeColor="text1"/>
          <w:lang w:val="en-US"/>
        </w:rPr>
        <w:t xml:space="preserve">due to the prevalence of violence occurred in the city, </w:t>
      </w:r>
      <w:r w:rsidR="00A738A8" w:rsidRPr="007A4F0A">
        <w:rPr>
          <w:color w:val="000000" w:themeColor="text1"/>
          <w:lang w:val="en-US"/>
        </w:rPr>
        <w:t xml:space="preserve">the main purpose of stop and search shifts to </w:t>
      </w:r>
      <w:r w:rsidR="00617502" w:rsidRPr="007A4F0A">
        <w:rPr>
          <w:color w:val="000000" w:themeColor="text1"/>
          <w:lang w:val="en-US"/>
        </w:rPr>
        <w:t xml:space="preserve">(cited </w:t>
      </w:r>
      <w:r w:rsidR="00BA6AED" w:rsidRPr="007A4F0A">
        <w:rPr>
          <w:color w:val="000000" w:themeColor="text1"/>
          <w:lang w:val="en-US"/>
        </w:rPr>
        <w:t>in Home Office</w:t>
      </w:r>
      <w:r w:rsidR="00F5377D" w:rsidRPr="007A4F0A">
        <w:rPr>
          <w:color w:val="000000" w:themeColor="text1"/>
          <w:lang w:val="en-US"/>
        </w:rPr>
        <w:t xml:space="preserve"> in 2017</w:t>
      </w:r>
      <w:r w:rsidR="00BA6AED" w:rsidRPr="007A4F0A">
        <w:rPr>
          <w:color w:val="000000" w:themeColor="text1"/>
          <w:lang w:val="en-US"/>
        </w:rPr>
        <w:t xml:space="preserve">) </w:t>
      </w:r>
      <w:r w:rsidR="00A738A8" w:rsidRPr="007A4F0A">
        <w:rPr>
          <w:color w:val="000000" w:themeColor="text1"/>
          <w:lang w:val="en-US"/>
        </w:rPr>
        <w:t>“take as many offensive weapons, knives</w:t>
      </w:r>
      <w:r w:rsidR="00E0613D" w:rsidRPr="007A4F0A">
        <w:rPr>
          <w:color w:val="000000" w:themeColor="text1"/>
          <w:lang w:val="en-US"/>
        </w:rPr>
        <w:t xml:space="preserve">, guns… out of the pockets of criminals as possible” </w:t>
      </w:r>
      <w:r w:rsidR="00617502" w:rsidRPr="007A4F0A">
        <w:rPr>
          <w:color w:val="000000" w:themeColor="text1"/>
          <w:lang w:val="en-US"/>
        </w:rPr>
        <w:fldChar w:fldCharType="begin"/>
      </w:r>
      <w:r w:rsidR="00F17AE7" w:rsidRPr="007A4F0A">
        <w:rPr>
          <w:color w:val="000000" w:themeColor="text1"/>
          <w:lang w:val="en-US"/>
        </w:rPr>
        <w:instrText xml:space="preserve"> ADDIN ZOTERO_ITEM CSL_CITATION {"citationID":"7z7pNWEn","properties":{"formattedCitation":"(Commission on Race and Ethnic Disparities, 2021)","plainCitation":"(Commission on Race and Ethnic Disparities, 2021)","noteIndex":0},"citationItems":[{"id":876,"uris":["http://zotero.org/users/local/4cJ1mde2/items/QYDDGAAN"],"uri":["http://zotero.org/users/local/4cJ1mde2/items/QYDDGAAN"],"itemData":{"id":876,"type":"webpage","container-title":"GOV.UK","language":"en","title":"Crime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Disparities"}],"accessed":{"date-parts":[["2021",8,3]]},"issued":{"date-parts":[["2021",4,28]]}}}],"schema":"https://github.com/citation-style-language/schema/raw/master/csl-citation.json"} </w:instrText>
      </w:r>
      <w:r w:rsidR="00617502" w:rsidRPr="007A4F0A">
        <w:rPr>
          <w:color w:val="000000" w:themeColor="text1"/>
          <w:lang w:val="en-US"/>
        </w:rPr>
        <w:fldChar w:fldCharType="separate"/>
      </w:r>
      <w:r w:rsidR="00F17AE7" w:rsidRPr="007A4F0A">
        <w:rPr>
          <w:color w:val="000000" w:themeColor="text1"/>
        </w:rPr>
        <w:t>(Commission on Race and Ethnic Disparities, 2021)</w:t>
      </w:r>
      <w:r w:rsidR="00617502" w:rsidRPr="007A4F0A">
        <w:rPr>
          <w:color w:val="000000" w:themeColor="text1"/>
          <w:lang w:val="en-US"/>
        </w:rPr>
        <w:fldChar w:fldCharType="end"/>
      </w:r>
      <w:r w:rsidR="00BA6AED" w:rsidRPr="007A4F0A">
        <w:rPr>
          <w:color w:val="000000" w:themeColor="text1"/>
          <w:lang w:val="en-US"/>
        </w:rPr>
        <w:t>.</w:t>
      </w:r>
      <w:r w:rsidR="00F5377D" w:rsidRPr="007A4F0A">
        <w:rPr>
          <w:color w:val="000000" w:themeColor="text1"/>
          <w:lang w:val="en-US"/>
        </w:rPr>
        <w:t xml:space="preserve"> </w:t>
      </w:r>
      <w:r w:rsidR="005808DC">
        <w:rPr>
          <w:color w:val="000000" w:themeColor="text1"/>
          <w:lang w:val="en-US"/>
        </w:rPr>
        <w:t>I</w:t>
      </w:r>
      <w:r w:rsidR="00F5377D" w:rsidRPr="007A4F0A">
        <w:rPr>
          <w:color w:val="000000" w:themeColor="text1"/>
          <w:lang w:val="en-US"/>
        </w:rPr>
        <w:t xml:space="preserve">n 2019, the Home Office has </w:t>
      </w:r>
      <w:r w:rsidR="008C127F" w:rsidRPr="007A4F0A">
        <w:rPr>
          <w:color w:val="000000" w:themeColor="text1"/>
          <w:lang w:val="en-US"/>
        </w:rPr>
        <w:t>announced a plan to authorize</w:t>
      </w:r>
      <w:r w:rsidR="00060327" w:rsidRPr="007A4F0A">
        <w:rPr>
          <w:color w:val="000000" w:themeColor="text1"/>
          <w:lang w:val="en-US"/>
        </w:rPr>
        <w:t xml:space="preserve"> more officers with stop and search powers to tackle knife crime </w:t>
      </w:r>
      <w:r w:rsidR="00060327" w:rsidRPr="007A4F0A">
        <w:rPr>
          <w:color w:val="000000" w:themeColor="text1"/>
          <w:lang w:val="en-US"/>
        </w:rPr>
        <w:fldChar w:fldCharType="begin"/>
      </w:r>
      <w:r w:rsidR="003D1698" w:rsidRPr="007A4F0A">
        <w:rPr>
          <w:color w:val="000000" w:themeColor="text1"/>
          <w:lang w:val="en-US"/>
        </w:rPr>
        <w:instrText xml:space="preserve"> ADDIN ZOTERO_ITEM CSL_CITATION {"citationID":"xx9dyCGQ","properties":{"formattedCitation":"(Home Office, 2019)","plainCitation":"(Home Office, 2019)","noteIndex":0},"citationItems":[{"id":815,"uris":["http://zotero.org/users/local/4cJ1mde2/items/UCD5ALEI"],"uri":["http://zotero.org/users/local/4cJ1mde2/items/UCD5ALEI"],"itemData":{"id":815,"type":"webpage","abstract":"The government is today empowering more officers to authorise enhanced stop and search powers as part of continued action to tackle knife crime.","container-title":"GOV.UK","language":"en","title":"Greater powers for police to use stop and search to tackle violent crime","URL":"https://www.gov.uk/government/news/greater-powers-for-police-to-use-stop-and-search-to-tackle-violent-crime","author":[{"literal":"Home Office"}],"accessed":{"date-parts":[["2021",6,8]]},"issued":{"date-parts":[["2019",3,31]]}}}],"schema":"https://github.com/citation-style-language/schema/raw/master/csl-citation.json"} </w:instrText>
      </w:r>
      <w:r w:rsidR="00060327" w:rsidRPr="007A4F0A">
        <w:rPr>
          <w:color w:val="000000" w:themeColor="text1"/>
          <w:lang w:val="en-US"/>
        </w:rPr>
        <w:fldChar w:fldCharType="separate"/>
      </w:r>
      <w:r w:rsidR="003D1698" w:rsidRPr="007A4F0A">
        <w:rPr>
          <w:color w:val="000000" w:themeColor="text1"/>
        </w:rPr>
        <w:t>(Home Office, 2019)</w:t>
      </w:r>
      <w:r w:rsidR="00060327" w:rsidRPr="007A4F0A">
        <w:rPr>
          <w:color w:val="000000" w:themeColor="text1"/>
          <w:lang w:val="en-US"/>
        </w:rPr>
        <w:fldChar w:fldCharType="end"/>
      </w:r>
      <w:r w:rsidR="00390EBD" w:rsidRPr="007A4F0A">
        <w:rPr>
          <w:color w:val="000000" w:themeColor="text1"/>
          <w:lang w:val="en-US"/>
        </w:rPr>
        <w:t xml:space="preserve">. </w:t>
      </w:r>
      <w:r w:rsidR="008C127F" w:rsidRPr="007A4F0A">
        <w:rPr>
          <w:color w:val="000000" w:themeColor="text1"/>
          <w:lang w:val="en-US"/>
        </w:rPr>
        <w:t xml:space="preserve">However, </w:t>
      </w:r>
      <w:r w:rsidR="00D366A6" w:rsidRPr="007A4F0A">
        <w:rPr>
          <w:color w:val="000000" w:themeColor="text1"/>
          <w:lang w:val="en-US"/>
        </w:rPr>
        <w:t xml:space="preserve">many papers including the government report found </w:t>
      </w:r>
      <w:r w:rsidR="007D17DF" w:rsidRPr="007A4F0A">
        <w:rPr>
          <w:color w:val="000000" w:themeColor="text1"/>
          <w:lang w:val="en-US"/>
        </w:rPr>
        <w:t xml:space="preserve">the majority of </w:t>
      </w:r>
      <w:r w:rsidR="00853698" w:rsidRPr="007A4F0A">
        <w:rPr>
          <w:color w:val="000000" w:themeColor="text1"/>
          <w:lang w:val="en-US"/>
        </w:rPr>
        <w:t xml:space="preserve">searches </w:t>
      </w:r>
      <w:r w:rsidR="005808DC">
        <w:rPr>
          <w:color w:val="000000" w:themeColor="text1"/>
          <w:lang w:val="en-US"/>
        </w:rPr>
        <w:t>is</w:t>
      </w:r>
      <w:r w:rsidR="00762EEA" w:rsidRPr="007A4F0A">
        <w:rPr>
          <w:color w:val="000000" w:themeColor="text1"/>
          <w:lang w:val="en-US"/>
        </w:rPr>
        <w:t xml:space="preserve"> based on suspicion of drugs </w:t>
      </w:r>
      <w:r w:rsidR="00853698" w:rsidRPr="007A4F0A">
        <w:rPr>
          <w:color w:val="000000" w:themeColor="text1"/>
          <w:lang w:val="en-US"/>
        </w:rPr>
        <w:t>not violent w</w:t>
      </w:r>
      <w:r w:rsidR="00066DB2" w:rsidRPr="007A4F0A">
        <w:rPr>
          <w:color w:val="000000" w:themeColor="text1"/>
          <w:lang w:val="en-US"/>
        </w:rPr>
        <w:t>eapon</w:t>
      </w:r>
      <w:r w:rsidR="002B5D04" w:rsidRPr="007A4F0A">
        <w:rPr>
          <w:color w:val="000000" w:themeColor="text1"/>
          <w:lang w:val="en-US"/>
        </w:rPr>
        <w:t xml:space="preserve">, and </w:t>
      </w:r>
      <w:r w:rsidR="002B5D04" w:rsidRPr="007A4F0A">
        <w:rPr>
          <w:color w:val="000000" w:themeColor="text1"/>
          <w:lang w:val="en-US"/>
        </w:rPr>
        <w:lastRenderedPageBreak/>
        <w:t xml:space="preserve">most of the drug searches lead to no further actions </w:t>
      </w:r>
      <w:r w:rsidR="000B4DA6" w:rsidRPr="007A4F0A">
        <w:rPr>
          <w:color w:val="000000" w:themeColor="text1"/>
          <w:lang w:val="en-US"/>
        </w:rPr>
        <w:fldChar w:fldCharType="begin"/>
      </w:r>
      <w:r w:rsidR="00F17AE7" w:rsidRPr="007A4F0A">
        <w:rPr>
          <w:color w:val="000000" w:themeColor="text1"/>
          <w:lang w:val="en-US"/>
        </w:rPr>
        <w:instrText xml:space="preserve"> ADDIN ZOTERO_ITEM CSL_CITATION {"citationID":"S75Yccci","properties":{"formattedCitation":"(Eades and Centre for Crime and Justice Studies (Great Britain), 2007; Matt Ashby, 2020; Commission on Race and Ethnic Disparities, 2021)","plainCitation":"(Eades and Centre for Crime and Justice Studies (Great Britain), 2007; Matt Ashby, 2020; Commission on Race and Ethnic Disparities, 2021)","noteIndex":0},"citationItems":[{"id":832,"uris":["http://zotero.org/users/local/4cJ1mde2/items/3ERI8U3P"],"uri":["http://zotero.org/users/local/4cJ1mde2/items/3ERI8U3P"],"itemData":{"id":832,"type":"book","event-place":"London","ISBN":"978-1-906003-06-7","language":"en","note":"OCLC: 229411164","publisher":"Centre for Crime and Justice Studies","publisher-place":"London","source":"Open WorldCat","title":"'Knife crime': a review of evidence and policy","title-short":"'Knife crime'","URL":"http://www.crimeandjustice.org.uk/opus439/ccjs_knife_report.pdf","author":[{"family":"Eades","given":"Chris"},{"literal":"Centre for Crime and Justice Studies (Great Britain)"}],"accessed":{"date-parts":[["2021",6,11]]},"issued":{"date-parts":[["2007"]]}},"label":"page"},{"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label":"page"},{"id":879,"uris":["http://zotero.org/users/local/4cJ1mde2/items/5EA5BTFK"],"uri":["http://zotero.org/users/local/4cJ1mde2/items/5EA5BTFK"],"itemData":{"id":879,"type":"report","language":"en","page":"9","source":"Zotero","title":"Stop and search in London","author":[{"literal":"Matt Ashby"}],"issued":{"date-parts":[["2020",11]]}},"label":"page"}],"schema":"https://github.com/citation-style-language/schema/raw/master/csl-citation.json"} </w:instrText>
      </w:r>
      <w:r w:rsidR="000B4DA6" w:rsidRPr="007A4F0A">
        <w:rPr>
          <w:color w:val="000000" w:themeColor="text1"/>
          <w:lang w:val="en-US"/>
        </w:rPr>
        <w:fldChar w:fldCharType="separate"/>
      </w:r>
      <w:r w:rsidR="00F17AE7" w:rsidRPr="007A4F0A">
        <w:rPr>
          <w:color w:val="000000" w:themeColor="text1"/>
        </w:rPr>
        <w:t>(</w:t>
      </w:r>
      <w:proofErr w:type="spellStart"/>
      <w:r w:rsidR="00F17AE7" w:rsidRPr="007A4F0A">
        <w:rPr>
          <w:color w:val="000000" w:themeColor="text1"/>
        </w:rPr>
        <w:t>Eades</w:t>
      </w:r>
      <w:proofErr w:type="spellEnd"/>
      <w:r w:rsidR="00F17AE7" w:rsidRPr="007A4F0A">
        <w:rPr>
          <w:color w:val="000000" w:themeColor="text1"/>
        </w:rPr>
        <w:t xml:space="preserve"> and Centre for Crime and Justice Studies (Great Britain), 2007; Matt Ashby, 2020; Commission on Race and Ethnic Disparities, 2021)</w:t>
      </w:r>
      <w:r w:rsidR="000B4DA6" w:rsidRPr="007A4F0A">
        <w:rPr>
          <w:color w:val="000000" w:themeColor="text1"/>
          <w:lang w:val="en-US"/>
        </w:rPr>
        <w:fldChar w:fldCharType="end"/>
      </w:r>
      <w:r w:rsidR="00AA0A23" w:rsidRPr="007A4F0A">
        <w:rPr>
          <w:color w:val="000000" w:themeColor="text1"/>
          <w:lang w:val="en-US"/>
        </w:rPr>
        <w:t xml:space="preserve">. </w:t>
      </w:r>
      <w:r w:rsidR="00D10ECF" w:rsidRPr="007A4F0A">
        <w:rPr>
          <w:color w:val="000000" w:themeColor="text1"/>
          <w:lang w:val="en-US"/>
        </w:rPr>
        <w:t xml:space="preserve">In addition, many research found increasing in stop and search </w:t>
      </w:r>
      <w:r w:rsidR="00B021EB">
        <w:rPr>
          <w:color w:val="000000" w:themeColor="text1"/>
          <w:lang w:val="en-US"/>
        </w:rPr>
        <w:t>would not</w:t>
      </w:r>
      <w:r w:rsidR="00D10ECF" w:rsidRPr="007A4F0A">
        <w:rPr>
          <w:color w:val="000000" w:themeColor="text1"/>
          <w:lang w:val="en-US"/>
        </w:rPr>
        <w:t xml:space="preserve"> </w:t>
      </w:r>
      <w:r w:rsidR="002E461D" w:rsidRPr="007A4F0A">
        <w:rPr>
          <w:color w:val="000000" w:themeColor="text1"/>
          <w:lang w:val="en-US"/>
        </w:rPr>
        <w:t>lead to a distinct drop in recorded violent crimes and</w:t>
      </w:r>
      <w:r w:rsidR="00DA4C5F" w:rsidRPr="007A4F0A">
        <w:rPr>
          <w:color w:val="000000" w:themeColor="text1"/>
          <w:lang w:val="en-US"/>
        </w:rPr>
        <w:t xml:space="preserve"> </w:t>
      </w:r>
      <w:r w:rsidR="00DC2139" w:rsidRPr="007A4F0A">
        <w:rPr>
          <w:color w:val="000000" w:themeColor="text1"/>
          <w:lang w:val="en-US"/>
        </w:rPr>
        <w:t xml:space="preserve">the </w:t>
      </w:r>
      <w:r w:rsidR="00D07DE2" w:rsidRPr="007A4F0A">
        <w:rPr>
          <w:color w:val="000000" w:themeColor="text1"/>
          <w:lang w:val="en-US"/>
        </w:rPr>
        <w:t xml:space="preserve">overall </w:t>
      </w:r>
      <w:r w:rsidR="005C6C39" w:rsidRPr="007A4F0A">
        <w:rPr>
          <w:color w:val="000000" w:themeColor="text1"/>
          <w:lang w:val="en-US"/>
        </w:rPr>
        <w:t xml:space="preserve">stop and search </w:t>
      </w:r>
      <w:r w:rsidR="00D07DE2" w:rsidRPr="007A4F0A">
        <w:rPr>
          <w:color w:val="000000" w:themeColor="text1"/>
          <w:lang w:val="en-US"/>
        </w:rPr>
        <w:t xml:space="preserve">effect on crime </w:t>
      </w:r>
      <w:r w:rsidR="00B021EB">
        <w:rPr>
          <w:color w:val="000000" w:themeColor="text1"/>
          <w:lang w:val="en-US"/>
        </w:rPr>
        <w:t>was</w:t>
      </w:r>
      <w:r w:rsidR="00DA4C5F" w:rsidRPr="007A4F0A">
        <w:rPr>
          <w:color w:val="000000" w:themeColor="text1"/>
          <w:lang w:val="en-US"/>
        </w:rPr>
        <w:t xml:space="preserve"> </w:t>
      </w:r>
      <w:r w:rsidR="005C6C39" w:rsidRPr="007A4F0A">
        <w:rPr>
          <w:color w:val="000000" w:themeColor="text1"/>
          <w:lang w:val="en-US"/>
        </w:rPr>
        <w:t xml:space="preserve">“marginal” </w:t>
      </w:r>
      <w:r w:rsidR="0040627F" w:rsidRPr="007A4F0A">
        <w:rPr>
          <w:color w:val="000000" w:themeColor="text1"/>
          <w:lang w:val="en-US"/>
        </w:rPr>
        <w:fldChar w:fldCharType="begin"/>
      </w:r>
      <w:r w:rsidR="00D87BF6" w:rsidRPr="007A4F0A">
        <w:rPr>
          <w:color w:val="000000" w:themeColor="text1"/>
          <w:lang w:val="en-US"/>
        </w:rPr>
        <w:instrText xml:space="preserve"> ADDIN ZOTERO_ITEM CSL_CITATION {"citationID":"8t60OwY7","properties":{"formattedCitation":"(Bowling and Phillips, 2007; Tiratelli, Quinton and Bradford, 2018; Bradford and Tiratelli, 2019)","plainCitation":"(Bowling and Phillips, 2007; Tiratelli, Quinton and Bradford, 2018; Bradford and Tiratelli, 2019)","noteIndex":0},"citationItems":[{"id":624,"uris":["http://zotero.org/users/local/4cJ1mde2/items/EHJ75CNB"],"uri":["http://zotero.org/users/local/4cJ1mde2/items/EHJ75CNB"],"itemData":{"id":624,"type":"article-journal","abstract":"Eight years after the Lawrence Inquiry, the question of police powers to stop and search people in public places remains at the forefront of debate about police community relations. Police are empowered to stop and search citizens under a wide range of legislative acts and the power is employed daily across Britain. Far from laying the debate to rest, the Lawrence Inquiry prompted new research studies and fresh theories to explain the official statistics. We argue that the statistics show that the use of the powers against black people is disproportionate and that this is an indication of unlawful racial discrimination. If stop and search powers cannot be effectively regulated – and it seems that they cannot – then their continued use is unjustified and should be curtailed.","container-title":"The Modern Law Review","DOI":"https://doi.org/10.1111/j.1468-2230.2007.00671.x","ISSN":"1468-2230","issue":"6","language":"en","note":"_eprint: https://onlinelibrary.wiley.com/doi/pdf/10.1111/j.1468-2230.2007.00671.x","page":"936-961","source":"Wiley Online Library","title":"Disproportionate and Discriminatory: Reviewing the Evidence on Police Stop and Search","title-short":"Disproportionate and Discriminatory","volume":"70","author":[{"family":"Bowling","given":"Ben"},{"family":"Phillips","given":"Coretta"}],"issued":{"date-parts":[["2007"]]}},"label":"page"},{"id":467,"uris":["http://zotero.org/users/local/4cJ1mde2/items/7QPP2WW6"],"uri":["http://zotero.org/users/local/4cJ1mde2/items/7QPP2WW6"],"itemData":{"id":467,"type":"article-journal","abstract":"In this article, we used ten years of police, crime and other data from London to investigate the potential effect of stop and search on crime. Using lagged regression models and a natural experiment, we show that the effect of stop and crime is likely to be marginal, at best. While there is some association between stop and search and crime (particularly drug crime), claims that this is an effective way to control and deter offending seem misplaced. We close the discussion by suggesting that, first, in a legal sense the key issue is that each and every stop should be justified in itself, not in that it has some putative wider effect on crime, and, second, in a sociological sense, our findings support the idea that stop and search is a tool of social control widely defined, not crime-fighting, narrowly defined.","container-title":"The British Journal of Criminology","DOI":"10.1093/bjc/azx085","ISSN":"0007-0955","issue":"5","journalAbbreviation":"The British Journal of Criminology","page":"1212-1231","source":"Silverchair","title":"Does Stop and Search Deter Crime? Evidence From Ten Years of London-wide Data","title-short":"Does Stop and Search Deter Crime?","volume":"58","author":[{"family":"Tiratelli","given":"Matteo"},{"family":"Quinton","given":"Paul"},{"family":"Bradford","given":"Ben"}],"issued":{"date-parts":[["2018",8,13]]}},"label":"page"},{"id":732,"uris":["http://zotero.org/users/local/4cJ1mde2/items/ZC9AGXP5"],"uri":["http://zotero.org/users/local/4cJ1mde2/items/ZC9AGXP5"],"itemData":{"id":732,"type":"article-journal","abstract":"Despite recent declines in its use, stop and search continues to be one of the most controversial ©Centre for Crime and Justice Studies February 2019 ISBN: 978-1-906003-72-2 powers vested in police in England and Wales.","issue":"4","language":"en","page":"14","source":"Zotero","title":"Does stop and search reduce crime?","author":[{"family":"Bradford","given":"Ben"},{"family":"Tiratelli","given":"Matteo"}],"issued":{"date-parts":[["2019",2,28]]}},"label":"page"}],"schema":"https://github.com/citation-style-language/schema/raw/master/csl-citation.json"} </w:instrText>
      </w:r>
      <w:r w:rsidR="0040627F" w:rsidRPr="007A4F0A">
        <w:rPr>
          <w:color w:val="000000" w:themeColor="text1"/>
          <w:lang w:val="en-US"/>
        </w:rPr>
        <w:fldChar w:fldCharType="separate"/>
      </w:r>
      <w:r w:rsidR="00D87BF6" w:rsidRPr="007A4F0A">
        <w:rPr>
          <w:noProof/>
          <w:color w:val="000000" w:themeColor="text1"/>
          <w:lang w:val="en-US"/>
        </w:rPr>
        <w:t>(Bowling and Phillips, 2007; Tiratelli, Quinton and Bradford, 2018; Bradford and Tiratelli, 2019)</w:t>
      </w:r>
      <w:r w:rsidR="0040627F" w:rsidRPr="007A4F0A">
        <w:rPr>
          <w:color w:val="000000" w:themeColor="text1"/>
          <w:lang w:val="en-US"/>
        </w:rPr>
        <w:fldChar w:fldCharType="end"/>
      </w:r>
      <w:r w:rsidR="00B85F7B" w:rsidRPr="007A4F0A">
        <w:rPr>
          <w:color w:val="000000" w:themeColor="text1"/>
          <w:lang w:val="en-US"/>
        </w:rPr>
        <w:t xml:space="preserve">. They concluded the </w:t>
      </w:r>
      <w:r w:rsidR="003F2D73">
        <w:rPr>
          <w:color w:val="000000" w:themeColor="text1"/>
          <w:lang w:val="en-US"/>
        </w:rPr>
        <w:t>goal</w:t>
      </w:r>
      <w:r w:rsidR="00B85F7B" w:rsidRPr="007A4F0A">
        <w:rPr>
          <w:color w:val="000000" w:themeColor="text1"/>
          <w:lang w:val="en-US"/>
        </w:rPr>
        <w:t xml:space="preserve"> of stop and search </w:t>
      </w:r>
      <w:r w:rsidR="00B021EB">
        <w:rPr>
          <w:color w:val="000000" w:themeColor="text1"/>
          <w:lang w:val="en-US"/>
        </w:rPr>
        <w:t>was</w:t>
      </w:r>
      <w:r w:rsidR="00B85F7B" w:rsidRPr="007A4F0A">
        <w:rPr>
          <w:color w:val="000000" w:themeColor="text1"/>
          <w:lang w:val="en-US"/>
        </w:rPr>
        <w:t xml:space="preserve"> not crime detection </w:t>
      </w:r>
      <w:r w:rsidR="002E7D55" w:rsidRPr="007A4F0A">
        <w:rPr>
          <w:color w:val="000000" w:themeColor="text1"/>
          <w:lang w:val="en-US"/>
        </w:rPr>
        <w:t xml:space="preserve">but a wider </w:t>
      </w:r>
      <w:r w:rsidR="00C444EE" w:rsidRPr="007A4F0A">
        <w:rPr>
          <w:color w:val="000000" w:themeColor="text1"/>
          <w:lang w:val="en-US"/>
        </w:rPr>
        <w:t>“social control”</w:t>
      </w:r>
      <w:r w:rsidR="000D6DE5" w:rsidRPr="007A4F0A">
        <w:rPr>
          <w:color w:val="000000" w:themeColor="text1"/>
          <w:lang w:val="en-US"/>
        </w:rPr>
        <w:t xml:space="preserve"> </w:t>
      </w:r>
      <w:r w:rsidR="00C97B21" w:rsidRPr="007A4F0A">
        <w:rPr>
          <w:color w:val="000000" w:themeColor="text1"/>
          <w:lang w:val="en-US"/>
        </w:rPr>
        <w:t>at marginal communities</w:t>
      </w:r>
      <w:r w:rsidR="002E7D55" w:rsidRPr="007A4F0A">
        <w:rPr>
          <w:color w:val="000000" w:themeColor="text1"/>
          <w:lang w:val="en-US"/>
        </w:rPr>
        <w:t xml:space="preserve">. </w:t>
      </w:r>
      <w:r w:rsidR="000F009E">
        <w:rPr>
          <w:color w:val="000000" w:themeColor="text1"/>
          <w:lang w:val="en-US"/>
        </w:rPr>
        <w:t>A</w:t>
      </w:r>
      <w:r w:rsidR="0086209B" w:rsidRPr="007A4F0A">
        <w:rPr>
          <w:color w:val="000000" w:themeColor="text1"/>
          <w:lang w:val="en-US"/>
        </w:rPr>
        <w:t xml:space="preserve"> recent report </w:t>
      </w:r>
      <w:r w:rsidR="000F009E">
        <w:rPr>
          <w:color w:val="000000" w:themeColor="text1"/>
          <w:lang w:val="en-US"/>
        </w:rPr>
        <w:t>from</w:t>
      </w:r>
      <w:r w:rsidR="000F009E" w:rsidRPr="007A4F0A">
        <w:rPr>
          <w:color w:val="000000" w:themeColor="text1"/>
          <w:lang w:val="en-US"/>
        </w:rPr>
        <w:fldChar w:fldCharType="begin"/>
      </w:r>
      <w:r w:rsidR="0041345D">
        <w:rPr>
          <w:color w:val="000000" w:themeColor="text1"/>
          <w:lang w:val="en-US"/>
        </w:rPr>
        <w:instrText xml:space="preserve"> ADDIN ZOTERO_ITEM CSL_CITATION {"citationID":"xoxIxqRD","properties":{"formattedCitation":"(Commission on Race and Ethnic Disparities, 2021)","plainCitation":"(Commission on Race and Ethnic Disparities, 2021)","dontUpdate":true,"noteIndex":0},"citationItems":[{"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Disparities"}],"accessed":{"date-parts":[["2021",8,3]]},"issued":{"date-parts":[["2021",4,28]]}}}],"schema":"https://github.com/citation-style-language/schema/raw/master/csl-citation.json"} </w:instrText>
      </w:r>
      <w:r w:rsidR="000F009E" w:rsidRPr="007A4F0A">
        <w:rPr>
          <w:color w:val="000000" w:themeColor="text1"/>
          <w:lang w:val="en-US"/>
        </w:rPr>
        <w:fldChar w:fldCharType="separate"/>
      </w:r>
      <w:r w:rsidR="000F009E">
        <w:rPr>
          <w:color w:val="000000" w:themeColor="text1"/>
        </w:rPr>
        <w:t xml:space="preserve"> </w:t>
      </w:r>
      <w:r w:rsidR="000F009E" w:rsidRPr="007A4F0A">
        <w:rPr>
          <w:color w:val="000000" w:themeColor="text1"/>
        </w:rPr>
        <w:t>Commission on Race and Ethnic Disparities</w:t>
      </w:r>
      <w:r w:rsidR="000F009E">
        <w:rPr>
          <w:color w:val="000000" w:themeColor="text1"/>
        </w:rPr>
        <w:t xml:space="preserve"> (</w:t>
      </w:r>
      <w:r w:rsidR="000F009E" w:rsidRPr="007A4F0A">
        <w:rPr>
          <w:color w:val="000000" w:themeColor="text1"/>
        </w:rPr>
        <w:t>2021)</w:t>
      </w:r>
      <w:r w:rsidR="000F009E" w:rsidRPr="007A4F0A">
        <w:rPr>
          <w:color w:val="000000" w:themeColor="text1"/>
          <w:lang w:val="en-US"/>
        </w:rPr>
        <w:fldChar w:fldCharType="end"/>
      </w:r>
      <w:r w:rsidR="000F009E">
        <w:rPr>
          <w:color w:val="000000" w:themeColor="text1"/>
          <w:lang w:val="en-US"/>
        </w:rPr>
        <w:t xml:space="preserve"> </w:t>
      </w:r>
      <w:r w:rsidR="00631854" w:rsidRPr="007A4F0A">
        <w:rPr>
          <w:color w:val="000000" w:themeColor="text1"/>
          <w:lang w:val="en-US"/>
        </w:rPr>
        <w:t xml:space="preserve">attributed </w:t>
      </w:r>
      <w:r w:rsidR="002E7D55" w:rsidRPr="007A4F0A">
        <w:rPr>
          <w:color w:val="000000" w:themeColor="text1"/>
          <w:lang w:val="en-US"/>
        </w:rPr>
        <w:t>this</w:t>
      </w:r>
      <w:r w:rsidR="007128C1" w:rsidRPr="007A4F0A">
        <w:rPr>
          <w:color w:val="000000" w:themeColor="text1"/>
          <w:lang w:val="en-US"/>
        </w:rPr>
        <w:t xml:space="preserve"> disconnection </w:t>
      </w:r>
      <w:r w:rsidR="00631854" w:rsidRPr="007A4F0A">
        <w:rPr>
          <w:color w:val="000000" w:themeColor="text1"/>
          <w:lang w:val="en-US"/>
        </w:rPr>
        <w:t>to a</w:t>
      </w:r>
      <w:r w:rsidR="007128C1" w:rsidRPr="007A4F0A">
        <w:rPr>
          <w:color w:val="000000" w:themeColor="text1"/>
          <w:lang w:val="en-US"/>
        </w:rPr>
        <w:t xml:space="preserve"> lack of transparency </w:t>
      </w:r>
      <w:r w:rsidR="0050014B" w:rsidRPr="007A4F0A">
        <w:rPr>
          <w:color w:val="000000" w:themeColor="text1"/>
          <w:lang w:val="en-US"/>
        </w:rPr>
        <w:t xml:space="preserve">and clarity </w:t>
      </w:r>
      <w:r w:rsidR="007128C1" w:rsidRPr="007A4F0A">
        <w:rPr>
          <w:color w:val="000000" w:themeColor="text1"/>
          <w:lang w:val="en-US"/>
        </w:rPr>
        <w:t xml:space="preserve">between </w:t>
      </w:r>
      <w:r w:rsidR="0050014B" w:rsidRPr="007A4F0A">
        <w:rPr>
          <w:color w:val="000000" w:themeColor="text1"/>
          <w:lang w:val="en-US"/>
        </w:rPr>
        <w:t>the government and the police</w:t>
      </w:r>
      <w:r w:rsidR="00651673">
        <w:rPr>
          <w:color w:val="000000" w:themeColor="text1"/>
          <w:lang w:val="en-US"/>
        </w:rPr>
        <w:t>; however</w:t>
      </w:r>
      <w:r w:rsidR="000F009E">
        <w:rPr>
          <w:color w:val="000000" w:themeColor="text1"/>
          <w:lang w:val="en-US"/>
        </w:rPr>
        <w:t xml:space="preserve">, no response or plans were carried out yet. </w:t>
      </w:r>
      <w:r w:rsidR="00D97667" w:rsidRPr="007A4F0A">
        <w:rPr>
          <w:color w:val="000000" w:themeColor="text1"/>
          <w:lang w:val="en-US"/>
        </w:rPr>
        <w:t xml:space="preserve"> </w:t>
      </w:r>
    </w:p>
    <w:p w14:paraId="17B0E01C" w14:textId="293AA40B" w:rsidR="005F0A7C" w:rsidRPr="007A4F0A" w:rsidRDefault="00294930" w:rsidP="00863BB9">
      <w:pPr>
        <w:spacing w:line="480" w:lineRule="auto"/>
        <w:jc w:val="both"/>
        <w:rPr>
          <w:color w:val="000000" w:themeColor="text1"/>
          <w:lang w:val="en-US"/>
        </w:rPr>
      </w:pPr>
      <w:r w:rsidRPr="007A4F0A">
        <w:rPr>
          <w:color w:val="000000" w:themeColor="text1"/>
          <w:lang w:val="en-US"/>
        </w:rPr>
        <w:tab/>
        <w:t xml:space="preserve">Furthermore, </w:t>
      </w:r>
      <w:r w:rsidR="00346147" w:rsidRPr="007A4F0A">
        <w:rPr>
          <w:color w:val="000000" w:themeColor="text1"/>
          <w:lang w:val="en-US"/>
        </w:rPr>
        <w:t xml:space="preserve">there is a lack of uniform </w:t>
      </w:r>
      <w:r w:rsidR="00E13B1C" w:rsidRPr="007A4F0A">
        <w:rPr>
          <w:color w:val="000000" w:themeColor="text1"/>
          <w:lang w:val="en-US"/>
        </w:rPr>
        <w:t xml:space="preserve">program or strategy to train police officers </w:t>
      </w:r>
      <w:r w:rsidR="00BD5F0F">
        <w:rPr>
          <w:color w:val="000000" w:themeColor="text1"/>
          <w:lang w:val="en-US"/>
        </w:rPr>
        <w:t>so that</w:t>
      </w:r>
      <w:r w:rsidR="00C6072E" w:rsidRPr="007A4F0A">
        <w:rPr>
          <w:color w:val="000000" w:themeColor="text1"/>
          <w:lang w:val="en-US"/>
        </w:rPr>
        <w:t xml:space="preserve"> they </w:t>
      </w:r>
      <w:r w:rsidR="00BD5F0F" w:rsidRPr="007A4F0A">
        <w:rPr>
          <w:color w:val="000000" w:themeColor="text1"/>
          <w:lang w:val="en-US"/>
        </w:rPr>
        <w:t xml:space="preserve">not only </w:t>
      </w:r>
      <w:r w:rsidR="008C0044">
        <w:rPr>
          <w:color w:val="000000" w:themeColor="text1"/>
          <w:lang w:val="en-US"/>
        </w:rPr>
        <w:t>know</w:t>
      </w:r>
      <w:r w:rsidR="008C0044" w:rsidRPr="007A4F0A">
        <w:rPr>
          <w:color w:val="000000" w:themeColor="text1"/>
          <w:lang w:val="en-US"/>
        </w:rPr>
        <w:t xml:space="preserve"> </w:t>
      </w:r>
      <w:r w:rsidR="00D16CB9" w:rsidRPr="007A4F0A">
        <w:rPr>
          <w:color w:val="000000" w:themeColor="text1"/>
          <w:lang w:val="en-US"/>
        </w:rPr>
        <w:t>how</w:t>
      </w:r>
      <w:r w:rsidR="00C6072E" w:rsidRPr="007A4F0A">
        <w:rPr>
          <w:color w:val="000000" w:themeColor="text1"/>
          <w:lang w:val="en-US"/>
        </w:rPr>
        <w:t xml:space="preserve"> </w:t>
      </w:r>
      <w:r w:rsidR="00D16CB9" w:rsidRPr="007A4F0A">
        <w:rPr>
          <w:color w:val="000000" w:themeColor="text1"/>
          <w:lang w:val="en-US"/>
        </w:rPr>
        <w:t>to</w:t>
      </w:r>
      <w:r w:rsidR="0070114A" w:rsidRPr="007A4F0A">
        <w:rPr>
          <w:color w:val="000000" w:themeColor="text1"/>
          <w:lang w:val="en-US"/>
        </w:rPr>
        <w:t xml:space="preserve"> </w:t>
      </w:r>
      <w:r w:rsidR="00DA1D56" w:rsidRPr="007A4F0A">
        <w:rPr>
          <w:color w:val="000000" w:themeColor="text1"/>
          <w:lang w:val="en-US"/>
        </w:rPr>
        <w:t>conduct</w:t>
      </w:r>
      <w:r w:rsidR="0070114A" w:rsidRPr="007A4F0A">
        <w:rPr>
          <w:color w:val="000000" w:themeColor="text1"/>
          <w:lang w:val="en-US"/>
        </w:rPr>
        <w:t xml:space="preserve"> stop and search but also understand the </w:t>
      </w:r>
      <w:r w:rsidR="00C6072E" w:rsidRPr="007A4F0A">
        <w:rPr>
          <w:color w:val="000000" w:themeColor="text1"/>
          <w:lang w:val="en-US"/>
        </w:rPr>
        <w:t xml:space="preserve">history, purpose, impacts </w:t>
      </w:r>
      <w:r w:rsidR="00DA1D56" w:rsidRPr="007A4F0A">
        <w:rPr>
          <w:color w:val="000000" w:themeColor="text1"/>
          <w:lang w:val="en-US"/>
        </w:rPr>
        <w:t xml:space="preserve">and </w:t>
      </w:r>
      <w:r w:rsidR="008C0044">
        <w:rPr>
          <w:color w:val="000000" w:themeColor="text1"/>
          <w:lang w:val="en-US"/>
        </w:rPr>
        <w:t>potential reasons for racial disproportionality</w:t>
      </w:r>
      <w:r w:rsidR="00F277AC" w:rsidRPr="007A4F0A">
        <w:rPr>
          <w:color w:val="000000" w:themeColor="text1"/>
          <w:lang w:val="en-US"/>
        </w:rPr>
        <w:t>. The resea</w:t>
      </w:r>
      <w:r w:rsidR="00456497" w:rsidRPr="007A4F0A">
        <w:rPr>
          <w:color w:val="000000" w:themeColor="text1"/>
          <w:lang w:val="en-US"/>
        </w:rPr>
        <w:t xml:space="preserve">rch by Constabulary and Fire (2013) found </w:t>
      </w:r>
      <w:r w:rsidR="00DB1696" w:rsidRPr="007A4F0A">
        <w:rPr>
          <w:color w:val="000000" w:themeColor="text1"/>
          <w:lang w:val="en-US"/>
        </w:rPr>
        <w:t xml:space="preserve">many officers </w:t>
      </w:r>
      <w:r w:rsidR="009939FA">
        <w:rPr>
          <w:color w:val="000000" w:themeColor="text1"/>
          <w:lang w:val="en-US"/>
        </w:rPr>
        <w:t>were</w:t>
      </w:r>
      <w:r w:rsidR="00DB1696" w:rsidRPr="007A4F0A">
        <w:rPr>
          <w:color w:val="000000" w:themeColor="text1"/>
          <w:lang w:val="en-US"/>
        </w:rPr>
        <w:t xml:space="preserve"> lack of proper training before or after joining the service and </w:t>
      </w:r>
      <w:r w:rsidR="005D0B46" w:rsidRPr="007A4F0A">
        <w:rPr>
          <w:color w:val="000000" w:themeColor="text1"/>
          <w:lang w:val="en-US"/>
        </w:rPr>
        <w:t>as a result, many inexperienced officers develop</w:t>
      </w:r>
      <w:r w:rsidR="009939FA">
        <w:rPr>
          <w:color w:val="000000" w:themeColor="text1"/>
          <w:lang w:val="en-US"/>
        </w:rPr>
        <w:t>ed</w:t>
      </w:r>
      <w:r w:rsidR="005D0B46" w:rsidRPr="007A4F0A">
        <w:rPr>
          <w:color w:val="000000" w:themeColor="text1"/>
          <w:lang w:val="en-US"/>
        </w:rPr>
        <w:t xml:space="preserve"> habits through watching and listening to others, leading to potential unlawful practices.</w:t>
      </w:r>
      <w:r w:rsidR="00D42014" w:rsidRPr="007A4F0A">
        <w:rPr>
          <w:color w:val="000000" w:themeColor="text1"/>
          <w:lang w:val="en-US"/>
        </w:rPr>
        <w:t xml:space="preserve"> </w:t>
      </w:r>
      <w:r w:rsidR="00DE2AC2">
        <w:rPr>
          <w:color w:val="000000" w:themeColor="text1"/>
          <w:lang w:val="en-US"/>
        </w:rPr>
        <w:t>Moreover</w:t>
      </w:r>
      <w:r w:rsidR="005103E3">
        <w:rPr>
          <w:color w:val="000000" w:themeColor="text1"/>
          <w:lang w:val="en-US"/>
        </w:rPr>
        <w:t>,</w:t>
      </w:r>
      <w:r w:rsidR="00FC78A6" w:rsidRPr="007A4F0A">
        <w:rPr>
          <w:color w:val="000000" w:themeColor="text1"/>
          <w:lang w:val="en-US"/>
        </w:rPr>
        <w:t xml:space="preserve"> stop and search under section 60 </w:t>
      </w:r>
      <w:r w:rsidR="008541FB" w:rsidRPr="007A4F0A">
        <w:rPr>
          <w:color w:val="000000" w:themeColor="text1"/>
          <w:lang w:val="en-US"/>
        </w:rPr>
        <w:t xml:space="preserve">were </w:t>
      </w:r>
      <w:r w:rsidR="005103E3">
        <w:rPr>
          <w:color w:val="000000" w:themeColor="text1"/>
          <w:lang w:val="en-US"/>
        </w:rPr>
        <w:t xml:space="preserve">almost entirely </w:t>
      </w:r>
      <w:r w:rsidR="008541FB" w:rsidRPr="007A4F0A">
        <w:rPr>
          <w:color w:val="000000" w:themeColor="text1"/>
          <w:lang w:val="en-US"/>
        </w:rPr>
        <w:t>used without any training</w:t>
      </w:r>
      <w:r w:rsidR="00501FE2">
        <w:rPr>
          <w:color w:val="000000" w:themeColor="text1"/>
          <w:lang w:val="en-US"/>
        </w:rPr>
        <w:t>,</w:t>
      </w:r>
      <w:r w:rsidR="008541FB" w:rsidRPr="007A4F0A">
        <w:rPr>
          <w:color w:val="000000" w:themeColor="text1"/>
          <w:lang w:val="en-US"/>
        </w:rPr>
        <w:t xml:space="preserve"> and only 19 out of the total 43 police forces regularly monitored the use of section 60.</w:t>
      </w:r>
      <w:r w:rsidR="00C04965" w:rsidRPr="007A4F0A">
        <w:rPr>
          <w:color w:val="000000" w:themeColor="text1"/>
          <w:lang w:val="en-US"/>
        </w:rPr>
        <w:t xml:space="preserve"> </w:t>
      </w:r>
      <w:r w:rsidR="00E00A4E">
        <w:rPr>
          <w:color w:val="000000" w:themeColor="text1"/>
          <w:lang w:val="en-US"/>
        </w:rPr>
        <w:t>Furthermore</w:t>
      </w:r>
      <w:r w:rsidR="0015310F">
        <w:rPr>
          <w:color w:val="000000" w:themeColor="text1"/>
          <w:lang w:val="en-US"/>
        </w:rPr>
        <w:t xml:space="preserve">, </w:t>
      </w:r>
      <w:r w:rsidR="00B807A7" w:rsidRPr="007A4F0A">
        <w:rPr>
          <w:color w:val="000000" w:themeColor="text1"/>
          <w:lang w:val="en-US"/>
        </w:rPr>
        <w:fldChar w:fldCharType="begin"/>
      </w:r>
      <w:r w:rsidR="0093629A" w:rsidRPr="007A4F0A">
        <w:rPr>
          <w:color w:val="000000" w:themeColor="text1"/>
          <w:lang w:val="en-US"/>
        </w:rPr>
        <w:instrText xml:space="preserve"> ADDIN ZOTERO_ITEM CSL_CITATION {"citationID":"1OVmWrKZ","properties":{"formattedCitation":"(Miller {\\i{}et al.}, 2020)","plainCitation":"(Miller et al., 2020)","dontUpdate":true,"noteIndex":0},"citationItems":[{"id":736,"uris":["http://zotero.org/users/local/4cJ1mde2/items/K7L5GL4Z"],"uri":["http://zotero.org/users/local/4cJ1mde2/items/K7L5GL4Z"],"itemData":{"id":736,"type":"article-journal","abstract":"Research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schema":"https://github.com/citation-style-language/schema/raw/master/csl-citation.json"} </w:instrText>
      </w:r>
      <w:r w:rsidR="00B807A7" w:rsidRPr="007A4F0A">
        <w:rPr>
          <w:color w:val="000000" w:themeColor="text1"/>
          <w:lang w:val="en-US"/>
        </w:rPr>
        <w:fldChar w:fldCharType="separate"/>
      </w:r>
      <w:r w:rsidR="001A3069" w:rsidRPr="007A4F0A">
        <w:rPr>
          <w:color w:val="000000" w:themeColor="text1"/>
        </w:rPr>
        <w:t>Miller et al., (2020)</w:t>
      </w:r>
      <w:r w:rsidR="00B807A7" w:rsidRPr="007A4F0A">
        <w:rPr>
          <w:color w:val="000000" w:themeColor="text1"/>
          <w:lang w:val="en-US"/>
        </w:rPr>
        <w:fldChar w:fldCharType="end"/>
      </w:r>
      <w:r w:rsidR="001A3069" w:rsidRPr="007A4F0A">
        <w:rPr>
          <w:color w:val="000000" w:themeColor="text1"/>
          <w:lang w:val="en-US"/>
        </w:rPr>
        <w:t xml:space="preserve"> </w:t>
      </w:r>
      <w:r w:rsidR="00C73F98" w:rsidRPr="007A4F0A">
        <w:rPr>
          <w:color w:val="000000" w:themeColor="text1"/>
          <w:lang w:val="en-US"/>
        </w:rPr>
        <w:t xml:space="preserve">examined </w:t>
      </w:r>
      <w:r w:rsidR="001A3069" w:rsidRPr="007A4F0A">
        <w:rPr>
          <w:color w:val="000000" w:themeColor="text1"/>
          <w:lang w:val="en-US"/>
        </w:rPr>
        <w:t>the</w:t>
      </w:r>
      <w:r w:rsidR="00C73F98" w:rsidRPr="007A4F0A">
        <w:rPr>
          <w:color w:val="000000" w:themeColor="text1"/>
          <w:lang w:val="en-US"/>
        </w:rPr>
        <w:t xml:space="preserve"> effect of</w:t>
      </w:r>
      <w:r w:rsidR="001A3069" w:rsidRPr="007A4F0A">
        <w:rPr>
          <w:color w:val="000000" w:themeColor="text1"/>
          <w:lang w:val="en-US"/>
        </w:rPr>
        <w:t xml:space="preserve"> </w:t>
      </w:r>
      <w:r w:rsidR="00507E76" w:rsidRPr="007A4F0A">
        <w:rPr>
          <w:color w:val="000000" w:themeColor="text1"/>
          <w:lang w:val="en-US"/>
        </w:rPr>
        <w:t xml:space="preserve">1-day pilot </w:t>
      </w:r>
      <w:r w:rsidR="001A3069" w:rsidRPr="007A4F0A">
        <w:rPr>
          <w:color w:val="000000" w:themeColor="text1"/>
          <w:lang w:val="en-US"/>
        </w:rPr>
        <w:t>training program</w:t>
      </w:r>
      <w:r w:rsidR="00C73F98" w:rsidRPr="007A4F0A">
        <w:rPr>
          <w:color w:val="000000" w:themeColor="text1"/>
          <w:lang w:val="en-US"/>
        </w:rPr>
        <w:t xml:space="preserve"> </w:t>
      </w:r>
      <w:r w:rsidR="0015310F">
        <w:rPr>
          <w:color w:val="000000" w:themeColor="text1"/>
          <w:lang w:val="en-US"/>
        </w:rPr>
        <w:t>to</w:t>
      </w:r>
      <w:r w:rsidR="00C73F98" w:rsidRPr="007A4F0A">
        <w:rPr>
          <w:color w:val="000000" w:themeColor="text1"/>
          <w:lang w:val="en-US"/>
        </w:rPr>
        <w:t xml:space="preserve"> </w:t>
      </w:r>
      <w:r w:rsidR="0015310F">
        <w:rPr>
          <w:color w:val="000000" w:themeColor="text1"/>
          <w:lang w:val="en-US"/>
        </w:rPr>
        <w:t>reduce</w:t>
      </w:r>
      <w:r w:rsidR="00C73F98" w:rsidRPr="007A4F0A">
        <w:rPr>
          <w:color w:val="000000" w:themeColor="text1"/>
          <w:lang w:val="en-US"/>
        </w:rPr>
        <w:t xml:space="preserve"> racial bias in police use of stop and searc</w:t>
      </w:r>
      <w:r w:rsidR="0015310F">
        <w:rPr>
          <w:color w:val="000000" w:themeColor="text1"/>
          <w:lang w:val="en-US"/>
        </w:rPr>
        <w:t xml:space="preserve">h </w:t>
      </w:r>
      <w:r w:rsidR="00C73F98" w:rsidRPr="007A4F0A">
        <w:rPr>
          <w:color w:val="000000" w:themeColor="text1"/>
          <w:lang w:val="en-US"/>
        </w:rPr>
        <w:t xml:space="preserve">and they concluded </w:t>
      </w:r>
      <w:r w:rsidR="00E00A4E">
        <w:rPr>
          <w:color w:val="000000" w:themeColor="text1"/>
          <w:lang w:val="en-US"/>
        </w:rPr>
        <w:t>although the training could</w:t>
      </w:r>
      <w:r w:rsidR="00E00A4E">
        <w:rPr>
          <w:color w:val="000000" w:themeColor="text1"/>
          <w:lang w:val="en-US"/>
        </w:rPr>
        <w:t xml:space="preserve"> </w:t>
      </w:r>
      <w:r w:rsidR="00E00A4E">
        <w:rPr>
          <w:color w:val="000000" w:themeColor="text1"/>
          <w:lang w:val="en-US"/>
        </w:rPr>
        <w:t xml:space="preserve">correct their racial prejudice to some extent, </w:t>
      </w:r>
      <w:r w:rsidR="00C73F98" w:rsidRPr="007A4F0A">
        <w:rPr>
          <w:color w:val="000000" w:themeColor="text1"/>
          <w:lang w:val="en-US"/>
        </w:rPr>
        <w:t xml:space="preserve">the </w:t>
      </w:r>
      <w:r w:rsidR="0098165E">
        <w:rPr>
          <w:color w:val="000000" w:themeColor="text1"/>
          <w:lang w:val="en-US"/>
        </w:rPr>
        <w:t>1-day training</w:t>
      </w:r>
      <w:r w:rsidR="00C73F98" w:rsidRPr="007A4F0A">
        <w:rPr>
          <w:color w:val="000000" w:themeColor="text1"/>
          <w:lang w:val="en-US"/>
        </w:rPr>
        <w:t xml:space="preserve"> alone </w:t>
      </w:r>
      <w:r w:rsidR="00E00A4E">
        <w:rPr>
          <w:color w:val="000000" w:themeColor="text1"/>
          <w:lang w:val="en-US"/>
        </w:rPr>
        <w:t>was</w:t>
      </w:r>
      <w:r w:rsidR="001D023B" w:rsidRPr="007A4F0A">
        <w:rPr>
          <w:color w:val="000000" w:themeColor="text1"/>
          <w:lang w:val="en-US"/>
        </w:rPr>
        <w:t xml:space="preserve"> less likely to have a huge impact </w:t>
      </w:r>
      <w:r w:rsidR="00BA6890" w:rsidRPr="007A4F0A">
        <w:rPr>
          <w:color w:val="000000" w:themeColor="text1"/>
          <w:lang w:val="en-US"/>
        </w:rPr>
        <w:t xml:space="preserve">on the </w:t>
      </w:r>
      <w:r w:rsidR="005C4E05" w:rsidRPr="007A4F0A">
        <w:rPr>
          <w:color w:val="000000" w:themeColor="text1"/>
          <w:lang w:val="en-US"/>
        </w:rPr>
        <w:t>off</w:t>
      </w:r>
      <w:r w:rsidR="00AF0618" w:rsidRPr="007A4F0A">
        <w:rPr>
          <w:color w:val="000000" w:themeColor="text1"/>
          <w:lang w:val="en-US"/>
        </w:rPr>
        <w:t xml:space="preserve">icers’ behaviors on the street. </w:t>
      </w:r>
    </w:p>
    <w:p w14:paraId="57426676" w14:textId="623B808B" w:rsidR="008C69D5" w:rsidRDefault="00EB4636" w:rsidP="008023F0">
      <w:pPr>
        <w:pStyle w:val="Heading2"/>
        <w:spacing w:line="480" w:lineRule="auto"/>
        <w:rPr>
          <w:rFonts w:ascii="Times New Roman" w:hAnsi="Times New Roman" w:cs="Times New Roman"/>
          <w:b/>
          <w:bCs/>
          <w:color w:val="000000" w:themeColor="text1"/>
          <w:sz w:val="30"/>
          <w:szCs w:val="30"/>
        </w:rPr>
      </w:pPr>
      <w:bookmarkStart w:id="32" w:name="_Toc80322931"/>
      <w:bookmarkStart w:id="33" w:name="_Toc80323776"/>
      <w:bookmarkStart w:id="34" w:name="_Toc80446847"/>
      <w:r w:rsidRPr="007A4F0A">
        <w:rPr>
          <w:rFonts w:ascii="Times New Roman" w:hAnsi="Times New Roman" w:cs="Times New Roman"/>
          <w:b/>
          <w:bCs/>
          <w:color w:val="000000" w:themeColor="text1"/>
          <w:sz w:val="30"/>
          <w:szCs w:val="30"/>
        </w:rPr>
        <w:t xml:space="preserve">2.3 Misinterpretation about the Stop and Search </w:t>
      </w:r>
      <w:r w:rsidR="00D519BC" w:rsidRPr="007A4F0A">
        <w:rPr>
          <w:rFonts w:ascii="Times New Roman" w:hAnsi="Times New Roman" w:cs="Times New Roman"/>
          <w:b/>
          <w:bCs/>
          <w:color w:val="000000" w:themeColor="text1"/>
          <w:sz w:val="30"/>
          <w:szCs w:val="30"/>
        </w:rPr>
        <w:t>D</w:t>
      </w:r>
      <w:r w:rsidRPr="007A4F0A">
        <w:rPr>
          <w:rFonts w:ascii="Times New Roman" w:hAnsi="Times New Roman" w:cs="Times New Roman"/>
          <w:b/>
          <w:bCs/>
          <w:color w:val="000000" w:themeColor="text1"/>
          <w:sz w:val="30"/>
          <w:szCs w:val="30"/>
        </w:rPr>
        <w:t>ata</w:t>
      </w:r>
      <w:bookmarkEnd w:id="32"/>
      <w:bookmarkEnd w:id="33"/>
      <w:bookmarkEnd w:id="34"/>
    </w:p>
    <w:p w14:paraId="7850C189" w14:textId="77777777" w:rsidR="00E0523B" w:rsidRDefault="00B31205" w:rsidP="00EF4CA4">
      <w:pPr>
        <w:spacing w:line="480" w:lineRule="auto"/>
        <w:ind w:firstLine="720"/>
        <w:jc w:val="both"/>
        <w:rPr>
          <w:color w:val="000000" w:themeColor="text1"/>
        </w:rPr>
      </w:pPr>
      <w:r>
        <w:rPr>
          <w:color w:val="000000" w:themeColor="text1"/>
        </w:rPr>
        <w:t>T</w:t>
      </w:r>
      <w:r w:rsidR="00AD780F" w:rsidRPr="007A4F0A">
        <w:rPr>
          <w:color w:val="000000" w:themeColor="text1"/>
        </w:rPr>
        <w:t xml:space="preserve">he last section </w:t>
      </w:r>
      <w:r w:rsidR="001A3D90" w:rsidRPr="007A4F0A">
        <w:rPr>
          <w:color w:val="000000" w:themeColor="text1"/>
        </w:rPr>
        <w:t xml:space="preserve">described </w:t>
      </w:r>
      <w:r w:rsidR="00527F90" w:rsidRPr="007A4F0A">
        <w:rPr>
          <w:color w:val="000000" w:themeColor="text1"/>
        </w:rPr>
        <w:t>some</w:t>
      </w:r>
      <w:r w:rsidR="001A3D90" w:rsidRPr="007A4F0A">
        <w:rPr>
          <w:color w:val="000000" w:themeColor="text1"/>
        </w:rPr>
        <w:t xml:space="preserve"> issues</w:t>
      </w:r>
      <w:r w:rsidR="00837B28" w:rsidRPr="007A4F0A">
        <w:rPr>
          <w:color w:val="000000" w:themeColor="text1"/>
        </w:rPr>
        <w:t xml:space="preserve"> </w:t>
      </w:r>
      <w:r>
        <w:rPr>
          <w:color w:val="000000" w:themeColor="text1"/>
        </w:rPr>
        <w:t>resulting from</w:t>
      </w:r>
      <w:r w:rsidR="00063D60" w:rsidRPr="007A4F0A">
        <w:rPr>
          <w:color w:val="000000" w:themeColor="text1"/>
        </w:rPr>
        <w:t xml:space="preserve"> </w:t>
      </w:r>
      <w:r w:rsidR="0064279B" w:rsidRPr="007A4F0A">
        <w:rPr>
          <w:color w:val="000000" w:themeColor="text1"/>
        </w:rPr>
        <w:t>disproportionate stop and search</w:t>
      </w:r>
      <w:r w:rsidR="00837B28" w:rsidRPr="007A4F0A">
        <w:rPr>
          <w:color w:val="000000" w:themeColor="text1"/>
        </w:rPr>
        <w:t xml:space="preserve"> </w:t>
      </w:r>
      <w:r>
        <w:rPr>
          <w:color w:val="000000" w:themeColor="text1"/>
        </w:rPr>
        <w:t>of</w:t>
      </w:r>
      <w:r w:rsidR="00811A19" w:rsidRPr="007A4F0A">
        <w:rPr>
          <w:color w:val="000000" w:themeColor="text1"/>
        </w:rPr>
        <w:t xml:space="preserve"> minority groups. However,</w:t>
      </w:r>
      <w:r w:rsidR="006254D9">
        <w:rPr>
          <w:color w:val="000000" w:themeColor="text1"/>
        </w:rPr>
        <w:t xml:space="preserve"> t</w:t>
      </w:r>
      <w:r w:rsidR="00962F3D" w:rsidRPr="00962F3D">
        <w:rPr>
          <w:color w:val="000000" w:themeColor="text1"/>
        </w:rPr>
        <w:t>he reasons for ethnic disproportionality are complex</w:t>
      </w:r>
      <w:r w:rsidR="00003DF4">
        <w:rPr>
          <w:color w:val="000000" w:themeColor="text1"/>
        </w:rPr>
        <w:t xml:space="preserve"> and often </w:t>
      </w:r>
      <w:r w:rsidR="0058290A">
        <w:rPr>
          <w:color w:val="000000" w:themeColor="text1"/>
        </w:rPr>
        <w:t>need addition thinking on what the data represents. For example, a</w:t>
      </w:r>
      <w:r w:rsidR="00962F3D" w:rsidRPr="00962F3D">
        <w:rPr>
          <w:color w:val="000000" w:themeColor="text1"/>
        </w:rPr>
        <w:t xml:space="preserve"> higher proportion of black searches might because more black people living in </w:t>
      </w:r>
      <w:r w:rsidR="00003DF4">
        <w:rPr>
          <w:color w:val="000000" w:themeColor="text1"/>
        </w:rPr>
        <w:t>that area</w:t>
      </w:r>
      <w:r w:rsidR="0058290A">
        <w:rPr>
          <w:color w:val="000000" w:themeColor="text1"/>
        </w:rPr>
        <w:t>,</w:t>
      </w:r>
      <w:r w:rsidR="0077419F">
        <w:rPr>
          <w:color w:val="000000" w:themeColor="text1"/>
        </w:rPr>
        <w:t xml:space="preserve"> so it is reasonable to conduce </w:t>
      </w:r>
      <w:r w:rsidR="0077419F">
        <w:rPr>
          <w:color w:val="000000" w:themeColor="text1"/>
        </w:rPr>
        <w:lastRenderedPageBreak/>
        <w:t xml:space="preserve">more black searches </w:t>
      </w:r>
      <w:r w:rsidR="00003DF4">
        <w:rPr>
          <w:color w:val="000000" w:themeColor="text1"/>
        </w:rPr>
        <w:t xml:space="preserve">there. </w:t>
      </w:r>
      <w:r w:rsidR="0058290A">
        <w:rPr>
          <w:color w:val="000000" w:themeColor="text1"/>
        </w:rPr>
        <w:t xml:space="preserve">Without a careful reflection, </w:t>
      </w:r>
      <w:r w:rsidR="000A0E33" w:rsidRPr="007A4F0A">
        <w:rPr>
          <w:color w:val="000000" w:themeColor="text1"/>
        </w:rPr>
        <w:t xml:space="preserve">it is easy to </w:t>
      </w:r>
      <w:r w:rsidR="00704D90" w:rsidRPr="007A4F0A">
        <w:rPr>
          <w:color w:val="000000" w:themeColor="text1"/>
        </w:rPr>
        <w:t xml:space="preserve">manipulate </w:t>
      </w:r>
      <w:r w:rsidR="0058290A">
        <w:rPr>
          <w:color w:val="000000" w:themeColor="text1"/>
        </w:rPr>
        <w:t xml:space="preserve">or interpret </w:t>
      </w:r>
      <w:r w:rsidR="003779FD" w:rsidRPr="007A4F0A">
        <w:rPr>
          <w:color w:val="000000" w:themeColor="text1"/>
        </w:rPr>
        <w:t>ethnic</w:t>
      </w:r>
      <w:r w:rsidR="00527F90" w:rsidRPr="007A4F0A">
        <w:rPr>
          <w:color w:val="000000" w:themeColor="text1"/>
        </w:rPr>
        <w:t xml:space="preserve"> </w:t>
      </w:r>
      <w:r w:rsidR="00AD1484" w:rsidRPr="007A4F0A">
        <w:rPr>
          <w:color w:val="000000" w:themeColor="text1"/>
        </w:rPr>
        <w:t xml:space="preserve">data </w:t>
      </w:r>
      <w:r w:rsidR="00867A80" w:rsidRPr="007A4F0A">
        <w:rPr>
          <w:color w:val="000000" w:themeColor="text1"/>
        </w:rPr>
        <w:t>with bias</w:t>
      </w:r>
      <w:r w:rsidR="00363E74">
        <w:rPr>
          <w:color w:val="000000" w:themeColor="text1"/>
        </w:rPr>
        <w:t xml:space="preserve"> </w:t>
      </w:r>
      <w:r w:rsidR="00867A80" w:rsidRPr="007A4F0A">
        <w:rPr>
          <w:color w:val="000000" w:themeColor="text1"/>
        </w:rPr>
        <w:t>unintentionally</w:t>
      </w:r>
      <w:r w:rsidR="00363E74">
        <w:rPr>
          <w:color w:val="000000" w:themeColor="text1"/>
        </w:rPr>
        <w:t>.</w:t>
      </w:r>
      <w:r w:rsidR="00B42F8C">
        <w:rPr>
          <w:color w:val="000000" w:themeColor="text1"/>
        </w:rPr>
        <w:t xml:space="preserve"> </w:t>
      </w:r>
    </w:p>
    <w:p w14:paraId="3E906A0B" w14:textId="77777777" w:rsidR="00E0523B" w:rsidRPr="00E0523B" w:rsidRDefault="00E0523B" w:rsidP="00E0523B">
      <w:pPr>
        <w:spacing w:line="480" w:lineRule="auto"/>
        <w:rPr>
          <w:b/>
          <w:bCs/>
          <w:i/>
          <w:iCs/>
          <w:sz w:val="26"/>
          <w:szCs w:val="26"/>
        </w:rPr>
      </w:pPr>
      <w:r w:rsidRPr="00E0523B">
        <w:rPr>
          <w:b/>
          <w:bCs/>
          <w:i/>
          <w:iCs/>
          <w:sz w:val="26"/>
          <w:szCs w:val="26"/>
        </w:rPr>
        <w:t xml:space="preserve">Street Population </w:t>
      </w:r>
    </w:p>
    <w:p w14:paraId="71D4AD88" w14:textId="7981A1D4" w:rsidR="008926D8" w:rsidRDefault="0087757B" w:rsidP="00EF4CA4">
      <w:pPr>
        <w:spacing w:line="480" w:lineRule="auto"/>
        <w:ind w:firstLine="720"/>
        <w:jc w:val="both"/>
        <w:rPr>
          <w:color w:val="000000" w:themeColor="text1"/>
          <w:lang w:val="en-US"/>
        </w:rPr>
      </w:pPr>
      <w:r w:rsidRPr="007A4F0A">
        <w:rPr>
          <w:color w:val="000000" w:themeColor="text1"/>
          <w:lang w:val="en-US"/>
        </w:rPr>
        <w:t xml:space="preserve">When </w:t>
      </w:r>
      <w:r w:rsidR="00770F3B" w:rsidRPr="007A4F0A">
        <w:rPr>
          <w:color w:val="000000" w:themeColor="text1"/>
          <w:lang w:val="en-US"/>
        </w:rPr>
        <w:t>calculating</w:t>
      </w:r>
      <w:r w:rsidRPr="007A4F0A">
        <w:rPr>
          <w:color w:val="000000" w:themeColor="text1"/>
          <w:lang w:val="en-US"/>
        </w:rPr>
        <w:t xml:space="preserve"> the </w:t>
      </w:r>
      <w:r w:rsidR="003779FD" w:rsidRPr="007A4F0A">
        <w:rPr>
          <w:color w:val="000000" w:themeColor="text1"/>
          <w:lang w:val="en-US"/>
        </w:rPr>
        <w:t>ethnic</w:t>
      </w:r>
      <w:r w:rsidR="008973F0" w:rsidRPr="007A4F0A">
        <w:rPr>
          <w:color w:val="000000" w:themeColor="text1"/>
          <w:lang w:val="en-US"/>
        </w:rPr>
        <w:t xml:space="preserve"> </w:t>
      </w:r>
      <w:r w:rsidRPr="007A4F0A">
        <w:rPr>
          <w:color w:val="000000" w:themeColor="text1"/>
          <w:lang w:val="en-US"/>
        </w:rPr>
        <w:t>stop and search rate</w:t>
      </w:r>
      <w:r w:rsidR="00253E4C" w:rsidRPr="007A4F0A">
        <w:rPr>
          <w:color w:val="000000" w:themeColor="text1"/>
          <w:lang w:val="en-US"/>
        </w:rPr>
        <w:t xml:space="preserve"> </w:t>
      </w:r>
      <w:r w:rsidR="00D153AF" w:rsidRPr="007A4F0A">
        <w:rPr>
          <w:color w:val="000000" w:themeColor="text1"/>
          <w:lang w:val="en-US"/>
        </w:rPr>
        <w:t>and</w:t>
      </w:r>
      <w:r w:rsidR="00253E4C" w:rsidRPr="007A4F0A">
        <w:rPr>
          <w:color w:val="000000" w:themeColor="text1"/>
          <w:lang w:val="en-US"/>
        </w:rPr>
        <w:t xml:space="preserve"> </w:t>
      </w:r>
      <w:r w:rsidR="00D153AF" w:rsidRPr="007A4F0A">
        <w:rPr>
          <w:color w:val="000000" w:themeColor="text1"/>
          <w:lang w:val="en-US"/>
        </w:rPr>
        <w:t>crime incidence rate</w:t>
      </w:r>
      <w:r w:rsidRPr="007A4F0A">
        <w:rPr>
          <w:color w:val="000000" w:themeColor="text1"/>
          <w:lang w:val="en-US"/>
        </w:rPr>
        <w:t xml:space="preserve">, </w:t>
      </w:r>
      <w:r w:rsidR="00912549" w:rsidRPr="007A4F0A">
        <w:rPr>
          <w:color w:val="000000" w:themeColor="text1"/>
          <w:lang w:val="en-US"/>
        </w:rPr>
        <w:t>most research use</w:t>
      </w:r>
      <w:r w:rsidR="004A5C63">
        <w:rPr>
          <w:color w:val="000000" w:themeColor="text1"/>
          <w:lang w:val="en-US"/>
        </w:rPr>
        <w:t>d</w:t>
      </w:r>
      <w:r w:rsidR="00912549" w:rsidRPr="007A4F0A">
        <w:rPr>
          <w:color w:val="000000" w:themeColor="text1"/>
          <w:lang w:val="en-US"/>
        </w:rPr>
        <w:t xml:space="preserve"> </w:t>
      </w:r>
      <w:r w:rsidR="00FC5BC7" w:rsidRPr="007A4F0A">
        <w:rPr>
          <w:color w:val="000000" w:themeColor="text1"/>
          <w:lang w:val="en-US"/>
        </w:rPr>
        <w:t xml:space="preserve">the number of </w:t>
      </w:r>
      <w:r w:rsidR="006C450C" w:rsidRPr="007A4F0A">
        <w:rPr>
          <w:color w:val="000000" w:themeColor="text1"/>
          <w:lang w:val="en-US"/>
        </w:rPr>
        <w:t>incidents</w:t>
      </w:r>
      <w:r w:rsidR="008973F0" w:rsidRPr="007A4F0A">
        <w:rPr>
          <w:color w:val="000000" w:themeColor="text1"/>
          <w:lang w:val="en-US"/>
        </w:rPr>
        <w:t xml:space="preserve"> divided by the resident population from the census</w:t>
      </w:r>
      <w:r w:rsidR="007B1B54" w:rsidRPr="007A4F0A">
        <w:rPr>
          <w:color w:val="000000" w:themeColor="text1"/>
          <w:lang w:val="en-US"/>
        </w:rPr>
        <w:t xml:space="preserve"> </w:t>
      </w:r>
      <w:r w:rsidR="007B1B54" w:rsidRPr="007A4F0A">
        <w:rPr>
          <w:color w:val="000000" w:themeColor="text1"/>
          <w:lang w:val="en-US"/>
        </w:rPr>
        <w:fldChar w:fldCharType="begin"/>
      </w:r>
      <w:r w:rsidR="00036D74" w:rsidRPr="007A4F0A">
        <w:rPr>
          <w:color w:val="000000" w:themeColor="text1"/>
          <w:lang w:val="en-US"/>
        </w:rPr>
        <w:instrText xml:space="preserve"> ADDIN ZOTERO_ITEM CSL_CITATION {"citationID":"yU9NJdmf","properties":{"formattedCitation":"(Commission (EHRC), 2010)","plainCitation":"(Commission (EHRC), 2010)","noteIndex":0},"citationItems":[{"id":627,"uris":["http://zotero.org/users/local/4cJ1mde2/items/4DGNINRD"],"uri":["http://zotero.org/users/local/4cJ1mde2/items/4DGNINRD"],"itemData":{"id":627,"type":"report","abstract":"http://www.equalityhumanrights.com/sites/default/files/documents/raceinbritain/ehrc_stop_and_search_report.pdf","genre":"report","language":"en","note":"Accepted: 2018-05-21T11:06:33Z\nISBN: 9781842062654\ncontainer-title: spec.inst","publisher":"EHRC","source":"tandis.odihr.pl","title":"Stop and think : a critical review of the use of stop and search powers in England and Wales","title-short":"Stop and think","URL":"https://tandis.odihr.pl/handle/20.500.12389/21098","author":[{"family":"Commission (EHRC)","given":"Equality and Human Rights"}],"accessed":{"date-parts":[["2021",3,24]]},"issued":{"date-parts":[["2010",3]]}}}],"schema":"https://github.com/citation-style-language/schema/raw/master/csl-citation.json"} </w:instrText>
      </w:r>
      <w:r w:rsidR="007B1B54" w:rsidRPr="007A4F0A">
        <w:rPr>
          <w:color w:val="000000" w:themeColor="text1"/>
          <w:lang w:val="en-US"/>
        </w:rPr>
        <w:fldChar w:fldCharType="separate"/>
      </w:r>
      <w:r w:rsidR="00036D74" w:rsidRPr="007A4F0A">
        <w:rPr>
          <w:noProof/>
          <w:color w:val="000000" w:themeColor="text1"/>
          <w:lang w:val="en-US"/>
        </w:rPr>
        <w:t>(Commission (EHRC), 2010)</w:t>
      </w:r>
      <w:r w:rsidR="007B1B54" w:rsidRPr="007A4F0A">
        <w:rPr>
          <w:color w:val="000000" w:themeColor="text1"/>
          <w:lang w:val="en-US"/>
        </w:rPr>
        <w:fldChar w:fldCharType="end"/>
      </w:r>
      <w:r w:rsidR="00A4606D" w:rsidRPr="007A4F0A">
        <w:rPr>
          <w:color w:val="000000" w:themeColor="text1"/>
          <w:lang w:val="en-US"/>
        </w:rPr>
        <w:t xml:space="preserve">; however, it is considered as a </w:t>
      </w:r>
      <w:r w:rsidR="007B1B54" w:rsidRPr="007A4F0A">
        <w:rPr>
          <w:color w:val="000000" w:themeColor="text1"/>
          <w:lang w:val="en-US"/>
        </w:rPr>
        <w:t xml:space="preserve">rough </w:t>
      </w:r>
      <w:r w:rsidR="00036D74" w:rsidRPr="007A4F0A">
        <w:rPr>
          <w:color w:val="000000" w:themeColor="text1"/>
          <w:lang w:val="en-US"/>
        </w:rPr>
        <w:t>and sometimes</w:t>
      </w:r>
      <w:r w:rsidR="005440F1" w:rsidRPr="007A4F0A">
        <w:rPr>
          <w:color w:val="000000" w:themeColor="text1"/>
          <w:lang w:val="en-US"/>
        </w:rPr>
        <w:t xml:space="preserve"> an</w:t>
      </w:r>
      <w:r w:rsidR="00036D74" w:rsidRPr="007A4F0A">
        <w:rPr>
          <w:color w:val="000000" w:themeColor="text1"/>
          <w:lang w:val="en-US"/>
        </w:rPr>
        <w:t xml:space="preserve"> inferior </w:t>
      </w:r>
      <w:r w:rsidR="007B1B54" w:rsidRPr="007A4F0A">
        <w:rPr>
          <w:color w:val="000000" w:themeColor="text1"/>
          <w:lang w:val="en-US"/>
        </w:rPr>
        <w:t xml:space="preserve">estimation because </w:t>
      </w:r>
      <w:r w:rsidR="00BF37D7" w:rsidRPr="007A4F0A">
        <w:rPr>
          <w:color w:val="000000" w:themeColor="text1"/>
          <w:lang w:val="en-US"/>
        </w:rPr>
        <w:t xml:space="preserve">the number of people on the street who might be stopped and searched is </w:t>
      </w:r>
      <w:r w:rsidR="00412EBF" w:rsidRPr="007A4F0A">
        <w:rPr>
          <w:color w:val="000000" w:themeColor="text1"/>
          <w:lang w:val="en-US"/>
        </w:rPr>
        <w:t xml:space="preserve">mobile </w:t>
      </w:r>
      <w:r w:rsidR="00412EBF" w:rsidRPr="007A4F0A">
        <w:rPr>
          <w:color w:val="000000" w:themeColor="text1"/>
          <w:lang w:val="en-US"/>
        </w:rPr>
        <w:fldChar w:fldCharType="begin"/>
      </w:r>
      <w:r w:rsidR="00CD65A2" w:rsidRPr="007A4F0A">
        <w:rPr>
          <w:color w:val="000000" w:themeColor="text1"/>
          <w:lang w:val="en-US"/>
        </w:rPr>
        <w:instrText xml:space="preserve"> ADDIN ZOTERO_ITEM CSL_CITATION {"citationID":"fcQmqHFS","properties":{"formattedCitation":"(EVANS, 2001)","plainCitation":"(EVANS, 2001)","noteIndex":0},"citationItems":[{"id":747,"uris":["http://zotero.org/users/local/4cJ1mde2/items/E2WGV786"],"uri":["http://zotero.org/users/local/4cJ1mde2/items/E2WGV786"],"itemData":{"id":747,"type":"article-journal","abstract":"This article is concerned with the spatial analyses of crime. It first considers the merits of two data sources for crime, namely police data and victimisation surveys, then discusses spatial analyses of residential burglary and how such analyses have indicated the attributes of high risk locations. Next, attention is given to the particular problems of studying violent crime and spatial analyses of some types of violent crime, followed by a discussion of the fear of crime, particularly who is afraid and why. Finally, three future research areas are identified.","container-title":"Geography","ISSN":"0016-7487","issue":"3","note":"publisher: Geographical Association","page":"211-223","source":"JSTOR","title":"Spatial Analyses of Crime","volume":"86","author":[{"family":"EVANS","given":"DAVID"}],"issued":{"date-parts":[["2001"]]}}}],"schema":"https://github.com/citation-style-language/schema/raw/master/csl-citation.json"} </w:instrText>
      </w:r>
      <w:r w:rsidR="00412EBF" w:rsidRPr="007A4F0A">
        <w:rPr>
          <w:color w:val="000000" w:themeColor="text1"/>
          <w:lang w:val="en-US"/>
        </w:rPr>
        <w:fldChar w:fldCharType="separate"/>
      </w:r>
      <w:r w:rsidR="00CD65A2" w:rsidRPr="007A4F0A">
        <w:rPr>
          <w:noProof/>
          <w:color w:val="000000" w:themeColor="text1"/>
          <w:lang w:val="en-US"/>
        </w:rPr>
        <w:t>(EVANS, 2001)</w:t>
      </w:r>
      <w:r w:rsidR="00412EBF" w:rsidRPr="007A4F0A">
        <w:rPr>
          <w:color w:val="000000" w:themeColor="text1"/>
          <w:lang w:val="en-US"/>
        </w:rPr>
        <w:fldChar w:fldCharType="end"/>
      </w:r>
      <w:r w:rsidR="00995C8F" w:rsidRPr="007A4F0A">
        <w:rPr>
          <w:color w:val="000000" w:themeColor="text1"/>
          <w:lang w:val="en-US"/>
        </w:rPr>
        <w:t xml:space="preserve">. </w:t>
      </w:r>
      <w:r w:rsidR="00B42F8C">
        <w:rPr>
          <w:color w:val="000000" w:themeColor="text1"/>
          <w:lang w:val="en-US"/>
        </w:rPr>
        <w:t>Instead,</w:t>
      </w:r>
      <w:r w:rsidR="00995C8F" w:rsidRPr="007A4F0A">
        <w:rPr>
          <w:color w:val="000000" w:themeColor="text1"/>
          <w:lang w:val="en-US"/>
        </w:rPr>
        <w:t xml:space="preserve"> “street availability” </w:t>
      </w:r>
      <w:r w:rsidR="00A05168" w:rsidRPr="007A4F0A">
        <w:rPr>
          <w:color w:val="000000" w:themeColor="text1"/>
          <w:lang w:val="en-US"/>
        </w:rPr>
        <w:t>(</w:t>
      </w:r>
      <w:r w:rsidR="00A05168" w:rsidRPr="00614A58">
        <w:rPr>
          <w:i/>
          <w:iCs/>
          <w:color w:val="000000" w:themeColor="text1"/>
          <w:lang w:val="en-US"/>
        </w:rPr>
        <w:t>ibid</w:t>
      </w:r>
      <w:r w:rsidR="00A05168" w:rsidRPr="007A4F0A">
        <w:rPr>
          <w:color w:val="000000" w:themeColor="text1"/>
          <w:lang w:val="en-US"/>
        </w:rPr>
        <w:t>)</w:t>
      </w:r>
      <w:r w:rsidR="003F58B8" w:rsidRPr="007A4F0A">
        <w:rPr>
          <w:color w:val="000000" w:themeColor="text1"/>
          <w:lang w:val="en-US"/>
        </w:rPr>
        <w:t xml:space="preserve"> </w:t>
      </w:r>
      <w:r w:rsidR="00A05168" w:rsidRPr="007A4F0A">
        <w:rPr>
          <w:color w:val="000000" w:themeColor="text1"/>
          <w:lang w:val="en-US"/>
        </w:rPr>
        <w:t xml:space="preserve">or “available population” </w:t>
      </w:r>
      <w:r w:rsidR="00A05168" w:rsidRPr="007A4F0A">
        <w:rPr>
          <w:color w:val="000000" w:themeColor="text1"/>
          <w:lang w:val="en-US"/>
        </w:rPr>
        <w:fldChar w:fldCharType="begin"/>
      </w:r>
      <w:r w:rsidR="0056156C" w:rsidRPr="007A4F0A">
        <w:rPr>
          <w:color w:val="000000" w:themeColor="text1"/>
          <w:lang w:val="en-US"/>
        </w:rPr>
        <w:instrText xml:space="preserve"> ADDIN ZOTERO_ITEM CSL_CITATION {"citationID":"EW9E1pvR","properties":{"formattedCitation":"(Miller {\\i{}et al.}, 2020)","plainCitation":"(Miller et al., 2020)","noteIndex":0},"citationItems":[{"id":736,"uris":["http://zotero.org/users/local/4cJ1mde2/items/K7L5GL4Z"],"uri":["http://zotero.org/users/local/4cJ1mde2/items/K7L5GL4Z"],"itemData":{"id":736,"type":"article-journal","abstract":"Research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schema":"https://github.com/citation-style-language/schema/raw/master/csl-citation.json"} </w:instrText>
      </w:r>
      <w:r w:rsidR="00A05168" w:rsidRPr="007A4F0A">
        <w:rPr>
          <w:color w:val="000000" w:themeColor="text1"/>
          <w:lang w:val="en-US"/>
        </w:rPr>
        <w:fldChar w:fldCharType="separate"/>
      </w:r>
      <w:r w:rsidR="0056156C" w:rsidRPr="007A4F0A">
        <w:rPr>
          <w:color w:val="000000" w:themeColor="text1"/>
        </w:rPr>
        <w:t>(Miller et al., 2020)</w:t>
      </w:r>
      <w:r w:rsidR="00A05168" w:rsidRPr="007A4F0A">
        <w:rPr>
          <w:color w:val="000000" w:themeColor="text1"/>
          <w:lang w:val="en-US"/>
        </w:rPr>
        <w:fldChar w:fldCharType="end"/>
      </w:r>
      <w:r w:rsidR="00AD7AD2" w:rsidRPr="007A4F0A">
        <w:rPr>
          <w:color w:val="000000" w:themeColor="text1"/>
          <w:lang w:val="en-US"/>
        </w:rPr>
        <w:t xml:space="preserve"> </w:t>
      </w:r>
      <w:r w:rsidR="00B42F8C">
        <w:rPr>
          <w:color w:val="000000" w:themeColor="text1"/>
          <w:lang w:val="en-US"/>
        </w:rPr>
        <w:t>is considered to be</w:t>
      </w:r>
      <w:r w:rsidR="00A70A22" w:rsidRPr="007A4F0A">
        <w:rPr>
          <w:color w:val="000000" w:themeColor="text1"/>
          <w:lang w:val="en-US"/>
        </w:rPr>
        <w:t xml:space="preserve"> </w:t>
      </w:r>
      <w:r w:rsidR="00EC32D5" w:rsidRPr="007A4F0A">
        <w:rPr>
          <w:color w:val="000000" w:themeColor="text1"/>
          <w:lang w:val="en-US"/>
        </w:rPr>
        <w:t xml:space="preserve">a </w:t>
      </w:r>
      <w:r w:rsidR="00A70A22" w:rsidRPr="007A4F0A">
        <w:rPr>
          <w:color w:val="000000" w:themeColor="text1"/>
          <w:lang w:val="en-US"/>
        </w:rPr>
        <w:t xml:space="preserve">more accurate </w:t>
      </w:r>
      <w:r w:rsidR="00EC32D5" w:rsidRPr="007A4F0A">
        <w:rPr>
          <w:color w:val="000000" w:themeColor="text1"/>
          <w:lang w:val="en-US"/>
        </w:rPr>
        <w:t>estimation</w:t>
      </w:r>
      <w:r w:rsidR="00B42F8C">
        <w:rPr>
          <w:color w:val="000000" w:themeColor="text1"/>
          <w:lang w:val="en-US"/>
        </w:rPr>
        <w:t xml:space="preserve"> </w:t>
      </w:r>
      <w:r w:rsidR="008B3B1F" w:rsidRPr="007A4F0A">
        <w:rPr>
          <w:color w:val="000000" w:themeColor="text1"/>
          <w:lang w:val="en-US"/>
        </w:rPr>
        <w:t>because it</w:t>
      </w:r>
      <w:r w:rsidR="00700FB5" w:rsidRPr="007A4F0A">
        <w:rPr>
          <w:color w:val="000000" w:themeColor="text1"/>
          <w:lang w:val="en-US"/>
        </w:rPr>
        <w:t xml:space="preserve"> separates</w:t>
      </w:r>
      <w:r w:rsidR="006124D5">
        <w:rPr>
          <w:color w:val="000000" w:themeColor="text1"/>
          <w:lang w:val="en-US"/>
        </w:rPr>
        <w:t xml:space="preserve"> </w:t>
      </w:r>
      <w:r w:rsidR="00700FB5" w:rsidRPr="007A4F0A">
        <w:rPr>
          <w:color w:val="000000" w:themeColor="text1"/>
          <w:lang w:val="en-US"/>
        </w:rPr>
        <w:t>total resident population into daytime and nighttime available population, accounting for the change of traffic flow in a day</w:t>
      </w:r>
      <w:r w:rsidR="0042161A" w:rsidRPr="007A4F0A">
        <w:rPr>
          <w:color w:val="000000" w:themeColor="text1"/>
          <w:lang w:val="en-US"/>
        </w:rPr>
        <w:t xml:space="preserve">. </w:t>
      </w:r>
      <w:r w:rsidR="00BD1623" w:rsidRPr="007A4F0A">
        <w:rPr>
          <w:color w:val="000000" w:themeColor="text1"/>
          <w:lang w:val="en-US"/>
        </w:rPr>
        <w:t xml:space="preserve">However, </w:t>
      </w:r>
      <w:r w:rsidR="00B26FFD" w:rsidRPr="007A4F0A">
        <w:rPr>
          <w:color w:val="000000" w:themeColor="text1"/>
          <w:lang w:val="en-US"/>
        </w:rPr>
        <w:t xml:space="preserve">it is difficult to </w:t>
      </w:r>
      <w:r w:rsidR="005764B8" w:rsidRPr="007A4F0A">
        <w:rPr>
          <w:color w:val="000000" w:themeColor="text1"/>
          <w:lang w:val="en-US"/>
        </w:rPr>
        <w:t>evaluat</w:t>
      </w:r>
      <w:r w:rsidR="00B26FFD" w:rsidRPr="007A4F0A">
        <w:rPr>
          <w:color w:val="000000" w:themeColor="text1"/>
          <w:lang w:val="en-US"/>
        </w:rPr>
        <w:t>e</w:t>
      </w:r>
      <w:r w:rsidR="005764B8" w:rsidRPr="007A4F0A">
        <w:rPr>
          <w:color w:val="000000" w:themeColor="text1"/>
          <w:lang w:val="en-US"/>
        </w:rPr>
        <w:t xml:space="preserve"> street population on a daily basis </w:t>
      </w:r>
      <w:r w:rsidR="00B26FFD" w:rsidRPr="007A4F0A">
        <w:rPr>
          <w:color w:val="000000" w:themeColor="text1"/>
          <w:lang w:val="en-US"/>
        </w:rPr>
        <w:t xml:space="preserve">and </w:t>
      </w:r>
      <w:r w:rsidR="00A45C90" w:rsidRPr="007A4F0A">
        <w:rPr>
          <w:color w:val="000000" w:themeColor="text1"/>
          <w:lang w:val="en-US"/>
        </w:rPr>
        <w:t xml:space="preserve">data about the </w:t>
      </w:r>
      <w:r w:rsidR="003779FD" w:rsidRPr="007A4F0A">
        <w:rPr>
          <w:color w:val="000000" w:themeColor="text1"/>
          <w:lang w:val="en-US"/>
        </w:rPr>
        <w:t>ethnic</w:t>
      </w:r>
      <w:r w:rsidR="00317614" w:rsidRPr="007A4F0A">
        <w:rPr>
          <w:color w:val="000000" w:themeColor="text1"/>
          <w:lang w:val="en-US"/>
        </w:rPr>
        <w:t xml:space="preserve"> visitors in a city is not regularly collected, </w:t>
      </w:r>
      <w:r w:rsidR="0045177B" w:rsidRPr="007A4F0A">
        <w:rPr>
          <w:color w:val="000000" w:themeColor="text1"/>
          <w:lang w:val="en-US"/>
        </w:rPr>
        <w:t xml:space="preserve">limiting the accuracy </w:t>
      </w:r>
      <w:r w:rsidR="0008461A" w:rsidRPr="007A4F0A">
        <w:rPr>
          <w:color w:val="000000" w:themeColor="text1"/>
          <w:lang w:val="en-US"/>
        </w:rPr>
        <w:t>of many stop and search analysis results</w:t>
      </w:r>
      <w:r w:rsidR="00C26990" w:rsidRPr="007A4F0A">
        <w:rPr>
          <w:color w:val="000000" w:themeColor="text1"/>
          <w:lang w:val="en-US"/>
        </w:rPr>
        <w:t xml:space="preserve"> </w:t>
      </w:r>
      <w:r w:rsidR="007E31DC" w:rsidRPr="007A4F0A">
        <w:rPr>
          <w:color w:val="000000" w:themeColor="text1"/>
          <w:lang w:val="en-US"/>
        </w:rPr>
        <w:fldChar w:fldCharType="begin"/>
      </w:r>
      <w:r w:rsidR="00A838C5" w:rsidRPr="007A4F0A">
        <w:rPr>
          <w:color w:val="000000" w:themeColor="text1"/>
          <w:lang w:val="en-US"/>
        </w:rPr>
        <w:instrText xml:space="preserve"> ADDIN ZOTERO_ITEM CSL_CITATION {"citationID":"syq9wAK6","properties":{"formattedCitation":"(Delsol and Shiner, 2006; Constabulary and Fire, 2021)","plainCitation":"(Delsol and Shiner, 2006; Constabulary and Fire, 2021)","noteIndex":0},"citationItems":[{"id":723,"uris":["http://zotero.org/users/local/4cJ1mde2/items/ZXPNR9QL"],"uri":["http://zotero.org/users/local/4cJ1mde2/items/ZXPNR9QL"],"itemData":{"id":723,"type":"article-journal","abstract":"Policing in England and Wales has become increasingly contested since the 1960s and has been subject to unprecedented levels of public scrutiny. Stop and search powers have played a central role in this process and, though often described as an essential part of modern policing, have continued to provide a flashpoint in police–community relations. In this article the authors briefly review the history of stop and search in England and Wales, drawing particular attention to the concerns that have been raised about the use of this power in relation to minority ethnic communities. The article goes on to consider how issues of public trust and confidence have been addressed and raises questions about the effectiveness of efforts to regulate this area of activity. Finally, we suggest that regulation has become too tightly bound to ‘‘race’’ and measures of disproportionality. Instead, we argue that the current focus on ‘‘race’’ should be broadened to include other groups that may be subject to over-policing and that monitoring should be based on a system of triangulation, which combines multiple indicators and mixed methods.","container-title":"Critical Criminology","DOI":"10.1007/s10612-006-9013-1","ISSN":"1572-9877","issue":"3","journalAbbreviation":"Crit Crim","language":"en","page":"241-263","source":"Springer Link","title":"Regulating stop and search: a challenge for police and community relations in England and Wales","title-short":"Regulating stop and search","volume":"14","author":[{"family":"Delsol","given":"Rebekah"},{"family":"Shiner","given":"Michael"}],"issued":{"date-parts":[["2006",9,1]]}},"label":"page"},{"id":892,"uris":["http://zotero.org/users/local/4cJ1mde2/items/627UQ8TC"],"uri":["http://zotero.org/users/local/4cJ1mde2/items/627UQ8TC"],"itemData":{"id":892,"type":"webpage","abstract":"Stop and search legislation was introduced in 1984. However, thirty-five years on and forces still do not understand fully the impact of the use of the powers. When the police use their powers disproportionately  it causes suspicion among some communities that they are being unfairly targeted.","container-title":"HMICFRS","language":"en-GB","title":"Disproportionate use of police powers - A spotlight on stop and search and the use of force","URL":"https://www.justiceinspectorates.gov.uk/hmicfrs/publications/disproportionate-use-of-police-powers-a-spotlight-on-stop-and-search-and-the-use-of-force/","author":[{"family":"Constabulary","given":"© Her Majesty's Inspectorate","dropping-particle":"of"},{"literal":"Fire"}],"accessed":{"date-parts":[["2021",8,9]]},"issued":{"date-parts":[["2021",2,26]]}},"label":"page"}],"schema":"https://github.com/citation-style-language/schema/raw/master/csl-citation.json"} </w:instrText>
      </w:r>
      <w:r w:rsidR="007E31DC" w:rsidRPr="007A4F0A">
        <w:rPr>
          <w:color w:val="000000" w:themeColor="text1"/>
          <w:lang w:val="en-US"/>
        </w:rPr>
        <w:fldChar w:fldCharType="separate"/>
      </w:r>
      <w:r w:rsidR="00A838C5" w:rsidRPr="007A4F0A">
        <w:rPr>
          <w:noProof/>
          <w:color w:val="000000" w:themeColor="text1"/>
          <w:lang w:val="en-US"/>
        </w:rPr>
        <w:t>(Delsol and Shiner, 2006; Constabulary and Fire, 2021)</w:t>
      </w:r>
      <w:r w:rsidR="007E31DC" w:rsidRPr="007A4F0A">
        <w:rPr>
          <w:color w:val="000000" w:themeColor="text1"/>
          <w:lang w:val="en-US"/>
        </w:rPr>
        <w:fldChar w:fldCharType="end"/>
      </w:r>
      <w:r w:rsidR="00A838C5" w:rsidRPr="007A4F0A">
        <w:rPr>
          <w:color w:val="000000" w:themeColor="text1"/>
          <w:lang w:val="en-US"/>
        </w:rPr>
        <w:t xml:space="preserve">. </w:t>
      </w:r>
    </w:p>
    <w:p w14:paraId="7D2A4A02" w14:textId="4077F839" w:rsidR="00E0523B" w:rsidRPr="00E0523B" w:rsidRDefault="00E0523B" w:rsidP="00E0523B">
      <w:pPr>
        <w:spacing w:line="480" w:lineRule="auto"/>
        <w:jc w:val="both"/>
        <w:rPr>
          <w:b/>
          <w:bCs/>
          <w:i/>
          <w:iCs/>
          <w:color w:val="000000" w:themeColor="text1"/>
          <w:sz w:val="26"/>
          <w:szCs w:val="26"/>
        </w:rPr>
      </w:pPr>
      <w:r w:rsidRPr="00E0523B">
        <w:rPr>
          <w:b/>
          <w:bCs/>
          <w:i/>
          <w:iCs/>
          <w:color w:val="000000" w:themeColor="text1"/>
          <w:sz w:val="26"/>
          <w:szCs w:val="26"/>
          <w:lang w:val="en-US"/>
        </w:rPr>
        <w:t xml:space="preserve">Hit rate </w:t>
      </w:r>
    </w:p>
    <w:p w14:paraId="216D58B8" w14:textId="68DE0BF8" w:rsidR="00EE4B0F" w:rsidRPr="007A4F0A" w:rsidRDefault="00C34364" w:rsidP="009055B6">
      <w:pPr>
        <w:spacing w:line="480" w:lineRule="auto"/>
        <w:jc w:val="both"/>
        <w:rPr>
          <w:color w:val="000000" w:themeColor="text1"/>
          <w:lang w:val="en-US"/>
        </w:rPr>
      </w:pPr>
      <w:r w:rsidRPr="007A4F0A">
        <w:rPr>
          <w:color w:val="000000" w:themeColor="text1"/>
          <w:lang w:val="en-US"/>
        </w:rPr>
        <w:tab/>
      </w:r>
      <w:r w:rsidR="00786C28">
        <w:rPr>
          <w:color w:val="000000" w:themeColor="text1"/>
          <w:lang w:val="en-US"/>
        </w:rPr>
        <w:t xml:space="preserve">Rather than </w:t>
      </w:r>
      <w:r w:rsidR="009B5052">
        <w:rPr>
          <w:color w:val="000000" w:themeColor="text1"/>
          <w:lang w:val="en-US"/>
        </w:rPr>
        <w:t xml:space="preserve">using </w:t>
      </w:r>
      <w:r w:rsidR="00786C28">
        <w:rPr>
          <w:color w:val="000000" w:themeColor="text1"/>
          <w:lang w:val="en-US"/>
        </w:rPr>
        <w:t>proportion of ethnic search</w:t>
      </w:r>
      <w:r w:rsidR="009B5052">
        <w:rPr>
          <w:color w:val="000000" w:themeColor="text1"/>
          <w:lang w:val="en-US"/>
        </w:rPr>
        <w:t>, hit rate</w:t>
      </w:r>
      <w:r w:rsidR="000255DB">
        <w:rPr>
          <w:color w:val="000000" w:themeColor="text1"/>
          <w:lang w:val="en-US"/>
        </w:rPr>
        <w:t xml:space="preserve"> which </w:t>
      </w:r>
      <w:r w:rsidR="001444DD" w:rsidRPr="007A4F0A">
        <w:rPr>
          <w:color w:val="000000" w:themeColor="text1"/>
          <w:lang w:val="en-US"/>
        </w:rPr>
        <w:t xml:space="preserve">calculated as </w:t>
      </w:r>
      <w:r w:rsidR="008B61A5" w:rsidRPr="007A4F0A">
        <w:rPr>
          <w:color w:val="000000" w:themeColor="text1"/>
          <w:lang w:val="en-US"/>
        </w:rPr>
        <w:t xml:space="preserve">the number of successful stop and </w:t>
      </w:r>
      <w:r w:rsidR="0071728E" w:rsidRPr="007A4F0A">
        <w:rPr>
          <w:color w:val="000000" w:themeColor="text1"/>
          <w:lang w:val="en-US"/>
        </w:rPr>
        <w:t>search (</w:t>
      </w:r>
      <w:r w:rsidR="00BA1622" w:rsidRPr="007A4F0A">
        <w:rPr>
          <w:color w:val="000000" w:themeColor="text1"/>
          <w:lang w:val="en-US"/>
        </w:rPr>
        <w:t>i.e. arrests) divided by the total searches</w:t>
      </w:r>
      <w:r w:rsidR="0071728E" w:rsidRPr="007A4F0A">
        <w:rPr>
          <w:color w:val="000000" w:themeColor="text1"/>
          <w:lang w:val="en-US"/>
        </w:rPr>
        <w:t xml:space="preserve"> </w:t>
      </w:r>
      <w:r w:rsidR="000255DB">
        <w:rPr>
          <w:color w:val="000000" w:themeColor="text1"/>
          <w:lang w:val="en-US"/>
        </w:rPr>
        <w:t xml:space="preserve">is </w:t>
      </w:r>
      <w:r w:rsidR="00FB3759">
        <w:rPr>
          <w:color w:val="000000" w:themeColor="text1"/>
          <w:lang w:val="en-US"/>
        </w:rPr>
        <w:t xml:space="preserve">another </w:t>
      </w:r>
      <w:r w:rsidR="000255DB">
        <w:rPr>
          <w:color w:val="000000" w:themeColor="text1"/>
          <w:lang w:val="en-US"/>
        </w:rPr>
        <w:t xml:space="preserve">measure </w:t>
      </w:r>
      <w:r w:rsidR="00FB3759">
        <w:rPr>
          <w:color w:val="000000" w:themeColor="text1"/>
          <w:lang w:val="en-US"/>
        </w:rPr>
        <w:t xml:space="preserve">of </w:t>
      </w:r>
      <w:r w:rsidR="000255DB">
        <w:rPr>
          <w:color w:val="000000" w:themeColor="text1"/>
          <w:lang w:val="en-US"/>
        </w:rPr>
        <w:t>disproportionality</w:t>
      </w:r>
      <w:r w:rsidR="00FB3759">
        <w:rPr>
          <w:color w:val="000000" w:themeColor="text1"/>
          <w:lang w:val="en-US"/>
        </w:rPr>
        <w:t xml:space="preserve"> </w:t>
      </w:r>
      <w:r w:rsidR="001944B0" w:rsidRPr="007A4F0A">
        <w:rPr>
          <w:color w:val="000000" w:themeColor="text1"/>
          <w:lang w:val="en-US"/>
        </w:rPr>
        <w:fldChar w:fldCharType="begin"/>
      </w:r>
      <w:r w:rsidR="00E27628" w:rsidRPr="007A4F0A">
        <w:rPr>
          <w:color w:val="000000" w:themeColor="text1"/>
          <w:lang w:val="en-US"/>
        </w:rPr>
        <w:instrText xml:space="preserve"> ADDIN ZOTERO_ITEM CSL_CITATION {"citationID":"82aUhCXy","properties":{"formattedCitation":"(Bowling and Phillips, 2007; Pierson {\\i{}et al.}, 2020)","plainCitation":"(Bowling and Phillips, 2007; Pierson et al., 2020)","noteIndex":0},"citationItems":[{"id":624,"uris":["http://zotero.org/users/local/4cJ1mde2/items/EHJ75CNB"],"uri":["http://zotero.org/users/local/4cJ1mde2/items/EHJ75CNB"],"itemData":{"id":624,"type":"article-journal","abstract":"Eight years after the Lawrence Inquiry, the question of police powers to stop and search people in public places remains at the forefront of debate about police community relations. Police are empowered to stop and search citizens under a wide range of legislative acts and the power is employed daily across Britain. Far from laying the debate to rest, the Lawrence Inquiry prompted new research studies and fresh theories to explain the official statistics. We argue that the statistics show that the use of the powers against black people is disproportionate and that this is an indication of unlawful racial discrimination. If stop and search powers cannot be effectively regulated – and it seems that they cannot – then their continued use is unjustified and should be curtailed.","container-title":"The Modern Law Review","DOI":"https://doi.org/10.1111/j.1468-2230.2007.00671.x","ISSN":"1468-2230","issue":"6","language":"en","note":"_eprint: https://onlinelibrary.wiley.com/doi/pdf/10.1111/j.1468-2230.2007.00671.x","page":"936-961","source":"Wiley Online Library","title":"Disproportionate and Discriminatory: Reviewing the Evidence on Police Stop and Search","title-short":"Disproportionate and Discriminatory","volume":"70","author":[{"family":"Bowling","given":"Ben"},{"family":"Phillips","given":"Coretta"}],"issued":{"date-parts":[["2007"]]}},"label":"page"},{"id":848,"uris":["http://zotero.org/users/local/4cJ1mde2/items/7ZZ2FNTG"],"uri":["http://zotero.org/users/local/4cJ1mde2/items/7ZZ2FNTG"],"itemData":{"id":848,"type":"article-journal","container-title":"Nature Human Behaviour","DOI":"10.1038/s41562-020-0858-1","ISSN":"2397-3374","issue":"7","journalAbbreviation":"Nat Hum Behav","language":"en","page":"736-745","source":"DOI.org (Crossref)","title":"A large-scale analysis of racial disparities in police stops across the United States","volume":"4","author":[{"family":"Pierson","given":"Emma"},{"family":"Simoiu","given":"Camelia"},{"family":"Overgoor","given":"Jan"},{"family":"Corbett-Davies","given":"Sam"},{"family":"Jenson","given":"Daniel"},{"family":"Shoemaker","given":"Amy"},{"family":"Ramachandran","given":"Vignesh"},{"family":"Barghouty","given":"Phoebe"},{"family":"Phillips","given":"Cheryl"},{"family":"Shroff","given":"Ravi"},{"family":"Goel","given":"Sharad"}],"issued":{"date-parts":[["2020",7]]}},"label":"page"}],"schema":"https://github.com/citation-style-language/schema/raw/master/csl-citation.json"} </w:instrText>
      </w:r>
      <w:r w:rsidR="001944B0" w:rsidRPr="007A4F0A">
        <w:rPr>
          <w:color w:val="000000" w:themeColor="text1"/>
          <w:lang w:val="en-US"/>
        </w:rPr>
        <w:fldChar w:fldCharType="separate"/>
      </w:r>
      <w:r w:rsidR="00E27628" w:rsidRPr="007A4F0A">
        <w:rPr>
          <w:color w:val="000000" w:themeColor="text1"/>
        </w:rPr>
        <w:t>(Bowling and Phillips, 2007; Pierson et al., 2020)</w:t>
      </w:r>
      <w:r w:rsidR="001944B0" w:rsidRPr="007A4F0A">
        <w:rPr>
          <w:color w:val="000000" w:themeColor="text1"/>
          <w:lang w:val="en-US"/>
        </w:rPr>
        <w:fldChar w:fldCharType="end"/>
      </w:r>
      <w:r w:rsidR="00E27628" w:rsidRPr="007A4F0A">
        <w:rPr>
          <w:color w:val="000000" w:themeColor="text1"/>
          <w:lang w:val="en-US"/>
        </w:rPr>
        <w:t>.</w:t>
      </w:r>
      <w:r w:rsidR="009055B6" w:rsidRPr="007A4F0A">
        <w:rPr>
          <w:color w:val="000000" w:themeColor="text1"/>
          <w:lang w:val="en-US"/>
        </w:rPr>
        <w:t xml:space="preserve"> </w:t>
      </w:r>
      <w:r w:rsidR="00C42645" w:rsidRPr="007A4F0A">
        <w:rPr>
          <w:color w:val="000000" w:themeColor="text1"/>
          <w:lang w:val="en-US"/>
        </w:rPr>
        <w:t xml:space="preserve">If the </w:t>
      </w:r>
      <w:r w:rsidR="00AA376B" w:rsidRPr="007A4F0A">
        <w:rPr>
          <w:color w:val="000000" w:themeColor="text1"/>
          <w:lang w:val="en-US"/>
        </w:rPr>
        <w:t>minority</w:t>
      </w:r>
      <w:r w:rsidR="00C42645" w:rsidRPr="007A4F0A">
        <w:rPr>
          <w:color w:val="000000" w:themeColor="text1"/>
          <w:lang w:val="en-US"/>
        </w:rPr>
        <w:t xml:space="preserve"> hit rate is considerably lower than the </w:t>
      </w:r>
      <w:r w:rsidR="00AA376B" w:rsidRPr="007A4F0A">
        <w:rPr>
          <w:color w:val="000000" w:themeColor="text1"/>
          <w:lang w:val="en-US"/>
        </w:rPr>
        <w:t>white’s</w:t>
      </w:r>
      <w:r w:rsidR="007A6687" w:rsidRPr="007A4F0A">
        <w:rPr>
          <w:color w:val="000000" w:themeColor="text1"/>
          <w:lang w:val="en-US"/>
        </w:rPr>
        <w:t>, it means the police tend to ex</w:t>
      </w:r>
      <w:r w:rsidR="00ED7215" w:rsidRPr="007A4F0A">
        <w:rPr>
          <w:color w:val="000000" w:themeColor="text1"/>
          <w:lang w:val="en-US"/>
        </w:rPr>
        <w:t xml:space="preserve">tensively </w:t>
      </w:r>
      <w:r w:rsidR="007A6687" w:rsidRPr="007A4F0A">
        <w:rPr>
          <w:color w:val="000000" w:themeColor="text1"/>
          <w:lang w:val="en-US"/>
        </w:rPr>
        <w:t xml:space="preserve">search the </w:t>
      </w:r>
      <w:r w:rsidR="00AA376B" w:rsidRPr="007A4F0A">
        <w:rPr>
          <w:color w:val="000000" w:themeColor="text1"/>
          <w:lang w:val="en-US"/>
        </w:rPr>
        <w:t>minority</w:t>
      </w:r>
      <w:r w:rsidR="007A6687" w:rsidRPr="007A4F0A">
        <w:rPr>
          <w:color w:val="000000" w:themeColor="text1"/>
          <w:lang w:val="en-US"/>
        </w:rPr>
        <w:t xml:space="preserve"> </w:t>
      </w:r>
      <w:r w:rsidR="00583B66" w:rsidRPr="007A4F0A">
        <w:rPr>
          <w:color w:val="000000" w:themeColor="text1"/>
          <w:lang w:val="en-US"/>
        </w:rPr>
        <w:t>groups but</w:t>
      </w:r>
      <w:r w:rsidR="007529C4" w:rsidRPr="007A4F0A">
        <w:rPr>
          <w:color w:val="000000" w:themeColor="text1"/>
          <w:lang w:val="en-US"/>
        </w:rPr>
        <w:t xml:space="preserve"> </w:t>
      </w:r>
      <w:r w:rsidR="00CB299F">
        <w:rPr>
          <w:color w:val="000000" w:themeColor="text1"/>
          <w:lang w:val="en-US"/>
        </w:rPr>
        <w:t>get limited arrests</w:t>
      </w:r>
      <w:r w:rsidR="007529C4" w:rsidRPr="007A4F0A">
        <w:rPr>
          <w:color w:val="000000" w:themeColor="text1"/>
          <w:lang w:val="en-US"/>
        </w:rPr>
        <w:t>.</w:t>
      </w:r>
      <w:r w:rsidR="00A25960" w:rsidRPr="007A4F0A">
        <w:rPr>
          <w:color w:val="000000" w:themeColor="text1"/>
          <w:lang w:val="en-US"/>
        </w:rPr>
        <w:t xml:space="preserve"> In order words, it proves the police </w:t>
      </w:r>
      <w:r w:rsidR="00EA7AE5" w:rsidRPr="007A4F0A">
        <w:rPr>
          <w:color w:val="000000" w:themeColor="text1"/>
          <w:lang w:val="en-US"/>
        </w:rPr>
        <w:t xml:space="preserve">unfairly </w:t>
      </w:r>
      <w:r w:rsidR="00DA47BD" w:rsidRPr="007A4F0A">
        <w:rPr>
          <w:color w:val="000000" w:themeColor="text1"/>
          <w:lang w:val="en-US"/>
        </w:rPr>
        <w:t>targeted</w:t>
      </w:r>
      <w:r w:rsidR="00A25960" w:rsidRPr="007A4F0A">
        <w:rPr>
          <w:color w:val="000000" w:themeColor="text1"/>
          <w:lang w:val="en-US"/>
        </w:rPr>
        <w:t xml:space="preserve"> their </w:t>
      </w:r>
      <w:r w:rsidR="00572AA4" w:rsidRPr="007A4F0A">
        <w:rPr>
          <w:color w:val="000000" w:themeColor="text1"/>
          <w:lang w:val="en-US"/>
        </w:rPr>
        <w:t>objects based on race rather than suspicion</w:t>
      </w:r>
      <w:r w:rsidR="002844B5" w:rsidRPr="007A4F0A">
        <w:rPr>
          <w:color w:val="000000" w:themeColor="text1"/>
          <w:lang w:val="en-US"/>
        </w:rPr>
        <w:t xml:space="preserve"> and </w:t>
      </w:r>
      <w:r w:rsidR="00EA7AE5" w:rsidRPr="007A4F0A">
        <w:rPr>
          <w:color w:val="000000" w:themeColor="text1"/>
          <w:lang w:val="en-US"/>
        </w:rPr>
        <w:t>this</w:t>
      </w:r>
      <w:r w:rsidR="00583B66" w:rsidRPr="007A4F0A">
        <w:rPr>
          <w:color w:val="000000" w:themeColor="text1"/>
          <w:lang w:val="en-US"/>
        </w:rPr>
        <w:t xml:space="preserve"> “double </w:t>
      </w:r>
      <w:r w:rsidR="00493AAA" w:rsidRPr="007A4F0A">
        <w:rPr>
          <w:color w:val="000000" w:themeColor="text1"/>
          <w:lang w:val="en-US"/>
        </w:rPr>
        <w:t xml:space="preserve">standard” </w:t>
      </w:r>
      <w:r w:rsidR="00CB299F">
        <w:rPr>
          <w:color w:val="000000" w:themeColor="text1"/>
          <w:lang w:val="en-US"/>
        </w:rPr>
        <w:t xml:space="preserve">also </w:t>
      </w:r>
      <w:r w:rsidR="004F0D71" w:rsidRPr="007A4F0A">
        <w:rPr>
          <w:color w:val="000000" w:themeColor="text1"/>
          <w:lang w:val="en-US"/>
        </w:rPr>
        <w:t xml:space="preserve">exemplifies </w:t>
      </w:r>
      <w:r w:rsidR="00493AAA" w:rsidRPr="007A4F0A">
        <w:rPr>
          <w:color w:val="000000" w:themeColor="text1"/>
          <w:lang w:val="en-US"/>
        </w:rPr>
        <w:t xml:space="preserve">racial discrimination </w:t>
      </w:r>
      <w:r w:rsidR="00493AAA" w:rsidRPr="007A4F0A">
        <w:rPr>
          <w:color w:val="000000" w:themeColor="text1"/>
          <w:lang w:val="en-US"/>
        </w:rPr>
        <w:fldChar w:fldCharType="begin"/>
      </w:r>
      <w:r w:rsidR="00493AAA" w:rsidRPr="007A4F0A">
        <w:rPr>
          <w:color w:val="000000" w:themeColor="text1"/>
          <w:lang w:val="en-US"/>
        </w:rPr>
        <w:instrText xml:space="preserve"> ADDIN ZOTERO_ITEM CSL_CITATION {"citationID":"oROxmjCE","properties":{"formattedCitation":"(Pierson {\\i{}et al.}, 2020)","plainCitation":"(Pierson et al., 2020)","noteIndex":0},"citationItems":[{"id":848,"uris":["http://zotero.org/users/local/4cJ1mde2/items/7ZZ2FNTG"],"uri":["http://zotero.org/users/local/4cJ1mde2/items/7ZZ2FNTG"],"itemData":{"id":848,"type":"article-journal","container-title":"Nature Human Behaviour","DOI":"10.1038/s41562-020-0858-1","ISSN":"2397-3374","issue":"7","journalAbbreviation":"Nat Hum Behav","language":"en","page":"736-745","source":"DOI.org (Crossref)","title":"A large-scale analysis of racial disparities in police stops across the United States","volume":"4","author":[{"family":"Pierson","given":"Emma"},{"family":"Simoiu","given":"Camelia"},{"family":"Overgoor","given":"Jan"},{"family":"Corbett-Davies","given":"Sam"},{"family":"Jenson","given":"Daniel"},{"family":"Shoemaker","given":"Amy"},{"family":"Ramachandran","given":"Vignesh"},{"family":"Barghouty","given":"Phoebe"},{"family":"Phillips","given":"Cheryl"},{"family":"Shroff","given":"Ravi"},{"family":"Goel","given":"Sharad"}],"issued":{"date-parts":[["2020",7]]}}}],"schema":"https://github.com/citation-style-language/schema/raw/master/csl-citation.json"} </w:instrText>
      </w:r>
      <w:r w:rsidR="00493AAA" w:rsidRPr="007A4F0A">
        <w:rPr>
          <w:color w:val="000000" w:themeColor="text1"/>
          <w:lang w:val="en-US"/>
        </w:rPr>
        <w:fldChar w:fldCharType="separate"/>
      </w:r>
      <w:r w:rsidR="00493AAA" w:rsidRPr="007A4F0A">
        <w:rPr>
          <w:color w:val="000000" w:themeColor="text1"/>
        </w:rPr>
        <w:t>(Pierson et al., 2020)</w:t>
      </w:r>
      <w:r w:rsidR="00493AAA" w:rsidRPr="007A4F0A">
        <w:rPr>
          <w:color w:val="000000" w:themeColor="text1"/>
          <w:lang w:val="en-US"/>
        </w:rPr>
        <w:fldChar w:fldCharType="end"/>
      </w:r>
      <w:r w:rsidR="00493AAA" w:rsidRPr="007A4F0A">
        <w:rPr>
          <w:color w:val="000000" w:themeColor="text1"/>
          <w:lang w:val="en-US"/>
        </w:rPr>
        <w:t>.</w:t>
      </w:r>
    </w:p>
    <w:p w14:paraId="3A4C4A63" w14:textId="23163E83" w:rsidR="0062015A" w:rsidRPr="007A4F0A" w:rsidRDefault="0062015A" w:rsidP="00BB4288">
      <w:pPr>
        <w:pStyle w:val="Heading2"/>
        <w:spacing w:line="480" w:lineRule="auto"/>
        <w:rPr>
          <w:rFonts w:ascii="Times New Roman" w:hAnsi="Times New Roman" w:cs="Times New Roman"/>
          <w:b/>
          <w:bCs/>
          <w:color w:val="000000" w:themeColor="text1"/>
          <w:sz w:val="30"/>
          <w:szCs w:val="30"/>
        </w:rPr>
      </w:pPr>
      <w:bookmarkStart w:id="35" w:name="_Toc80322932"/>
      <w:bookmarkStart w:id="36" w:name="_Toc80323777"/>
      <w:bookmarkStart w:id="37" w:name="_Toc80446848"/>
      <w:r w:rsidRPr="007A4F0A">
        <w:rPr>
          <w:rFonts w:ascii="Times New Roman" w:hAnsi="Times New Roman" w:cs="Times New Roman"/>
          <w:b/>
          <w:bCs/>
          <w:color w:val="000000" w:themeColor="text1"/>
          <w:sz w:val="30"/>
          <w:szCs w:val="30"/>
        </w:rPr>
        <w:t xml:space="preserve">2.4 </w:t>
      </w:r>
      <w:r w:rsidR="004F0E51" w:rsidRPr="007A4F0A">
        <w:rPr>
          <w:rFonts w:ascii="Times New Roman" w:hAnsi="Times New Roman" w:cs="Times New Roman"/>
          <w:b/>
          <w:bCs/>
          <w:color w:val="000000" w:themeColor="text1"/>
          <w:sz w:val="30"/>
          <w:szCs w:val="30"/>
        </w:rPr>
        <w:t>Methods for Understanding Stop and Search</w:t>
      </w:r>
      <w:bookmarkEnd w:id="35"/>
      <w:bookmarkEnd w:id="36"/>
      <w:bookmarkEnd w:id="37"/>
    </w:p>
    <w:p w14:paraId="34B270AF" w14:textId="1523CFF7" w:rsidR="00435D55" w:rsidRDefault="00D521D8" w:rsidP="009E304E">
      <w:pPr>
        <w:spacing w:line="480" w:lineRule="auto"/>
        <w:ind w:firstLine="720"/>
        <w:jc w:val="both"/>
        <w:rPr>
          <w:color w:val="000000" w:themeColor="text1"/>
        </w:rPr>
      </w:pPr>
      <w:r w:rsidRPr="007A4F0A">
        <w:rPr>
          <w:color w:val="000000" w:themeColor="text1"/>
        </w:rPr>
        <w:t xml:space="preserve">The </w:t>
      </w:r>
      <w:r w:rsidR="00F43AF6">
        <w:rPr>
          <w:color w:val="000000" w:themeColor="text1"/>
        </w:rPr>
        <w:t xml:space="preserve">final </w:t>
      </w:r>
      <w:r w:rsidRPr="007A4F0A">
        <w:rPr>
          <w:color w:val="000000" w:themeColor="text1"/>
        </w:rPr>
        <w:t xml:space="preserve">section of the literature review will </w:t>
      </w:r>
      <w:r w:rsidR="00AE06AE" w:rsidRPr="007A4F0A">
        <w:rPr>
          <w:color w:val="000000" w:themeColor="text1"/>
        </w:rPr>
        <w:t xml:space="preserve">discuss </w:t>
      </w:r>
      <w:r w:rsidR="00D743DB" w:rsidRPr="007A4F0A">
        <w:rPr>
          <w:color w:val="000000" w:themeColor="text1"/>
        </w:rPr>
        <w:t xml:space="preserve">the </w:t>
      </w:r>
      <w:r w:rsidR="00F839E2" w:rsidRPr="007A4F0A">
        <w:rPr>
          <w:color w:val="000000" w:themeColor="text1"/>
        </w:rPr>
        <w:t xml:space="preserve">existing and </w:t>
      </w:r>
      <w:r w:rsidR="00D743DB" w:rsidRPr="007A4F0A">
        <w:rPr>
          <w:color w:val="000000" w:themeColor="text1"/>
        </w:rPr>
        <w:t xml:space="preserve">potential </w:t>
      </w:r>
      <w:r w:rsidR="00D61628" w:rsidRPr="007A4F0A">
        <w:rPr>
          <w:color w:val="000000" w:themeColor="text1"/>
        </w:rPr>
        <w:t xml:space="preserve">research </w:t>
      </w:r>
      <w:r w:rsidR="00D743DB" w:rsidRPr="007A4F0A">
        <w:rPr>
          <w:color w:val="000000" w:themeColor="text1"/>
        </w:rPr>
        <w:t xml:space="preserve">methodologies </w:t>
      </w:r>
      <w:r w:rsidR="005C41F7">
        <w:rPr>
          <w:color w:val="000000" w:themeColor="text1"/>
        </w:rPr>
        <w:t>towards</w:t>
      </w:r>
      <w:r w:rsidR="002D3878">
        <w:rPr>
          <w:color w:val="000000" w:themeColor="text1"/>
        </w:rPr>
        <w:t xml:space="preserve"> a</w:t>
      </w:r>
      <w:r w:rsidR="00B31C1B">
        <w:rPr>
          <w:color w:val="000000" w:themeColor="text1"/>
        </w:rPr>
        <w:t xml:space="preserve"> geographically</w:t>
      </w:r>
      <w:r w:rsidR="00B31C1B" w:rsidRPr="007A4F0A">
        <w:rPr>
          <w:color w:val="000000" w:themeColor="text1"/>
        </w:rPr>
        <w:t xml:space="preserve"> led</w:t>
      </w:r>
      <w:r w:rsidR="00FF4F78" w:rsidRPr="007A4F0A">
        <w:rPr>
          <w:color w:val="000000" w:themeColor="text1"/>
        </w:rPr>
        <w:t xml:space="preserve"> stop and search</w:t>
      </w:r>
      <w:r w:rsidR="007D003F" w:rsidRPr="007A4F0A">
        <w:rPr>
          <w:color w:val="000000" w:themeColor="text1"/>
        </w:rPr>
        <w:t xml:space="preserve">. </w:t>
      </w:r>
      <w:r w:rsidR="00950017">
        <w:rPr>
          <w:color w:val="000000" w:themeColor="text1"/>
        </w:rPr>
        <w:t>As introducing at the beginning of the paper</w:t>
      </w:r>
      <w:r w:rsidR="002A5178">
        <w:rPr>
          <w:color w:val="000000" w:themeColor="text1"/>
        </w:rPr>
        <w:t xml:space="preserve">, </w:t>
      </w:r>
      <w:r w:rsidR="009A1DE2">
        <w:rPr>
          <w:color w:val="000000" w:themeColor="text1"/>
        </w:rPr>
        <w:t xml:space="preserve">the majority of </w:t>
      </w:r>
      <w:r w:rsidR="00B31C1B">
        <w:rPr>
          <w:color w:val="000000" w:themeColor="text1"/>
        </w:rPr>
        <w:t xml:space="preserve">the crime spatial analysis </w:t>
      </w:r>
      <w:r w:rsidR="007D7546">
        <w:rPr>
          <w:color w:val="000000" w:themeColor="text1"/>
        </w:rPr>
        <w:t>stops at</w:t>
      </w:r>
      <w:r w:rsidR="00B31C1B">
        <w:rPr>
          <w:color w:val="000000" w:themeColor="text1"/>
        </w:rPr>
        <w:t xml:space="preserve"> </w:t>
      </w:r>
      <w:r w:rsidR="007D7546">
        <w:rPr>
          <w:color w:val="000000" w:themeColor="text1"/>
        </w:rPr>
        <w:t xml:space="preserve">finding hotspots </w:t>
      </w:r>
      <w:r w:rsidR="00E84B98">
        <w:rPr>
          <w:color w:val="000000" w:themeColor="text1"/>
        </w:rPr>
        <w:t xml:space="preserve">but there </w:t>
      </w:r>
      <w:r w:rsidR="000E7842">
        <w:rPr>
          <w:color w:val="000000" w:themeColor="text1"/>
        </w:rPr>
        <w:t xml:space="preserve">are </w:t>
      </w:r>
      <w:r w:rsidR="000E7842">
        <w:rPr>
          <w:color w:val="000000" w:themeColor="text1"/>
        </w:rPr>
        <w:lastRenderedPageBreak/>
        <w:t xml:space="preserve">much more could do with the spatial data. </w:t>
      </w:r>
      <w:r w:rsidR="00BC7241" w:rsidRPr="007A4F0A">
        <w:rPr>
          <w:color w:val="000000" w:themeColor="text1"/>
        </w:rPr>
        <w:t xml:space="preserve">The following methodologies </w:t>
      </w:r>
      <w:r w:rsidR="00D33FF0" w:rsidRPr="007A4F0A">
        <w:rPr>
          <w:color w:val="000000" w:themeColor="text1"/>
        </w:rPr>
        <w:t xml:space="preserve">are applicable </w:t>
      </w:r>
      <w:r w:rsidR="007A3F39" w:rsidRPr="007A4F0A">
        <w:rPr>
          <w:color w:val="000000" w:themeColor="text1"/>
        </w:rPr>
        <w:t xml:space="preserve">to the paper’s research objectives and </w:t>
      </w:r>
      <w:r w:rsidR="00E41395" w:rsidRPr="007A4F0A">
        <w:rPr>
          <w:color w:val="000000" w:themeColor="text1"/>
        </w:rPr>
        <w:t xml:space="preserve">provides fundamental concepts </w:t>
      </w:r>
      <w:r w:rsidR="00367B79" w:rsidRPr="007A4F0A">
        <w:rPr>
          <w:color w:val="000000" w:themeColor="text1"/>
        </w:rPr>
        <w:t>for this</w:t>
      </w:r>
      <w:r w:rsidR="004B5887" w:rsidRPr="007A4F0A">
        <w:rPr>
          <w:color w:val="000000" w:themeColor="text1"/>
        </w:rPr>
        <w:t xml:space="preserve"> paper’s methodology. </w:t>
      </w:r>
    </w:p>
    <w:p w14:paraId="561F8379" w14:textId="77777777" w:rsidR="00333F99" w:rsidRPr="00186825" w:rsidRDefault="00333F99" w:rsidP="00333F99">
      <w:pPr>
        <w:spacing w:line="480" w:lineRule="auto"/>
        <w:jc w:val="both"/>
        <w:rPr>
          <w:b/>
          <w:bCs/>
          <w:i/>
          <w:iCs/>
          <w:color w:val="000000" w:themeColor="text1"/>
          <w:sz w:val="26"/>
          <w:szCs w:val="26"/>
        </w:rPr>
      </w:pPr>
      <w:r w:rsidRPr="00186825">
        <w:rPr>
          <w:b/>
          <w:bCs/>
          <w:i/>
          <w:iCs/>
          <w:color w:val="000000" w:themeColor="text1"/>
          <w:sz w:val="26"/>
          <w:szCs w:val="26"/>
        </w:rPr>
        <w:t xml:space="preserve">Spatial analysis </w:t>
      </w:r>
    </w:p>
    <w:p w14:paraId="120394E6" w14:textId="794EE024" w:rsidR="00333F99" w:rsidRPr="007A4F0A" w:rsidRDefault="00333F99" w:rsidP="00957F4B">
      <w:pPr>
        <w:spacing w:line="480" w:lineRule="auto"/>
        <w:ind w:firstLine="720"/>
        <w:jc w:val="both"/>
        <w:rPr>
          <w:color w:val="000000" w:themeColor="text1"/>
          <w:lang w:val="en-US"/>
        </w:rPr>
      </w:pPr>
      <w:r>
        <w:rPr>
          <w:color w:val="000000" w:themeColor="text1"/>
          <w:lang w:val="en-US"/>
        </w:rPr>
        <w:t>Hotspot analysis</w:t>
      </w:r>
      <w:r w:rsidRPr="007A4F0A">
        <w:rPr>
          <w:color w:val="000000" w:themeColor="text1"/>
          <w:lang w:val="en-US"/>
        </w:rPr>
        <w:t xml:space="preserve"> is a traditional method in crime mapping. Constabulary and Fire </w:t>
      </w:r>
      <w:r w:rsidR="005D0188">
        <w:rPr>
          <w:color w:val="000000" w:themeColor="text1"/>
          <w:lang w:val="en-US"/>
        </w:rPr>
        <w:t xml:space="preserve">(2021) </w:t>
      </w:r>
      <w:r w:rsidRPr="007A4F0A">
        <w:rPr>
          <w:color w:val="000000" w:themeColor="text1"/>
          <w:lang w:val="en-US"/>
        </w:rPr>
        <w:t xml:space="preserve">mapped the crime hotspots and compared the locations with stop and search arrest rate. They found places where stop and search </w:t>
      </w:r>
      <w:r w:rsidR="00A203A4" w:rsidRPr="007A4F0A">
        <w:rPr>
          <w:color w:val="000000" w:themeColor="text1"/>
          <w:lang w:val="en-US"/>
        </w:rPr>
        <w:t xml:space="preserve">with reasonable grounds </w:t>
      </w:r>
      <w:r w:rsidRPr="007A4F0A">
        <w:rPr>
          <w:color w:val="000000" w:themeColor="text1"/>
          <w:lang w:val="en-US"/>
        </w:rPr>
        <w:t>targeted at crime hotspots result</w:t>
      </w:r>
      <w:r w:rsidR="00957F4B">
        <w:rPr>
          <w:color w:val="000000" w:themeColor="text1"/>
          <w:lang w:val="en-US"/>
        </w:rPr>
        <w:t xml:space="preserve">ed </w:t>
      </w:r>
      <w:r w:rsidRPr="007A4F0A">
        <w:rPr>
          <w:color w:val="000000" w:themeColor="text1"/>
          <w:lang w:val="en-US"/>
        </w:rPr>
        <w:t>in a lower arrest rate</w:t>
      </w:r>
      <w:r w:rsidR="00957F4B">
        <w:rPr>
          <w:color w:val="000000" w:themeColor="text1"/>
          <w:lang w:val="en-US"/>
        </w:rPr>
        <w:t xml:space="preserve">. </w:t>
      </w:r>
      <w:r w:rsidRPr="007A4F0A">
        <w:rPr>
          <w:color w:val="000000" w:themeColor="text1"/>
          <w:lang w:val="en-US"/>
        </w:rPr>
        <w:t xml:space="preserve">However, they also argued the use of crime hotspots as the reasonable grounds </w:t>
      </w:r>
      <w:r w:rsidR="00957F4B">
        <w:rPr>
          <w:color w:val="000000" w:themeColor="text1"/>
          <w:lang w:val="en-US"/>
        </w:rPr>
        <w:t>was</w:t>
      </w:r>
      <w:r w:rsidRPr="007A4F0A">
        <w:rPr>
          <w:color w:val="000000" w:themeColor="text1"/>
          <w:lang w:val="en-US"/>
        </w:rPr>
        <w:t xml:space="preserve"> unlawful and the crime hotspots should not be the purpose of searches. </w:t>
      </w:r>
    </w:p>
    <w:p w14:paraId="2E73EA29" w14:textId="2FE9012B" w:rsidR="00333F99" w:rsidRPr="007A4F0A" w:rsidRDefault="00333F99" w:rsidP="0000661D">
      <w:pPr>
        <w:spacing w:line="480" w:lineRule="auto"/>
        <w:ind w:firstLine="720"/>
        <w:jc w:val="both"/>
        <w:rPr>
          <w:color w:val="000000" w:themeColor="text1"/>
          <w:lang w:val="en-US"/>
        </w:rPr>
      </w:pPr>
      <w:r w:rsidRPr="007A4F0A">
        <w:rPr>
          <w:color w:val="000000" w:themeColor="text1"/>
          <w:lang w:val="en-US"/>
        </w:rPr>
        <w:t xml:space="preserve">Crime hotspots or Kernel Density Estimation (KDE) maps </w:t>
      </w:r>
      <w:r w:rsidR="006E1CA6">
        <w:rPr>
          <w:color w:val="000000" w:themeColor="text1"/>
          <w:lang w:val="en-US"/>
        </w:rPr>
        <w:t>can only discover global pattern and cannot</w:t>
      </w:r>
      <w:r w:rsidRPr="007A4F0A">
        <w:rPr>
          <w:color w:val="000000" w:themeColor="text1"/>
          <w:lang w:val="en-US"/>
        </w:rPr>
        <w:t xml:space="preserve"> highlight local areas with different spatial concentration </w:t>
      </w:r>
      <w:r w:rsidRPr="007A4F0A">
        <w:rPr>
          <w:color w:val="000000" w:themeColor="text1"/>
          <w:lang w:val="en-US"/>
        </w:rPr>
        <w:fldChar w:fldCharType="begin"/>
      </w:r>
      <w:r w:rsidRPr="007A4F0A">
        <w:rPr>
          <w:color w:val="000000" w:themeColor="text1"/>
          <w:lang w:val="en-US"/>
        </w:rPr>
        <w:instrText xml:space="preserve"> ADDIN ZOTERO_ITEM CSL_CITATION {"citationID":"n5zutzpt","properties":{"formattedCitation":"(Chainey and Macdonald, 2012)","plainCitation":"(Chainey and Macdonald, 2012)","noteIndex":0},"citationItems":[{"id":740,"uris":["http://zotero.org/users/local/4cJ1mde2/items/Q84TR4B2"],"uri":["http://zotero.org/users/local/4cJ1mde2/items/Q84TR4B2"],"itemData":{"id":740,"type":"article-journal","language":"en","page":"97","source":"Zotero","title":"Stop and search, the use of intelligence and geographic targeting","author":[{"family":"Chainey","given":"Spencer"},{"family":"Macdonald","given":"Ian"}],"issued":{"date-parts":[["2012",11]]}}}],"schema":"https://github.com/citation-style-language/schema/raw/master/csl-citation.json"} </w:instrText>
      </w:r>
      <w:r w:rsidRPr="007A4F0A">
        <w:rPr>
          <w:color w:val="000000" w:themeColor="text1"/>
          <w:lang w:val="en-US"/>
        </w:rPr>
        <w:fldChar w:fldCharType="separate"/>
      </w:r>
      <w:r w:rsidRPr="007A4F0A">
        <w:rPr>
          <w:noProof/>
          <w:color w:val="000000" w:themeColor="text1"/>
          <w:lang w:val="en-US"/>
        </w:rPr>
        <w:t>(Chainey and Macdonald, 2012)</w:t>
      </w:r>
      <w:r w:rsidRPr="007A4F0A">
        <w:rPr>
          <w:color w:val="000000" w:themeColor="text1"/>
          <w:lang w:val="en-US"/>
        </w:rPr>
        <w:fldChar w:fldCharType="end"/>
      </w:r>
      <w:r w:rsidRPr="007A4F0A">
        <w:rPr>
          <w:color w:val="000000" w:themeColor="text1"/>
          <w:lang w:val="en-US"/>
        </w:rPr>
        <w:t xml:space="preserve">. </w:t>
      </w:r>
      <w:r w:rsidR="005C7D08">
        <w:rPr>
          <w:color w:val="000000" w:themeColor="text1"/>
          <w:lang w:val="en-US"/>
        </w:rPr>
        <w:t>Instead</w:t>
      </w:r>
      <w:r w:rsidRPr="007A4F0A">
        <w:rPr>
          <w:color w:val="000000" w:themeColor="text1"/>
          <w:lang w:val="en-US"/>
        </w:rPr>
        <w:t xml:space="preserve">, the local indicators of spatial association (LISA) statistics </w:t>
      </w:r>
      <w:r w:rsidR="005C7D08">
        <w:rPr>
          <w:color w:val="000000" w:themeColor="text1"/>
          <w:lang w:val="en-US"/>
        </w:rPr>
        <w:t xml:space="preserve">and </w:t>
      </w:r>
      <w:r w:rsidR="005C7D08" w:rsidRPr="007A4F0A">
        <w:rPr>
          <w:noProof/>
          <w:color w:val="000000" w:themeColor="text1"/>
          <w:lang w:val="en-US"/>
        </w:rPr>
        <w:t>Getis-Ord Gi* (Gi*) maps</w:t>
      </w:r>
      <w:r w:rsidR="005C7D08">
        <w:rPr>
          <w:noProof/>
          <w:color w:val="000000" w:themeColor="text1"/>
          <w:lang w:val="en-US"/>
        </w:rPr>
        <w:t xml:space="preserve"> were introducted</w:t>
      </w:r>
      <w:r w:rsidR="00C02250">
        <w:rPr>
          <w:noProof/>
          <w:color w:val="000000" w:themeColor="text1"/>
          <w:lang w:val="en-US"/>
        </w:rPr>
        <w:t xml:space="preserve"> and they </w:t>
      </w:r>
      <w:r w:rsidR="00402D0D">
        <w:rPr>
          <w:noProof/>
          <w:color w:val="000000" w:themeColor="text1"/>
          <w:lang w:val="en-US"/>
        </w:rPr>
        <w:t xml:space="preserve">are </w:t>
      </w:r>
      <w:r w:rsidR="001B2A9F">
        <w:rPr>
          <w:noProof/>
          <w:color w:val="000000" w:themeColor="text1"/>
          <w:lang w:val="en-US"/>
        </w:rPr>
        <w:t>products of spatial autocorrelation</w:t>
      </w:r>
      <w:r w:rsidR="00C02250">
        <w:rPr>
          <w:noProof/>
          <w:color w:val="000000" w:themeColor="text1"/>
          <w:lang w:val="en-US"/>
        </w:rPr>
        <w:t xml:space="preserve"> </w:t>
      </w:r>
      <w:r w:rsidR="00C02250" w:rsidRPr="007A4F0A">
        <w:rPr>
          <w:noProof/>
          <w:color w:val="000000" w:themeColor="text1"/>
          <w:lang w:val="en-US"/>
        </w:rPr>
        <w:fldChar w:fldCharType="begin"/>
      </w:r>
      <w:r w:rsidR="00C02250" w:rsidRPr="007A4F0A">
        <w:rPr>
          <w:noProof/>
          <w:color w:val="000000" w:themeColor="text1"/>
          <w:lang w:val="en-US"/>
        </w:rPr>
        <w:instrText xml:space="preserve"> ADDIN ZOTERO_ITEM CSL_CITATION {"citationID":"LArSGIli","properties":{"formattedCitation":"(Eck {\\i{}et al.}, 2005)","plainCitation":"(Eck et al., 2005)","noteIndex":0},"citationItems":[{"id":915,"uris":["http://zotero.org/users/local/4cJ1mde2/items/YMZM3IY4"],"uri":["http://zotero.org/users/local/4cJ1mde2/items/YMZM3IY4"],"itemData":{"id":915,"type":"report","abstract":"UCL Discovery is UCL's open access repository, showcasing and providing access to UCL research outputs from all UCL disciplines.","event-place":"Washington DC","genre":"Report","note":"container-title: National Institute of Justice: Washington DC.","page":"1-71","publisher":"National Institute of Justice","publisher-place":"Washington DC","source":"discovery.ucl.ac.uk","title":"Mapping crime: Understanding Hotspots","title-short":"Mapping crime","URL":"https://discovery.ucl.ac.uk/id/eprint/11291/","author":[{"family":"Eck","given":"J."},{"family":"Chainey","given":"S."},{"family":"Cameron","given":"J."},{"family":"Wilson","given":"R."}],"accessed":{"date-parts":[["2021",8,16]]},"issued":{"date-parts":[["2005",8,1]]}}}],"schema":"https://github.com/citation-style-language/schema/raw/master/csl-citation.json"} </w:instrText>
      </w:r>
      <w:r w:rsidR="00C02250" w:rsidRPr="007A4F0A">
        <w:rPr>
          <w:noProof/>
          <w:color w:val="000000" w:themeColor="text1"/>
          <w:lang w:val="en-US"/>
        </w:rPr>
        <w:fldChar w:fldCharType="separate"/>
      </w:r>
      <w:r w:rsidR="00C02250" w:rsidRPr="007A4F0A">
        <w:rPr>
          <w:color w:val="000000" w:themeColor="text1"/>
        </w:rPr>
        <w:t>(Eck et al., 2005)</w:t>
      </w:r>
      <w:r w:rsidR="00C02250" w:rsidRPr="007A4F0A">
        <w:rPr>
          <w:noProof/>
          <w:color w:val="000000" w:themeColor="text1"/>
          <w:lang w:val="en-US"/>
        </w:rPr>
        <w:fldChar w:fldCharType="end"/>
      </w:r>
      <w:r w:rsidR="00C02250">
        <w:rPr>
          <w:noProof/>
          <w:color w:val="000000" w:themeColor="text1"/>
          <w:lang w:val="en-US"/>
        </w:rPr>
        <w:t xml:space="preserve">. </w:t>
      </w:r>
      <w:r w:rsidR="006F72BF" w:rsidRPr="007A4F0A">
        <w:rPr>
          <w:color w:val="000000" w:themeColor="text1"/>
          <w:lang w:val="en-US"/>
        </w:rPr>
        <w:t xml:space="preserve">Spatial autocorrelation is a correlation measure of data values strictly to their relative locations </w:t>
      </w:r>
      <w:r w:rsidR="006F72BF" w:rsidRPr="007A4F0A">
        <w:rPr>
          <w:color w:val="000000" w:themeColor="text1"/>
          <w:lang w:val="en-US"/>
        </w:rPr>
        <w:fldChar w:fldCharType="begin"/>
      </w:r>
      <w:r w:rsidR="006F72BF" w:rsidRPr="007A4F0A">
        <w:rPr>
          <w:color w:val="000000" w:themeColor="text1"/>
          <w:lang w:val="en-US"/>
        </w:rPr>
        <w:instrText xml:space="preserve"> ADDIN ZOTERO_ITEM CSL_CITATION {"citationID":"UHQBy9NM","properties":{"formattedCitation":"(Medina, 2021)","plainCitation":"(Medina, 2021)","noteIndex":0},"citationItems":[{"id":949,"uris":["http://zotero.org/users/local/4cJ1mde2/items/DLDRGT2M"],"uri":["http://zotero.org/users/local/4cJ1mde2/items/DLDRGT2M"],"itemData":{"id":949,"type":"book","abstract":"Worksheets for labs of Crime Mapping course","source":"maczokni.github.io","title":"Chapter 7 Global and local spatial autocorrelation | Crime Mapping in R","URL":"https://maczokni.github.io/crime_mapping_textbook/global-and-local-spatial-autocorrelation.html#local-spatial-autocorrelation","author":[{"family":"Medina","given":"Reka Solymosi and Juanjo"}],"accessed":{"date-parts":[["2021",8,17]]},"issued":{"date-parts":[["2021",4,28]]}}}],"schema":"https://github.com/citation-style-language/schema/raw/master/csl-citation.json"} </w:instrText>
      </w:r>
      <w:r w:rsidR="006F72BF" w:rsidRPr="007A4F0A">
        <w:rPr>
          <w:color w:val="000000" w:themeColor="text1"/>
          <w:lang w:val="en-US"/>
        </w:rPr>
        <w:fldChar w:fldCharType="separate"/>
      </w:r>
      <w:r w:rsidR="006F72BF" w:rsidRPr="007A4F0A">
        <w:rPr>
          <w:noProof/>
          <w:color w:val="000000" w:themeColor="text1"/>
          <w:lang w:val="en-US"/>
        </w:rPr>
        <w:t>(Medina, 2021)</w:t>
      </w:r>
      <w:r w:rsidR="006F72BF" w:rsidRPr="007A4F0A">
        <w:rPr>
          <w:color w:val="000000" w:themeColor="text1"/>
          <w:lang w:val="en-US"/>
        </w:rPr>
        <w:fldChar w:fldCharType="end"/>
      </w:r>
      <w:r w:rsidR="006F72BF" w:rsidRPr="007A4F0A">
        <w:rPr>
          <w:color w:val="000000" w:themeColor="text1"/>
          <w:lang w:val="en-US"/>
        </w:rPr>
        <w:t xml:space="preserve">. As explained by </w:t>
      </w:r>
      <w:r w:rsidR="006F72BF" w:rsidRPr="007A4F0A">
        <w:rPr>
          <w:color w:val="000000" w:themeColor="text1"/>
          <w:lang w:val="en-US"/>
        </w:rPr>
        <w:fldChar w:fldCharType="begin"/>
      </w:r>
      <w:r w:rsidR="0041345D">
        <w:rPr>
          <w:color w:val="000000" w:themeColor="text1"/>
          <w:lang w:val="en-US"/>
        </w:rPr>
        <w:instrText xml:space="preserve"> ADDIN ZOTERO_ITEM CSL_CITATION {"citationID":"gP5drnKw","properties":{"formattedCitation":"(Ratcliffe, 2010)","plainCitation":"(Ratcliffe, 2010)","dontUpdate":true,"noteIndex":0},"citationItems":[{"id":752,"uris":["http://zotero.org/users/local/4cJ1mde2/items/RX3V7589"],"uri":["http://zotero.org/users/local/4cJ1mde2/items/RX3V7589"],"itemData":{"id":752,"type":"chapter","container-title":"Handbook of Quantitative Criminology","event-place":"New York, NY","ISBN":"978-0-387-77649-1","language":"en","note":"DOI: 10.1007/978-0-387-77650-7_2","page":"5-24","publisher":"Springer New York","publisher-place":"New York, NY","source":"DOI.org (Crossref)","title":"Crime Mapping: Spatial and Temporal Challenges","title-short":"Crime Mapping","URL":"http://link.springer.com/10.1007/978-0-387-77650-7_2","editor":[{"family":"Piquero","given":"Alex R."},{"family":"Weisburd","given":"David"}],"author":[{"family":"Ratcliffe","given":"Jerry"}],"accessed":{"date-parts":[["2021",5,28]]},"issued":{"date-parts":[["2010"]]}}}],"schema":"https://github.com/citation-style-language/schema/raw/master/csl-citation.json"} </w:instrText>
      </w:r>
      <w:r w:rsidR="006F72BF" w:rsidRPr="007A4F0A">
        <w:rPr>
          <w:color w:val="000000" w:themeColor="text1"/>
          <w:lang w:val="en-US"/>
        </w:rPr>
        <w:fldChar w:fldCharType="separate"/>
      </w:r>
      <w:r w:rsidR="006F72BF" w:rsidRPr="007A4F0A">
        <w:rPr>
          <w:noProof/>
          <w:color w:val="000000" w:themeColor="text1"/>
          <w:lang w:val="en-US"/>
        </w:rPr>
        <w:t>Ratcliffe (2010, p.7)</w:t>
      </w:r>
      <w:r w:rsidR="006F72BF" w:rsidRPr="007A4F0A">
        <w:rPr>
          <w:color w:val="000000" w:themeColor="text1"/>
          <w:lang w:val="en-US"/>
        </w:rPr>
        <w:fldChar w:fldCharType="end"/>
      </w:r>
      <w:r w:rsidR="006F72BF" w:rsidRPr="007A4F0A">
        <w:rPr>
          <w:color w:val="000000" w:themeColor="text1"/>
          <w:lang w:val="en-US"/>
        </w:rPr>
        <w:t xml:space="preserve">, “[it] relates to the degree of dependency between the spatial location and the variables measured at that location”. For example, the stop and search rate in </w:t>
      </w:r>
      <w:r w:rsidR="006F72BF">
        <w:rPr>
          <w:color w:val="000000" w:themeColor="text1"/>
          <w:lang w:val="en-US"/>
        </w:rPr>
        <w:t xml:space="preserve">an area </w:t>
      </w:r>
      <w:r w:rsidR="006F72BF" w:rsidRPr="007A4F0A">
        <w:rPr>
          <w:color w:val="000000" w:themeColor="text1"/>
          <w:lang w:val="en-US"/>
        </w:rPr>
        <w:t>might be influenced by its neighbo</w:t>
      </w:r>
      <w:r w:rsidR="00567C24">
        <w:rPr>
          <w:color w:val="000000" w:themeColor="text1"/>
          <w:lang w:val="en-US"/>
        </w:rPr>
        <w:t xml:space="preserve">r </w:t>
      </w:r>
      <w:r w:rsidR="006F72BF" w:rsidRPr="007A4F0A">
        <w:rPr>
          <w:color w:val="000000" w:themeColor="text1"/>
          <w:lang w:val="en-US"/>
        </w:rPr>
        <w:t xml:space="preserve">because the Tobler’s first law of geography tells us near things are more related than distance things </w:t>
      </w:r>
      <w:r w:rsidR="006F72BF" w:rsidRPr="007A4F0A">
        <w:rPr>
          <w:color w:val="000000" w:themeColor="text1"/>
          <w:lang w:val="en-US"/>
        </w:rPr>
        <w:fldChar w:fldCharType="begin"/>
      </w:r>
      <w:r w:rsidR="006F72BF" w:rsidRPr="007A4F0A">
        <w:rPr>
          <w:color w:val="000000" w:themeColor="text1"/>
          <w:lang w:val="en-US"/>
        </w:rPr>
        <w:instrText xml:space="preserve"> ADDIN ZOTERO_ITEM CSL_CITATION {"citationID":"VgZqXRqj","properties":{"formattedCitation":"(Rogers, Castree and Kitchin, 2013)","plainCitation":"(Rogers, Castree and Kitchin, 2013)","noteIndex":0},"citationItems":[{"id":952,"uris":["http://zotero.org/users/local/4cJ1mde2/items/GRY7JLIR"],"uri":["http://zotero.org/users/local/4cJ1mde2/items/GRY7JLIR"],"itemData":{"id":952,"type":"chapter","abstract":"\"Tobler’s first law of geography\" published on  by Oxford University Press....","container-title":"A Dictionary of Human Geography","ISBN":"978-0-19-959986-8","language":"en","publisher":"Oxford University Press","source":"www.oxfordreference.com","title":"Tobler’s first law of geography","URL":"https://www.oxfordreference.com/view/10.1093/acref/9780199599868.001.0001/acref-9780199599868-e-1896","author":[{"family":"Rogers","given":"Alisdair"},{"family":"Castree","given":"Noel"},{"family":"Kitchin","given":"Rob"}],"accessed":{"date-parts":[["2021",8,17]]},"issued":{"date-parts":[["2013",9,19]]}}}],"schema":"https://github.com/citation-style-language/schema/raw/master/csl-citation.json"} </w:instrText>
      </w:r>
      <w:r w:rsidR="006F72BF" w:rsidRPr="007A4F0A">
        <w:rPr>
          <w:color w:val="000000" w:themeColor="text1"/>
          <w:lang w:val="en-US"/>
        </w:rPr>
        <w:fldChar w:fldCharType="separate"/>
      </w:r>
      <w:r w:rsidR="006F72BF" w:rsidRPr="007A4F0A">
        <w:rPr>
          <w:noProof/>
          <w:color w:val="000000" w:themeColor="text1"/>
          <w:lang w:val="en-US"/>
        </w:rPr>
        <w:t>(Rogers, Castree and Kitchin, 2013)</w:t>
      </w:r>
      <w:r w:rsidR="006F72BF" w:rsidRPr="007A4F0A">
        <w:rPr>
          <w:color w:val="000000" w:themeColor="text1"/>
          <w:lang w:val="en-US"/>
        </w:rPr>
        <w:fldChar w:fldCharType="end"/>
      </w:r>
      <w:r w:rsidR="006F72BF" w:rsidRPr="007A4F0A">
        <w:rPr>
          <w:color w:val="000000" w:themeColor="text1"/>
          <w:lang w:val="en-US"/>
        </w:rPr>
        <w:t>.</w:t>
      </w:r>
      <w:r w:rsidR="00567C24">
        <w:rPr>
          <w:color w:val="000000" w:themeColor="text1"/>
          <w:lang w:val="en-US"/>
        </w:rPr>
        <w:t xml:space="preserve"> </w:t>
      </w:r>
      <w:r w:rsidR="003B3EDB" w:rsidRPr="007A4F0A">
        <w:rPr>
          <w:noProof/>
          <w:color w:val="000000" w:themeColor="text1"/>
          <w:lang w:val="en-US"/>
        </w:rPr>
        <w:t xml:space="preserve">Chainey and Macdonald </w:t>
      </w:r>
      <w:r w:rsidR="00863713">
        <w:rPr>
          <w:noProof/>
          <w:color w:val="000000" w:themeColor="text1"/>
          <w:lang w:val="en-US"/>
        </w:rPr>
        <w:t xml:space="preserve">(2012) </w:t>
      </w:r>
      <w:r w:rsidR="00173CD8">
        <w:rPr>
          <w:noProof/>
          <w:color w:val="000000" w:themeColor="text1"/>
          <w:lang w:val="en-US"/>
        </w:rPr>
        <w:t>applied</w:t>
      </w:r>
      <w:r w:rsidR="003B3EDB" w:rsidRPr="007A4F0A">
        <w:rPr>
          <w:noProof/>
          <w:color w:val="000000" w:themeColor="text1"/>
          <w:lang w:val="en-US"/>
        </w:rPr>
        <w:t xml:space="preserve"> Gi* maps to crime and stop and search hotspots</w:t>
      </w:r>
      <w:r w:rsidR="00C80234">
        <w:rPr>
          <w:noProof/>
          <w:color w:val="000000" w:themeColor="text1"/>
          <w:lang w:val="en-US"/>
        </w:rPr>
        <w:t xml:space="preserve"> </w:t>
      </w:r>
      <w:r w:rsidR="003B3EDB" w:rsidRPr="007A4F0A">
        <w:rPr>
          <w:noProof/>
          <w:color w:val="000000" w:themeColor="text1"/>
          <w:lang w:val="en-US"/>
        </w:rPr>
        <w:t xml:space="preserve">and concluded no obious evidence showing the corresponding location between stop and search and crime over time. Furthermore, </w:t>
      </w:r>
      <w:r w:rsidR="003B3EDB" w:rsidRPr="007A4F0A">
        <w:rPr>
          <w:noProof/>
          <w:color w:val="000000" w:themeColor="text1"/>
          <w:lang w:val="en-US"/>
        </w:rPr>
        <w:fldChar w:fldCharType="begin"/>
      </w:r>
      <w:r w:rsidR="003B3EDB" w:rsidRPr="007A4F0A">
        <w:rPr>
          <w:noProof/>
          <w:color w:val="000000" w:themeColor="text1"/>
          <w:lang w:val="en-US"/>
        </w:rPr>
        <w:instrText xml:space="preserve"> ADDIN ZOTERO_ITEM CSL_CITATION {"citationID":"ColLKYgv","properties":{"formattedCitation":"(Mencken and Barnett, 1999)","plainCitation":"(Mencken and Barnett, 1999)","dontUpdate":true,"noteIndex":0},"citationItems":[{"id":871,"uris":["http://zotero.org/users/local/4cJ1mde2/items/8BM5J3C4"],"uri":["http://zotero.org/users/local/4cJ1mde2/items/8BM5J3C4"],"itemData":{"id":871,"type":"article-journal","abstract":"In this paper we explore to what extent county murder and nonnegligentmanslaughter rates in the midsouth are spatially autocorrelated, usinga variety of spatial autocorrelation tests. The data are 3-year averages ofUCR murder and nonnegligent manslaughter rates from the 383 midsouthcounties. Moran's I statistics show a statistically significant amountof spatial autocorrelation in the murder and nonnegligent manslaughter ratesamong the 383 midsouth counties. G statistics, however, fail to detect aglobal pattern in this region. We also compute Gi statistics and localMoran's I statistics with these data and detect some patterns oflocalized spatial autocorrelation. We estimated and compared an MLE spatiallag model and an OLS model with constructs informed by socialdisorganization theory. The regression analysis failed to detect anysignificant spatial effects for the midsouth counties.","container-title":"Journal of Quantitative Criminology","DOI":"10.1023/A:1007592124641","ISSN":"1573-7799","issue":"4","journalAbbreviation":"Journal of Quantitative Criminology","language":"en","page":"407-422","source":"Springer Link","title":"Murder, Nonnegligent Manslaughter, and Spatial Autocorrelation in Mid-South Counties","volume":"15","author":[{"family":"Mencken","given":"F. Carson"},{"family":"Barnett","given":"Cynthia"}],"issued":{"date-parts":[["1999",12,1]]}}}],"schema":"https://github.com/citation-style-language/schema/raw/master/csl-citation.json"} </w:instrText>
      </w:r>
      <w:r w:rsidR="003B3EDB" w:rsidRPr="007A4F0A">
        <w:rPr>
          <w:noProof/>
          <w:color w:val="000000" w:themeColor="text1"/>
          <w:lang w:val="en-US"/>
        </w:rPr>
        <w:fldChar w:fldCharType="separate"/>
      </w:r>
      <w:r w:rsidR="003B3EDB" w:rsidRPr="007A4F0A">
        <w:rPr>
          <w:noProof/>
          <w:color w:val="000000" w:themeColor="text1"/>
          <w:lang w:val="en-US"/>
        </w:rPr>
        <w:t>Mencken and Barnett (1999)</w:t>
      </w:r>
      <w:r w:rsidR="003B3EDB" w:rsidRPr="007A4F0A">
        <w:rPr>
          <w:noProof/>
          <w:color w:val="000000" w:themeColor="text1"/>
          <w:lang w:val="en-US"/>
        </w:rPr>
        <w:fldChar w:fldCharType="end"/>
      </w:r>
      <w:r w:rsidR="003B3EDB" w:rsidRPr="007A4F0A">
        <w:rPr>
          <w:noProof/>
          <w:color w:val="000000" w:themeColor="text1"/>
          <w:lang w:val="en-US"/>
        </w:rPr>
        <w:t xml:space="preserve"> </w:t>
      </w:r>
      <w:r w:rsidR="0000661D">
        <w:rPr>
          <w:noProof/>
          <w:color w:val="000000" w:themeColor="text1"/>
          <w:lang w:val="en-US"/>
        </w:rPr>
        <w:t>used</w:t>
      </w:r>
      <w:r w:rsidR="003B3EDB" w:rsidRPr="007A4F0A">
        <w:rPr>
          <w:noProof/>
          <w:color w:val="000000" w:themeColor="text1"/>
          <w:lang w:val="en-US"/>
        </w:rPr>
        <w:t xml:space="preserve"> local Moran’s I and G statistics to detect spatial autocorrelation pattern between murder and manslaughter for counties in the US</w:t>
      </w:r>
      <w:r w:rsidRPr="007A4F0A">
        <w:rPr>
          <w:noProof/>
          <w:color w:val="000000" w:themeColor="text1"/>
          <w:lang w:val="en-US"/>
        </w:rPr>
        <w:t xml:space="preserve">. </w:t>
      </w:r>
    </w:p>
    <w:p w14:paraId="2FEAFFFC" w14:textId="3F5D6997" w:rsidR="00333F99" w:rsidRPr="007A4F0A" w:rsidRDefault="00333F99" w:rsidP="0000661D">
      <w:pPr>
        <w:spacing w:line="480" w:lineRule="auto"/>
        <w:jc w:val="both"/>
        <w:rPr>
          <w:color w:val="000000" w:themeColor="text1"/>
          <w:lang w:val="en-US"/>
        </w:rPr>
      </w:pPr>
      <w:r w:rsidRPr="007A4F0A">
        <w:rPr>
          <w:color w:val="000000" w:themeColor="text1"/>
          <w:lang w:val="en-US"/>
        </w:rPr>
        <w:tab/>
      </w:r>
      <w:r w:rsidR="00341B7E">
        <w:rPr>
          <w:color w:val="000000" w:themeColor="text1"/>
          <w:lang w:val="en-US"/>
        </w:rPr>
        <w:t>S</w:t>
      </w:r>
      <w:r w:rsidR="00341B7E" w:rsidRPr="007A4F0A">
        <w:rPr>
          <w:color w:val="000000" w:themeColor="text1"/>
          <w:lang w:val="en-US"/>
        </w:rPr>
        <w:t>patial autocorrelation</w:t>
      </w:r>
      <w:r w:rsidR="00341B7E">
        <w:rPr>
          <w:color w:val="000000" w:themeColor="text1"/>
          <w:lang w:val="en-US"/>
        </w:rPr>
        <w:t xml:space="preserve"> is also commonly used in </w:t>
      </w:r>
      <w:r w:rsidR="00B2721F" w:rsidRPr="007A4F0A">
        <w:rPr>
          <w:color w:val="000000" w:themeColor="text1"/>
          <w:lang w:val="en-US"/>
        </w:rPr>
        <w:t>Ordinary Least</w:t>
      </w:r>
      <w:r w:rsidR="00B2721F">
        <w:rPr>
          <w:color w:val="000000" w:themeColor="text1"/>
          <w:lang w:val="en-US"/>
        </w:rPr>
        <w:t xml:space="preserve"> </w:t>
      </w:r>
      <w:r w:rsidR="00B2721F" w:rsidRPr="007A4F0A">
        <w:rPr>
          <w:color w:val="000000" w:themeColor="text1"/>
          <w:lang w:val="en-US"/>
        </w:rPr>
        <w:t xml:space="preserve">Square (OLS) </w:t>
      </w:r>
      <w:r w:rsidR="00341B7E">
        <w:rPr>
          <w:color w:val="000000" w:themeColor="text1"/>
          <w:lang w:val="en-US"/>
        </w:rPr>
        <w:t>regression</w:t>
      </w:r>
      <w:r w:rsidR="00B2721F">
        <w:rPr>
          <w:color w:val="000000" w:themeColor="text1"/>
          <w:lang w:val="en-US"/>
        </w:rPr>
        <w:t xml:space="preserve"> </w:t>
      </w:r>
      <w:r w:rsidR="00341B7E">
        <w:rPr>
          <w:color w:val="000000" w:themeColor="text1"/>
          <w:lang w:val="en-US"/>
        </w:rPr>
        <w:t>to test whether residuals are spatially rando</w:t>
      </w:r>
      <w:r w:rsidR="00B2721F">
        <w:rPr>
          <w:color w:val="000000" w:themeColor="text1"/>
          <w:lang w:val="en-US"/>
        </w:rPr>
        <w:t xml:space="preserve">m </w:t>
      </w:r>
      <w:r w:rsidR="00496531">
        <w:rPr>
          <w:color w:val="000000" w:themeColor="text1"/>
          <w:lang w:val="en-US"/>
        </w:rPr>
        <w:t xml:space="preserve">and </w:t>
      </w:r>
      <w:r w:rsidR="006A75D6">
        <w:rPr>
          <w:color w:val="000000" w:themeColor="text1"/>
          <w:lang w:val="en-US"/>
        </w:rPr>
        <w:t>further</w:t>
      </w:r>
      <w:r w:rsidR="00B84AE6">
        <w:rPr>
          <w:color w:val="000000" w:themeColor="text1"/>
          <w:lang w:val="en-US"/>
        </w:rPr>
        <w:t xml:space="preserve"> </w:t>
      </w:r>
      <w:r w:rsidR="001A0524">
        <w:rPr>
          <w:color w:val="000000" w:themeColor="text1"/>
          <w:lang w:val="en-US"/>
        </w:rPr>
        <w:t>incorporate with</w:t>
      </w:r>
      <w:r w:rsidR="00F427D8">
        <w:rPr>
          <w:color w:val="000000" w:themeColor="text1"/>
          <w:lang w:val="en-US"/>
        </w:rPr>
        <w:t xml:space="preserve"> geographically weighted regression</w:t>
      </w:r>
      <w:r w:rsidR="006A75D6">
        <w:rPr>
          <w:color w:val="000000" w:themeColor="text1"/>
          <w:lang w:val="en-US"/>
        </w:rPr>
        <w:t xml:space="preserve"> (GWR)</w:t>
      </w:r>
      <w:r w:rsidRPr="007A4F0A">
        <w:rPr>
          <w:color w:val="000000" w:themeColor="text1"/>
          <w:lang w:val="en-US"/>
        </w:rPr>
        <w:t xml:space="preserve"> </w:t>
      </w:r>
      <w:r w:rsidRPr="007A4F0A">
        <w:rPr>
          <w:color w:val="000000" w:themeColor="text1"/>
          <w:lang w:val="en-US"/>
        </w:rPr>
        <w:fldChar w:fldCharType="begin"/>
      </w:r>
      <w:r w:rsidRPr="007A4F0A">
        <w:rPr>
          <w:color w:val="000000" w:themeColor="text1"/>
          <w:lang w:val="en-US"/>
        </w:rPr>
        <w:instrText xml:space="preserve"> ADDIN ZOTERO_ITEM CSL_CITATION {"citationID":"ujAe3KeF","properties":{"formattedCitation":"(Ratcliffe, 2010)","plainCitation":"(Ratcliffe, 2010)","noteIndex":0},"citationItems":[{"id":752,"uris":["http://zotero.org/users/local/4cJ1mde2/items/RX3V7589"],"uri":["http://zotero.org/users/local/4cJ1mde2/items/RX3V7589"],"itemData":{"id":752,"type":"chapter","container-title":"Handbook of Quantitative Criminology","event-place":"New York, NY","ISBN":"978-0-387-77649-1","language":"en","note":"DOI: 10.1007/978-0-387-77650-7_2","page":"5-24","publisher":"Springer New York","publisher-place":"New York, NY","source":"DOI.org (Crossref)","title":"Crime Mapping: Spatial and Temporal Challenges","title-short":"Crime Mapping","URL":"http://link.springer.com/10.1007/978-0-387-77650-7_2","editor":[{"family":"Piquero","given":"Alex R."},{"family":"Weisburd","given":"David"}],"author":[{"family":"Ratcliffe","given":"Jerry"}],"accessed":{"date-parts":[["2021",5,28]]},"issued":{"date-parts":[["2010"]]}}}],"schema":"https://github.com/citation-style-language/schema/raw/master/csl-citation.json"} </w:instrText>
      </w:r>
      <w:r w:rsidRPr="007A4F0A">
        <w:rPr>
          <w:color w:val="000000" w:themeColor="text1"/>
          <w:lang w:val="en-US"/>
        </w:rPr>
        <w:fldChar w:fldCharType="separate"/>
      </w:r>
      <w:r w:rsidRPr="007A4F0A">
        <w:rPr>
          <w:noProof/>
          <w:color w:val="000000" w:themeColor="text1"/>
          <w:lang w:val="en-US"/>
        </w:rPr>
        <w:t>(Ratcliffe, 2010)</w:t>
      </w:r>
      <w:r w:rsidRPr="007A4F0A">
        <w:rPr>
          <w:color w:val="000000" w:themeColor="text1"/>
          <w:lang w:val="en-US"/>
        </w:rPr>
        <w:fldChar w:fldCharType="end"/>
      </w:r>
      <w:r w:rsidRPr="007A4F0A">
        <w:rPr>
          <w:color w:val="000000" w:themeColor="text1"/>
          <w:lang w:val="en-US"/>
        </w:rPr>
        <w:t xml:space="preserve">. For example, the results </w:t>
      </w:r>
      <w:r w:rsidR="001A0524">
        <w:rPr>
          <w:color w:val="000000" w:themeColor="text1"/>
          <w:lang w:val="en-US"/>
        </w:rPr>
        <w:t>of</w:t>
      </w:r>
      <w:r w:rsidRPr="007A4F0A">
        <w:rPr>
          <w:color w:val="000000" w:themeColor="text1"/>
          <w:lang w:val="en-US"/>
        </w:rPr>
        <w:t xml:space="preserve"> </w:t>
      </w:r>
      <w:r w:rsidRPr="007A4F0A">
        <w:rPr>
          <w:noProof/>
          <w:color w:val="000000" w:themeColor="text1"/>
        </w:rPr>
        <w:lastRenderedPageBreak/>
        <w:t>Bradford and Tiratelli</w:t>
      </w:r>
      <w:r w:rsidRPr="007A4F0A">
        <w:rPr>
          <w:color w:val="000000" w:themeColor="text1"/>
          <w:lang w:val="en-US"/>
        </w:rPr>
        <w:t xml:space="preserve">’s research (2019) </w:t>
      </w:r>
      <w:r w:rsidR="001A0524">
        <w:rPr>
          <w:color w:val="000000" w:themeColor="text1"/>
          <w:lang w:val="en-US"/>
        </w:rPr>
        <w:t>showed</w:t>
      </w:r>
      <w:r w:rsidRPr="007A4F0A">
        <w:rPr>
          <w:color w:val="000000" w:themeColor="text1"/>
          <w:lang w:val="en-US"/>
        </w:rPr>
        <w:t xml:space="preserve"> increasing 10% of stop and search in London</w:t>
      </w:r>
      <w:r w:rsidR="00FE58BF">
        <w:rPr>
          <w:color w:val="000000" w:themeColor="text1"/>
          <w:lang w:val="en-US"/>
        </w:rPr>
        <w:t xml:space="preserve"> would drop</w:t>
      </w:r>
      <w:r w:rsidRPr="007A4F0A">
        <w:rPr>
          <w:color w:val="000000" w:themeColor="text1"/>
          <w:lang w:val="en-US"/>
        </w:rPr>
        <w:t xml:space="preserve"> crimes by 0.3% by month; however, </w:t>
      </w:r>
      <w:r w:rsidR="007279A4">
        <w:rPr>
          <w:color w:val="000000" w:themeColor="text1"/>
          <w:lang w:val="en-US"/>
        </w:rPr>
        <w:t>the number was a</w:t>
      </w:r>
      <w:r w:rsidRPr="007A4F0A">
        <w:rPr>
          <w:color w:val="000000" w:themeColor="text1"/>
          <w:lang w:val="en-US"/>
        </w:rPr>
        <w:t xml:space="preserve"> global</w:t>
      </w:r>
      <w:r w:rsidR="007279A4">
        <w:rPr>
          <w:color w:val="000000" w:themeColor="text1"/>
          <w:lang w:val="en-US"/>
        </w:rPr>
        <w:t xml:space="preserve"> coefficient</w:t>
      </w:r>
      <w:r w:rsidRPr="007A4F0A">
        <w:rPr>
          <w:color w:val="000000" w:themeColor="text1"/>
          <w:lang w:val="en-US"/>
        </w:rPr>
        <w:t xml:space="preserve"> and did not account for spatial variation at local level. </w:t>
      </w:r>
      <w:r w:rsidR="00D3230B">
        <w:rPr>
          <w:color w:val="000000" w:themeColor="text1"/>
          <w:lang w:val="en-US"/>
        </w:rPr>
        <w:t>There</w:t>
      </w:r>
      <w:r w:rsidRPr="007A4F0A">
        <w:rPr>
          <w:color w:val="000000" w:themeColor="text1"/>
          <w:lang w:val="en-US"/>
        </w:rPr>
        <w:t xml:space="preserve"> might be some patterns in the </w:t>
      </w:r>
      <w:r w:rsidR="00D3230B">
        <w:rPr>
          <w:color w:val="000000" w:themeColor="text1"/>
          <w:lang w:val="en-US"/>
        </w:rPr>
        <w:t xml:space="preserve">residuals </w:t>
      </w:r>
      <w:r w:rsidRPr="007A4F0A">
        <w:rPr>
          <w:color w:val="000000" w:themeColor="text1"/>
          <w:lang w:val="en-US"/>
        </w:rPr>
        <w:t xml:space="preserve">suggesting some areas are affected </w:t>
      </w:r>
      <w:r w:rsidR="008F5676">
        <w:rPr>
          <w:color w:val="000000" w:themeColor="text1"/>
          <w:lang w:val="en-US"/>
        </w:rPr>
        <w:t>greater than</w:t>
      </w:r>
      <w:r w:rsidRPr="007A4F0A">
        <w:rPr>
          <w:color w:val="000000" w:themeColor="text1"/>
          <w:lang w:val="en-US"/>
        </w:rPr>
        <w:t xml:space="preserve"> </w:t>
      </w:r>
      <w:r w:rsidR="008F5676">
        <w:rPr>
          <w:color w:val="000000" w:themeColor="text1"/>
          <w:lang w:val="en-US"/>
        </w:rPr>
        <w:t>the others; thus,</w:t>
      </w:r>
      <w:r w:rsidRPr="007A4F0A">
        <w:rPr>
          <w:color w:val="000000" w:themeColor="text1"/>
          <w:lang w:val="en-US"/>
        </w:rPr>
        <w:t xml:space="preserve"> a </w:t>
      </w:r>
      <w:r w:rsidR="00CC1B0F">
        <w:rPr>
          <w:color w:val="000000" w:themeColor="text1"/>
          <w:lang w:val="en-US"/>
        </w:rPr>
        <w:t>standard OLS fails to capture local variation.</w:t>
      </w:r>
      <w:r w:rsidR="00FE58BF">
        <w:rPr>
          <w:color w:val="000000" w:themeColor="text1"/>
          <w:lang w:val="en-US"/>
        </w:rPr>
        <w:t xml:space="preserve"> </w:t>
      </w:r>
      <w:r w:rsidR="00566809">
        <w:rPr>
          <w:color w:val="000000" w:themeColor="text1"/>
          <w:lang w:val="en-US"/>
        </w:rPr>
        <w:t>As a result</w:t>
      </w:r>
      <w:r w:rsidRPr="007A4F0A">
        <w:rPr>
          <w:color w:val="000000" w:themeColor="text1"/>
          <w:lang w:val="en-US"/>
        </w:rPr>
        <w:t>,</w:t>
      </w:r>
      <w:r w:rsidR="00566809">
        <w:rPr>
          <w:color w:val="000000" w:themeColor="text1"/>
          <w:lang w:val="en-US"/>
        </w:rPr>
        <w:t xml:space="preserve"> GWR was introduced. </w:t>
      </w:r>
      <w:r w:rsidR="00AE4612">
        <w:rPr>
          <w:color w:val="000000" w:themeColor="text1"/>
          <w:lang w:val="en-US"/>
        </w:rPr>
        <w:t>In addition</w:t>
      </w:r>
      <w:r w:rsidR="003F043F">
        <w:rPr>
          <w:color w:val="000000" w:themeColor="text1"/>
        </w:rPr>
        <w:t xml:space="preserve"> to provide a global estimation of variable that OLS does, </w:t>
      </w:r>
      <w:r w:rsidR="003F043F" w:rsidRPr="007A4F0A">
        <w:rPr>
          <w:color w:val="000000" w:themeColor="text1"/>
        </w:rPr>
        <w:t xml:space="preserve">GWR </w:t>
      </w:r>
      <w:r w:rsidR="003F043F">
        <w:rPr>
          <w:color w:val="000000" w:themeColor="text1"/>
        </w:rPr>
        <w:t xml:space="preserve">also </w:t>
      </w:r>
      <w:r w:rsidR="003F043F" w:rsidRPr="007A4F0A">
        <w:rPr>
          <w:color w:val="000000" w:themeColor="text1"/>
        </w:rPr>
        <w:t xml:space="preserve">accounts for the “geographic interaction effect” </w:t>
      </w:r>
      <w:r w:rsidR="003F043F" w:rsidRPr="007A4F0A">
        <w:rPr>
          <w:color w:val="000000" w:themeColor="text1"/>
        </w:rPr>
        <w:fldChar w:fldCharType="begin"/>
      </w:r>
      <w:r w:rsidR="003F043F" w:rsidRPr="007A4F0A">
        <w:rPr>
          <w:color w:val="000000" w:themeColor="text1"/>
        </w:rPr>
        <w:instrText xml:space="preserve"> ADDIN ZOTERO_ITEM CSL_CITATION {"citationID":"NvcDvQWf","properties":{"formattedCitation":"(Ratcliffe, 2010)","plainCitation":"(Ratcliffe, 2010)","noteIndex":0},"citationItems":[{"id":752,"uris":["http://zotero.org/users/local/4cJ1mde2/items/RX3V7589"],"uri":["http://zotero.org/users/local/4cJ1mde2/items/RX3V7589"],"itemData":{"id":752,"type":"chapter","container-title":"Handbook of Quantitative Criminology","event-place":"New York, NY","ISBN":"978-0-387-77649-1","language":"en","note":"DOI: 10.1007/978-0-387-77650-7_2","page":"5-24","publisher":"Springer New York","publisher-place":"New York, NY","source":"DOI.org (Crossref)","title":"Crime Mapping: Spatial and Temporal Challenges","title-short":"Crime Mapping","URL":"http://link.springer.com/10.1007/978-0-387-77650-7_2","editor":[{"family":"Piquero","given":"Alex R."},{"family":"Weisburd","given":"David"}],"author":[{"family":"Ratcliffe","given":"Jerry"}],"accessed":{"date-parts":[["2021",5,28]]},"issued":{"date-parts":[["2010"]]}}}],"schema":"https://github.com/citation-style-language/schema/raw/master/csl-citation.json"} </w:instrText>
      </w:r>
      <w:r w:rsidR="003F043F" w:rsidRPr="007A4F0A">
        <w:rPr>
          <w:color w:val="000000" w:themeColor="text1"/>
        </w:rPr>
        <w:fldChar w:fldCharType="separate"/>
      </w:r>
      <w:r w:rsidR="003F043F" w:rsidRPr="007A4F0A">
        <w:rPr>
          <w:noProof/>
          <w:color w:val="000000" w:themeColor="text1"/>
        </w:rPr>
        <w:t>(Ratcliffe, 2010)</w:t>
      </w:r>
      <w:r w:rsidR="003F043F" w:rsidRPr="007A4F0A">
        <w:rPr>
          <w:color w:val="000000" w:themeColor="text1"/>
        </w:rPr>
        <w:fldChar w:fldCharType="end"/>
      </w:r>
      <w:r w:rsidR="00AE4612">
        <w:rPr>
          <w:color w:val="000000" w:themeColor="text1"/>
        </w:rPr>
        <w:t xml:space="preserve">, </w:t>
      </w:r>
      <w:r w:rsidR="00E25643">
        <w:rPr>
          <w:color w:val="000000" w:themeColor="text1"/>
        </w:rPr>
        <w:t xml:space="preserve">so that </w:t>
      </w:r>
      <w:r w:rsidR="00C40AE8" w:rsidRPr="007A4F0A">
        <w:rPr>
          <w:color w:val="000000" w:themeColor="text1"/>
        </w:rPr>
        <w:t>the result of GWR includes not only a global coefficient</w:t>
      </w:r>
      <w:r w:rsidR="00231600">
        <w:rPr>
          <w:color w:val="000000" w:themeColor="text1"/>
        </w:rPr>
        <w:t xml:space="preserve"> </w:t>
      </w:r>
      <w:r w:rsidR="00C40AE8" w:rsidRPr="007A4F0A">
        <w:rPr>
          <w:color w:val="000000" w:themeColor="text1"/>
        </w:rPr>
        <w:t xml:space="preserve">but local coefficients varied for each </w:t>
      </w:r>
      <w:r w:rsidR="00231600">
        <w:rPr>
          <w:color w:val="000000" w:themeColor="text1"/>
        </w:rPr>
        <w:t xml:space="preserve">spatial unit. </w:t>
      </w:r>
      <w:r w:rsidRPr="007A4F0A">
        <w:rPr>
          <w:color w:val="000000" w:themeColor="text1"/>
          <w:lang w:val="en-US"/>
        </w:rPr>
        <w:t xml:space="preserve">Relative work includes </w:t>
      </w:r>
      <w:r w:rsidR="00231600">
        <w:rPr>
          <w:color w:val="000000" w:themeColor="text1"/>
          <w:lang w:val="en-US"/>
        </w:rPr>
        <w:t>the analysis of</w:t>
      </w:r>
      <w:r w:rsidRPr="007A4F0A">
        <w:rPr>
          <w:color w:val="000000" w:themeColor="text1"/>
          <w:lang w:val="en-US"/>
        </w:rPr>
        <w:t xml:space="preserve"> county-level crash incidents in California with a Geographically Weighted Poisson Regression model </w:t>
      </w:r>
      <w:r w:rsidR="00231600" w:rsidRPr="007A4F0A">
        <w:rPr>
          <w:color w:val="000000" w:themeColor="text1"/>
        </w:rPr>
        <w:t>(Li et al., 2013</w:t>
      </w:r>
      <w:r w:rsidRPr="007A4F0A">
        <w:rPr>
          <w:color w:val="000000" w:themeColor="text1"/>
          <w:lang w:val="en-US"/>
        </w:rPr>
        <w:t>)</w:t>
      </w:r>
      <w:r w:rsidR="0019163E">
        <w:rPr>
          <w:color w:val="000000" w:themeColor="text1"/>
          <w:lang w:val="en-US"/>
        </w:rPr>
        <w:t xml:space="preserve"> and </w:t>
      </w:r>
      <w:r w:rsidRPr="007A4F0A">
        <w:rPr>
          <w:color w:val="000000" w:themeColor="text1"/>
          <w:lang w:val="en-US"/>
        </w:rPr>
        <w:t xml:space="preserve">health studies </w:t>
      </w:r>
      <w:r w:rsidR="00231600">
        <w:rPr>
          <w:color w:val="000000" w:themeColor="text1"/>
          <w:lang w:val="en-US"/>
        </w:rPr>
        <w:t>of</w:t>
      </w:r>
      <w:r w:rsidRPr="007A4F0A">
        <w:rPr>
          <w:color w:val="000000" w:themeColor="text1"/>
          <w:lang w:val="en-US"/>
        </w:rPr>
        <w:t xml:space="preserve"> examining the geographical distribution of routine tuberculosis cases with respect to distances to hospitals and other factors </w:t>
      </w:r>
      <w:r w:rsidRPr="007A4F0A">
        <w:rPr>
          <w:color w:val="000000" w:themeColor="text1"/>
          <w:lang w:val="en-US"/>
        </w:rPr>
        <w:fldChar w:fldCharType="begin"/>
      </w:r>
      <w:r w:rsidRPr="007A4F0A">
        <w:rPr>
          <w:color w:val="000000" w:themeColor="text1"/>
          <w:lang w:val="en-US"/>
        </w:rPr>
        <w:instrText xml:space="preserve"> ADDIN ZOTERO_ITEM CSL_CITATION {"citationID":"hcAqEyxh","properties":{"formattedCitation":"(Bui {\\i{}et al.}, 2018)","plainCitation":"(Bui et al., 2018)","noteIndex":0},"citationItems":[{"id":854,"uris":["http://zotero.org/users/local/4cJ1mde2/items/YCNYH9U9"],"uri":["http://zotero.org/users/local/4cJ1mde2/items/YCNYH9U9"],"itemData":{"id":854,"type":"article-journal","abstract":"Objectives This study aimed to examine the potential of combining routine tuberculosis (TB) surveillance and demographic and socioeconomic variables into the Geographic Information System (GIS) to describe the geographical distribution of TB notified incidence in relation to distances to health services as well as local demographic and socioeconomic factors, including population density, urban/rural status, and household poverty rates in Nam Dinh, Vietnam. It also aimed to compare the conventional Generalized Linear Models (GLM) Poisson regression model and Geographically Weighted Poisson Regression (GWPR) models in order to determine the best fitting model that can be used to investigate the relationship between TB notified incidence and distances and the social risk factors. Methods The data of new and relapse patients with all forms of TB aged ≥15 years residing in Nam Dinh (Vietnam) from 2012 to 2015 were collected from the Administration of Medical Services’ (Ministry of Health of Vietnam) TB surveillance database. Data on the population and household poverty rates from 2012 to 2015 were gathered from the Nam Dinh Statistical Office. Distances between communes and the nearest TB diagnostic facilities in districts were computed. The TB notified incidence per 100,000 population was denoted by indirect age and sex standardized incidence ratio. GLM Poisson regression and GWPR were performed to assess the relationship between distance and TB incidence. Results The average notified TB incidence level measured from 2012 to 2015 is 82 per 100,000 population (range: 79-84/100,000). The distance to the nearest TB diagnosis presents a negative effect on TB notified incidence. By capturing spatial heterogeneity, the GWPR may be better at fitting data (corrected Aikake information criterion [AICc] = 245.71, residual deviance = 221.12) than the traditional GLM (AICc = 251.53, residual deviance = 241.21) Conclusions GIS technologies benefit TB surveillance system. Distances should be considered when planning methods of improving access for those who live far from TB diagnostic services, thereby improving TB detection. Additional studies must confirm the association between geographic distance and TB case detection and must explore other factors that may affect TB notified incidence.","container-title":"PLOS ONE","DOI":"10.1371/journal.pone.0207068","ISSN":"1932-6203","issue":"11","journalAbbreviation":"PLOS ONE","language":"en","note":"publisher: Public Library of Science","page":"e0207068","source":"PLoS Journals","title":"Use of Geographically Weighted Poisson Regression to examine the effect of distance on Tuberculosis incidence: A case study in Nam Dinh, Vietnam","title-short":"Use of Geographically Weighted Poisson Regression to examine the effect of distance on Tuberculosis incidence","volume":"13","author":[{"family":"Bui","given":"Long Viet"},{"family":"Mor","given":"Zohar"},{"family":"Chemtob","given":"Daniel"},{"family":"Ha","given":"Son Thai"},{"family":"Levine","given":"Hagai"}],"issued":{"date-parts":[["2018",11,12]]}}}],"schema":"https://github.com/citation-style-language/schema/raw/master/csl-citation.json"} </w:instrText>
      </w:r>
      <w:r w:rsidRPr="007A4F0A">
        <w:rPr>
          <w:color w:val="000000" w:themeColor="text1"/>
          <w:lang w:val="en-US"/>
        </w:rPr>
        <w:fldChar w:fldCharType="separate"/>
      </w:r>
      <w:r w:rsidRPr="007A4F0A">
        <w:rPr>
          <w:color w:val="000000" w:themeColor="text1"/>
        </w:rPr>
        <w:t>(Bui et al., 2018)</w:t>
      </w:r>
      <w:r w:rsidRPr="007A4F0A">
        <w:rPr>
          <w:color w:val="000000" w:themeColor="text1"/>
          <w:lang w:val="en-US"/>
        </w:rPr>
        <w:fldChar w:fldCharType="end"/>
      </w:r>
      <w:r w:rsidRPr="007A4F0A">
        <w:rPr>
          <w:color w:val="000000" w:themeColor="text1"/>
          <w:lang w:val="en-US"/>
        </w:rPr>
        <w:t>.</w:t>
      </w:r>
      <w:r w:rsidR="0019163E">
        <w:rPr>
          <w:color w:val="000000" w:themeColor="text1"/>
          <w:lang w:val="en-US"/>
        </w:rPr>
        <w:t xml:space="preserve"> </w:t>
      </w:r>
      <w:r w:rsidR="00255260">
        <w:rPr>
          <w:color w:val="000000" w:themeColor="text1"/>
          <w:lang w:val="en-US"/>
        </w:rPr>
        <w:t xml:space="preserve">There </w:t>
      </w:r>
      <w:r w:rsidRPr="007A4F0A">
        <w:rPr>
          <w:color w:val="000000" w:themeColor="text1"/>
          <w:lang w:val="en-US"/>
        </w:rPr>
        <w:t xml:space="preserve">is a lack of research in applying GWR to understand variations in stop and search rate across neighborhoods and this paper aims to contribute to bridge the gap. </w:t>
      </w:r>
    </w:p>
    <w:p w14:paraId="19EDF06E" w14:textId="11D0B37E" w:rsidR="00186825" w:rsidRPr="00186825" w:rsidRDefault="00186825" w:rsidP="00186825">
      <w:pPr>
        <w:spacing w:line="480" w:lineRule="auto"/>
        <w:jc w:val="both"/>
        <w:rPr>
          <w:b/>
          <w:bCs/>
          <w:i/>
          <w:iCs/>
          <w:color w:val="000000" w:themeColor="text1"/>
          <w:sz w:val="26"/>
          <w:szCs w:val="26"/>
        </w:rPr>
      </w:pPr>
      <w:r w:rsidRPr="00186825">
        <w:rPr>
          <w:b/>
          <w:bCs/>
          <w:i/>
          <w:iCs/>
          <w:color w:val="000000" w:themeColor="text1"/>
          <w:sz w:val="26"/>
          <w:szCs w:val="26"/>
        </w:rPr>
        <w:t xml:space="preserve">Spatial-temporal analysis </w:t>
      </w:r>
    </w:p>
    <w:p w14:paraId="26211FD5" w14:textId="668775BD" w:rsidR="00A24B9B" w:rsidRPr="007A4F0A" w:rsidRDefault="00FC7FE0" w:rsidP="009E304E">
      <w:pPr>
        <w:spacing w:line="480" w:lineRule="auto"/>
        <w:jc w:val="both"/>
        <w:rPr>
          <w:color w:val="000000" w:themeColor="text1"/>
        </w:rPr>
      </w:pPr>
      <w:r w:rsidRPr="007A4F0A">
        <w:rPr>
          <w:color w:val="000000" w:themeColor="text1"/>
        </w:rPr>
        <w:tab/>
      </w:r>
      <w:r w:rsidR="00255260">
        <w:rPr>
          <w:color w:val="000000" w:themeColor="text1"/>
        </w:rPr>
        <w:t xml:space="preserve">Crime mapping is not limited at </w:t>
      </w:r>
      <w:r w:rsidR="00C431E6">
        <w:rPr>
          <w:color w:val="000000" w:themeColor="text1"/>
        </w:rPr>
        <w:t xml:space="preserve">location-based analysis but could also incorporate time. </w:t>
      </w:r>
      <w:r w:rsidR="00985248" w:rsidRPr="007A4F0A">
        <w:rPr>
          <w:color w:val="000000" w:themeColor="text1"/>
        </w:rPr>
        <w:t xml:space="preserve">Chapter two of </w:t>
      </w:r>
      <w:r w:rsidR="00580BF8" w:rsidRPr="007A4F0A">
        <w:rPr>
          <w:color w:val="000000" w:themeColor="text1"/>
        </w:rPr>
        <w:fldChar w:fldCharType="begin"/>
      </w:r>
      <w:r w:rsidR="0093629A" w:rsidRPr="007A4F0A">
        <w:rPr>
          <w:color w:val="000000" w:themeColor="text1"/>
        </w:rPr>
        <w:instrText xml:space="preserve"> ADDIN ZOTERO_ITEM CSL_CITATION {"citationID":"k1yEgGXk","properties":{"formattedCitation":"(Ratcliffe, 2010)","plainCitation":"(Ratcliffe, 2010)","dontUpdate":true,"noteIndex":0},"citationItems":[{"id":752,"uris":["http://zotero.org/users/local/4cJ1mde2/items/RX3V7589"],"uri":["http://zotero.org/users/local/4cJ1mde2/items/RX3V7589"],"itemData":{"id":752,"type":"chapter","container-title":"Handbook of Quantitative Criminology","event-place":"New York, NY","ISBN":"978-0-387-77649-1","language":"en","note":"DOI: 10.1007/978-0-387-77650-7_2","page":"5-24","publisher":"Springer New York","publisher-place":"New York, NY","source":"DOI.org (Crossref)","title":"Crime Mapping: Spatial and Temporal Challenges","title-short":"Crime Mapping","URL":"http://link.springer.com/10.1007/978-0-387-77650-7_2","editor":[{"family":"Piquero","given":"Alex R."},{"family":"Weisburd","given":"David"}],"author":[{"family":"Ratcliffe","given":"Jerry"}],"accessed":{"date-parts":[["2021",5,28]]},"issued":{"date-parts":[["2010"]]}}}],"schema":"https://github.com/citation-style-language/schema/raw/master/csl-citation.json"} </w:instrText>
      </w:r>
      <w:r w:rsidR="00580BF8" w:rsidRPr="007A4F0A">
        <w:rPr>
          <w:color w:val="000000" w:themeColor="text1"/>
        </w:rPr>
        <w:fldChar w:fldCharType="separate"/>
      </w:r>
      <w:r w:rsidR="003B56FE" w:rsidRPr="007A4F0A">
        <w:rPr>
          <w:noProof/>
          <w:color w:val="000000" w:themeColor="text1"/>
        </w:rPr>
        <w:t xml:space="preserve">Ratcliffe's </w:t>
      </w:r>
      <w:r w:rsidR="00580BF8" w:rsidRPr="007A4F0A">
        <w:rPr>
          <w:color w:val="000000" w:themeColor="text1"/>
        </w:rPr>
        <w:fldChar w:fldCharType="end"/>
      </w:r>
      <w:r w:rsidR="00970B8F" w:rsidRPr="007A4F0A">
        <w:rPr>
          <w:color w:val="000000" w:themeColor="text1"/>
        </w:rPr>
        <w:t xml:space="preserve">book </w:t>
      </w:r>
      <w:r w:rsidR="001C2DD9" w:rsidRPr="007A4F0A">
        <w:rPr>
          <w:color w:val="000000" w:themeColor="text1"/>
        </w:rPr>
        <w:t>Handbook of Quantitative Criminology (2010)</w:t>
      </w:r>
      <w:r w:rsidR="00CC4A24" w:rsidRPr="007A4F0A">
        <w:rPr>
          <w:color w:val="000000" w:themeColor="text1"/>
        </w:rPr>
        <w:t xml:space="preserve"> describes the spatial and temporal challenges in crime mapping. </w:t>
      </w:r>
      <w:r w:rsidR="001C7D72" w:rsidRPr="007A4F0A">
        <w:rPr>
          <w:color w:val="000000" w:themeColor="text1"/>
        </w:rPr>
        <w:t>He argue</w:t>
      </w:r>
      <w:r w:rsidR="005E520E" w:rsidRPr="007A4F0A">
        <w:rPr>
          <w:color w:val="000000" w:themeColor="text1"/>
        </w:rPr>
        <w:t>d</w:t>
      </w:r>
      <w:r w:rsidR="001C7D72" w:rsidRPr="007A4F0A">
        <w:rPr>
          <w:color w:val="000000" w:themeColor="text1"/>
        </w:rPr>
        <w:t xml:space="preserve"> the existing spatial </w:t>
      </w:r>
      <w:r w:rsidR="00E5759D" w:rsidRPr="007A4F0A">
        <w:rPr>
          <w:color w:val="000000" w:themeColor="text1"/>
        </w:rPr>
        <w:t xml:space="preserve">criminology focused on optimizing crime hotspot detection methods while the spatial-temporal crime distribution </w:t>
      </w:r>
      <w:r w:rsidR="00F71D97">
        <w:rPr>
          <w:color w:val="000000" w:themeColor="text1"/>
        </w:rPr>
        <w:t>was</w:t>
      </w:r>
      <w:r w:rsidR="00E5759D" w:rsidRPr="007A4F0A">
        <w:rPr>
          <w:color w:val="000000" w:themeColor="text1"/>
        </w:rPr>
        <w:t xml:space="preserve"> lack of attention. For easily repeated crime types such as burglary, </w:t>
      </w:r>
      <w:r w:rsidR="00CE3980" w:rsidRPr="007A4F0A">
        <w:rPr>
          <w:color w:val="000000" w:themeColor="text1"/>
        </w:rPr>
        <w:t xml:space="preserve">he argued </w:t>
      </w:r>
      <w:r w:rsidR="00E5759D" w:rsidRPr="007A4F0A">
        <w:rPr>
          <w:color w:val="000000" w:themeColor="text1"/>
        </w:rPr>
        <w:t>temporal constraint</w:t>
      </w:r>
      <w:r w:rsidR="007E44B1" w:rsidRPr="007A4F0A">
        <w:rPr>
          <w:color w:val="000000" w:themeColor="text1"/>
        </w:rPr>
        <w:t xml:space="preserve"> such as </w:t>
      </w:r>
      <w:r w:rsidR="00F71D97">
        <w:rPr>
          <w:color w:val="000000" w:themeColor="text1"/>
        </w:rPr>
        <w:t xml:space="preserve">a </w:t>
      </w:r>
      <w:r w:rsidR="007E44B1" w:rsidRPr="007A4F0A">
        <w:rPr>
          <w:color w:val="000000" w:themeColor="text1"/>
        </w:rPr>
        <w:t>monthly, hourly or seasonal trend</w:t>
      </w:r>
      <w:r w:rsidR="00E5759D" w:rsidRPr="007A4F0A">
        <w:rPr>
          <w:color w:val="000000" w:themeColor="text1"/>
        </w:rPr>
        <w:t xml:space="preserve"> is vital to </w:t>
      </w:r>
      <w:r w:rsidR="00795CF5">
        <w:rPr>
          <w:color w:val="000000" w:themeColor="text1"/>
        </w:rPr>
        <w:t xml:space="preserve">provide </w:t>
      </w:r>
      <w:r w:rsidR="00E5759D" w:rsidRPr="007A4F0A">
        <w:rPr>
          <w:color w:val="000000" w:themeColor="text1"/>
        </w:rPr>
        <w:t>crime prevention solutions.</w:t>
      </w:r>
      <w:r w:rsidR="00636506" w:rsidRPr="007A4F0A">
        <w:rPr>
          <w:color w:val="000000" w:themeColor="text1"/>
        </w:rPr>
        <w:t xml:space="preserve"> </w:t>
      </w:r>
    </w:p>
    <w:p w14:paraId="0FD82D90" w14:textId="1A6E9F5C" w:rsidR="007C08E4" w:rsidRPr="007A4F0A" w:rsidRDefault="00B91F13" w:rsidP="00F71D97">
      <w:pPr>
        <w:spacing w:line="480" w:lineRule="auto"/>
        <w:ind w:firstLine="720"/>
        <w:jc w:val="both"/>
        <w:rPr>
          <w:color w:val="000000" w:themeColor="text1"/>
          <w:lang w:val="en-US"/>
        </w:rPr>
      </w:pPr>
      <w:r w:rsidRPr="007A4F0A">
        <w:rPr>
          <w:color w:val="000000" w:themeColor="text1"/>
        </w:rPr>
        <w:t xml:space="preserve">In response, </w:t>
      </w:r>
      <w:r w:rsidR="00F1688D">
        <w:rPr>
          <w:color w:val="000000" w:themeColor="text1"/>
        </w:rPr>
        <w:t>building upon the two-dimensional density</w:t>
      </w:r>
      <w:r w:rsidR="00491D58">
        <w:rPr>
          <w:color w:val="000000" w:themeColor="text1"/>
        </w:rPr>
        <w:t xml:space="preserve"> </w:t>
      </w:r>
      <w:r w:rsidR="00F1688D">
        <w:rPr>
          <w:color w:val="000000" w:themeColor="text1"/>
        </w:rPr>
        <w:t>based clustering</w:t>
      </w:r>
      <w:r w:rsidR="00491D58">
        <w:rPr>
          <w:color w:val="000000" w:themeColor="text1"/>
        </w:rPr>
        <w:t xml:space="preserve"> </w:t>
      </w:r>
      <w:r w:rsidR="006042EC">
        <w:rPr>
          <w:color w:val="000000" w:themeColor="text1"/>
        </w:rPr>
        <w:t xml:space="preserve">algorithm </w:t>
      </w:r>
      <w:r w:rsidR="00491D58">
        <w:rPr>
          <w:color w:val="000000" w:themeColor="text1"/>
        </w:rPr>
        <w:t>named DBSCAN</w:t>
      </w:r>
      <w:r w:rsidR="007C6512">
        <w:rPr>
          <w:color w:val="000000" w:themeColor="text1"/>
        </w:rPr>
        <w:t xml:space="preserve"> </w:t>
      </w:r>
      <w:r w:rsidR="007C6512" w:rsidRPr="007A4F0A">
        <w:rPr>
          <w:color w:val="000000" w:themeColor="text1"/>
          <w:lang w:val="en-US"/>
        </w:rPr>
        <w:fldChar w:fldCharType="begin"/>
      </w:r>
      <w:r w:rsidR="007C6512" w:rsidRPr="007A4F0A">
        <w:rPr>
          <w:color w:val="000000" w:themeColor="text1"/>
          <w:lang w:val="en-US"/>
        </w:rPr>
        <w:instrText xml:space="preserve"> ADDIN ZOTERO_ITEM CSL_CITATION {"citationID":"PeOu83z1","properties":{"formattedCitation":"(Hahsler, Piekenbrock and Doran, 2019)","plainCitation":"(Hahsler, Piekenbrock and Doran, 2019)","noteIndex":0},"citationItems":[{"id":361,"uris":["http://zotero.org/users/local/4cJ1mde2/items/T755UDJE"],"uri":["http://zotero.org/users/local/4cJ1mde2/items/T755UDJE"],"itemData":{"id":361,"type":"article-journal","container-title":"Journal of Statistical Software","DOI":"10.18637/jss.v091.i01","ISSN":"1548-7660","issue":"1","language":"en","note":"number: 1","page":"1-30","source":"www.jstatsoft.org","title":"dbscan: Fast Density-Based Clustering with R","title-short":"dbscan","volume":"91","author":[{"family":"Hahsler","given":"Michael"},{"family":"Piekenbrock","given":"Matthew"},{"family":"Doran","given":"Derek"}],"issued":{"date-parts":[["2019",10,31]]}}}],"schema":"https://github.com/citation-style-language/schema/raw/master/csl-citation.json"} </w:instrText>
      </w:r>
      <w:r w:rsidR="007C6512" w:rsidRPr="007A4F0A">
        <w:rPr>
          <w:color w:val="000000" w:themeColor="text1"/>
          <w:lang w:val="en-US"/>
        </w:rPr>
        <w:fldChar w:fldCharType="separate"/>
      </w:r>
      <w:r w:rsidR="007C6512" w:rsidRPr="007A4F0A">
        <w:rPr>
          <w:noProof/>
          <w:color w:val="000000" w:themeColor="text1"/>
          <w:lang w:val="en-US"/>
        </w:rPr>
        <w:t>(Hahsler, Piekenbrock and Doran, 2019)</w:t>
      </w:r>
      <w:r w:rsidR="007C6512" w:rsidRPr="007A4F0A">
        <w:rPr>
          <w:color w:val="000000" w:themeColor="text1"/>
          <w:lang w:val="en-US"/>
        </w:rPr>
        <w:fldChar w:fldCharType="end"/>
      </w:r>
      <w:r w:rsidR="00491D58">
        <w:rPr>
          <w:color w:val="000000" w:themeColor="text1"/>
        </w:rPr>
        <w:t xml:space="preserve">,  </w:t>
      </w:r>
      <w:r w:rsidRPr="007A4F0A">
        <w:rPr>
          <w:color w:val="000000" w:themeColor="text1"/>
        </w:rPr>
        <w:fldChar w:fldCharType="begin"/>
      </w:r>
      <w:r w:rsidR="0093629A" w:rsidRPr="007A4F0A">
        <w:rPr>
          <w:color w:val="000000" w:themeColor="text1"/>
        </w:rPr>
        <w:instrText xml:space="preserve"> ADDIN ZOTERO_ITEM CSL_CITATION {"citationID":"pPBUfLz7","properties":{"formattedCitation":"(Birant and Kut, 2007)","plainCitation":"(Birant and Kut, 2007)","dontUpdate":true,"noteIndex":0},"citationItems":[{"id":763,"uris":["http://zotero.org/users/local/4cJ1mde2/items/EYAWTXYA"],"uri":["http://zotero.org/users/local/4cJ1mde2/items/EYAWTXYA"],"itemData":{"id":763,"type":"article-journal","abstract":"This paper presents a new density-based clustering algorithm, ST-DBSCAN, which is based on DBSCAN. We propose three marginal extensions to DBSCAN related with the identification of (i) core objects, (ii) noise objects, and (iii) adjacent clusters. In contrast to the existing density-based clustering algorithms, our algorithm has the ability of discovering clusters according to non-spatial, spatial and temporal values of the objects. In this paper, we also present a spatial–temporal data warehouse system designed for storing and clustering a wide range of spatial–temporal data. We show an implementation of our algorithm by using this data warehouse and present the data mining results.","collection-title":"Intelligent Data Mining","container-title":"Data &amp; Knowledge Engineering","DOI":"10.1016/j.datak.2006.01.013","ISSN":"0169-023X","issue":"1","journalAbbreviation":"Data &amp; Knowledge Engineering","language":"en","page":"208-221","source":"ScienceDirect","title":"ST-DBSCAN: An algorithm for clustering spatial–temporal data","title-short":"ST-DBSCAN","volume":"60","author":[{"family":"Birant","given":"Derya"},{"family":"Kut","given":"Alp"}],"issued":{"date-parts":[["2007",1,1]]}}}],"schema":"https://github.com/citation-style-language/schema/raw/master/csl-citation.json"} </w:instrText>
      </w:r>
      <w:r w:rsidRPr="007A4F0A">
        <w:rPr>
          <w:color w:val="000000" w:themeColor="text1"/>
        </w:rPr>
        <w:fldChar w:fldCharType="separate"/>
      </w:r>
      <w:r w:rsidRPr="007A4F0A">
        <w:rPr>
          <w:noProof/>
          <w:color w:val="000000" w:themeColor="text1"/>
        </w:rPr>
        <w:t>Birant and Kut (2007)</w:t>
      </w:r>
      <w:r w:rsidRPr="007A4F0A">
        <w:rPr>
          <w:color w:val="000000" w:themeColor="text1"/>
        </w:rPr>
        <w:fldChar w:fldCharType="end"/>
      </w:r>
      <w:r w:rsidR="00A633D4" w:rsidRPr="007A4F0A">
        <w:rPr>
          <w:color w:val="000000" w:themeColor="text1"/>
        </w:rPr>
        <w:t xml:space="preserve"> </w:t>
      </w:r>
      <w:r w:rsidR="007C6512">
        <w:rPr>
          <w:color w:val="000000" w:themeColor="text1"/>
        </w:rPr>
        <w:t xml:space="preserve">developed </w:t>
      </w:r>
      <w:r w:rsidR="006042EC">
        <w:rPr>
          <w:color w:val="000000" w:themeColor="text1"/>
          <w:lang w:val="en-US"/>
        </w:rPr>
        <w:t>ST-DBSCAN</w:t>
      </w:r>
      <w:r w:rsidR="007C6512">
        <w:rPr>
          <w:color w:val="000000" w:themeColor="text1"/>
          <w:lang w:val="en-US"/>
        </w:rPr>
        <w:t xml:space="preserve"> </w:t>
      </w:r>
      <w:r w:rsidR="00A633D4" w:rsidRPr="007A4F0A">
        <w:rPr>
          <w:color w:val="000000" w:themeColor="text1"/>
          <w:lang w:val="en-US"/>
        </w:rPr>
        <w:t xml:space="preserve">for </w:t>
      </w:r>
      <w:r w:rsidR="007C6512">
        <w:rPr>
          <w:color w:val="000000" w:themeColor="text1"/>
          <w:lang w:val="en-US"/>
        </w:rPr>
        <w:t>detecting</w:t>
      </w:r>
      <w:r w:rsidR="00A633D4" w:rsidRPr="007A4F0A">
        <w:rPr>
          <w:color w:val="000000" w:themeColor="text1"/>
          <w:lang w:val="en-US"/>
        </w:rPr>
        <w:t xml:space="preserve"> spatial-temporal </w:t>
      </w:r>
      <w:r w:rsidR="007C6512">
        <w:rPr>
          <w:color w:val="000000" w:themeColor="text1"/>
          <w:lang w:val="en-US"/>
        </w:rPr>
        <w:t>patterns</w:t>
      </w:r>
      <w:r w:rsidR="006042EC">
        <w:rPr>
          <w:color w:val="000000" w:themeColor="text1"/>
          <w:lang w:val="en-US"/>
        </w:rPr>
        <w:t xml:space="preserve">. </w:t>
      </w:r>
      <w:r w:rsidR="003015E2" w:rsidRPr="007A4F0A">
        <w:rPr>
          <w:color w:val="000000" w:themeColor="text1"/>
          <w:lang w:val="en-US"/>
        </w:rPr>
        <w:fldChar w:fldCharType="begin"/>
      </w:r>
      <w:r w:rsidR="0093629A" w:rsidRPr="007A4F0A">
        <w:rPr>
          <w:color w:val="000000" w:themeColor="text1"/>
          <w:lang w:val="en-US"/>
        </w:rPr>
        <w:instrText xml:space="preserve"> ADDIN ZOTERO_ITEM CSL_CITATION {"citationID":"ZQeERQz0","properties":{"formattedCitation":"(Brusilovskiy {\\i{}et al.}, 2020)","plainCitation":"(Brusilovskiy et al., 2020)","dontUpdate":true,"noteIndex":0},"citationItems":[{"id":900,"uris":["http://zotero.org/users/local/4cJ1mde2/items/WWSG8BRN"],"uri":["http://zotero.org/users/local/4cJ1mde2/items/WWSG8BRN"],"itemData":{"id":900,"type":"article-journal","abstract":"Higher levels of community mobility have been shown to be associated with better physical health, mental health, and quality of life. The ability to move about one's community is also expected to facilitate community participation, which is an aspect of health functioning. This study uses Global Positioning Systems (GPS) technology to track various dimensions of community mobility, such as destinations, time outside the home, and distance traveled, and examine the relationship between these variables and community participation in a sample of individuals with serious mental illnesses (SMI). This population was selected because they are known to have diminished health functioning in terms of their community participation, and the goal is to explore the extent to which mobility limitations may account for this. A total of 103 individuals with serious mental illnesses were recruited from mental health agencies and consented to having their mobility tracked using GPS for 13 days and answering questions about their community-based activities. Greater amount of participation was associated with having more destinations and spending more time out of the house, but not with traveling larger distances and having a greater activity space. None of the mobility variables were related to the number of important participation areas or sufficiency of participation. The findings support the hypothesis that greater mobility is related to more participation, although satisfaction with the degree to which one participates does not appear to be impacted, suggesting that other factors need to be accounted for. Health policymakers and providers should pay attention to community mobility as a factor that affects health outcomes such as participation, in individuals with serious mental illnesses, and other populations. In particular, attending to access to personal transport, public transportation, and other mobility options appears to be important, as well as interventions aimed at encouraging greater community mobility.","container-title":"Social Science &amp; Medicine","DOI":"10.1016/j.socscimed.2020.113539","ISSN":"0277-9536","journalAbbreviation":"Social Science &amp; Medicine","language":"en","page":"113539","source":"ScienceDirect","title":"Examining the relationship between community mobility and participation using GPS and self-report data","volume":"265","author":[{"family":"Brusilovskiy","given":"Eugene"},{"family":"Klein","given":"Louis A."},{"family":"Townley","given":"Greg"},{"family":"Snethen","given":"Gretchen"},{"family":"McCormick","given":"Bryan"},{"family":"Hiremath","given":"Shivayogi V."},{"family":"Salzer","given":"Mark S."}],"issued":{"date-parts":[["2020",11,1]]}}}],"schema":"https://github.com/citation-style-language/schema/raw/master/csl-citation.json"} </w:instrText>
      </w:r>
      <w:r w:rsidR="003015E2" w:rsidRPr="007A4F0A">
        <w:rPr>
          <w:color w:val="000000" w:themeColor="text1"/>
          <w:lang w:val="en-US"/>
        </w:rPr>
        <w:fldChar w:fldCharType="separate"/>
      </w:r>
      <w:proofErr w:type="spellStart"/>
      <w:r w:rsidR="004D45D9" w:rsidRPr="007A4F0A">
        <w:rPr>
          <w:color w:val="000000" w:themeColor="text1"/>
        </w:rPr>
        <w:t>Brusilovskiy</w:t>
      </w:r>
      <w:proofErr w:type="spellEnd"/>
      <w:r w:rsidR="004D45D9" w:rsidRPr="007A4F0A">
        <w:rPr>
          <w:color w:val="000000" w:themeColor="text1"/>
        </w:rPr>
        <w:t xml:space="preserve"> et al., (2020)</w:t>
      </w:r>
      <w:r w:rsidR="003015E2" w:rsidRPr="007A4F0A">
        <w:rPr>
          <w:color w:val="000000" w:themeColor="text1"/>
          <w:lang w:val="en-US"/>
        </w:rPr>
        <w:fldChar w:fldCharType="end"/>
      </w:r>
      <w:r w:rsidR="004D45D9" w:rsidRPr="007A4F0A">
        <w:rPr>
          <w:color w:val="000000" w:themeColor="text1"/>
          <w:lang w:val="en-US"/>
        </w:rPr>
        <w:t xml:space="preserve"> applied </w:t>
      </w:r>
      <w:r w:rsidR="00152D06" w:rsidRPr="007A4F0A">
        <w:rPr>
          <w:color w:val="000000" w:themeColor="text1"/>
          <w:lang w:val="en-US"/>
        </w:rPr>
        <w:t xml:space="preserve">ST-DBSCAN </w:t>
      </w:r>
      <w:r w:rsidR="002C768C" w:rsidRPr="007A4F0A">
        <w:rPr>
          <w:color w:val="000000" w:themeColor="text1"/>
          <w:lang w:val="en-US"/>
        </w:rPr>
        <w:t xml:space="preserve">algorithm </w:t>
      </w:r>
      <w:r w:rsidR="00152D06" w:rsidRPr="007A4F0A">
        <w:rPr>
          <w:color w:val="000000" w:themeColor="text1"/>
          <w:lang w:val="en-US"/>
        </w:rPr>
        <w:t xml:space="preserve">in their </w:t>
      </w:r>
      <w:r w:rsidR="002D49D3" w:rsidRPr="007A4F0A">
        <w:rPr>
          <w:color w:val="000000" w:themeColor="text1"/>
          <w:lang w:val="en-US"/>
        </w:rPr>
        <w:t xml:space="preserve">community mobility study </w:t>
      </w:r>
      <w:r w:rsidR="000C77ED" w:rsidRPr="007A4F0A">
        <w:rPr>
          <w:color w:val="000000" w:themeColor="text1"/>
          <w:lang w:val="en-US"/>
        </w:rPr>
        <w:t xml:space="preserve">to identify clustered destinations from </w:t>
      </w:r>
      <w:r w:rsidR="000C77ED" w:rsidRPr="007A4F0A">
        <w:rPr>
          <w:color w:val="000000" w:themeColor="text1"/>
          <w:lang w:val="en-US"/>
        </w:rPr>
        <w:lastRenderedPageBreak/>
        <w:t>GPS data</w:t>
      </w:r>
      <w:r w:rsidR="002C768C" w:rsidRPr="007A4F0A">
        <w:rPr>
          <w:color w:val="000000" w:themeColor="text1"/>
          <w:lang w:val="en-US"/>
        </w:rPr>
        <w:t>.</w:t>
      </w:r>
      <w:r w:rsidR="008319FA">
        <w:rPr>
          <w:color w:val="000000" w:themeColor="text1"/>
          <w:lang w:val="en-US"/>
        </w:rPr>
        <w:t xml:space="preserve"> </w:t>
      </w:r>
      <w:r w:rsidR="00881F83">
        <w:rPr>
          <w:color w:val="000000" w:themeColor="text1"/>
          <w:lang w:val="en-US"/>
        </w:rPr>
        <w:t>Moreover</w:t>
      </w:r>
      <w:r w:rsidR="008319FA">
        <w:rPr>
          <w:color w:val="000000" w:themeColor="text1"/>
          <w:lang w:val="en-US"/>
        </w:rPr>
        <w:t xml:space="preserve">, </w:t>
      </w:r>
      <w:r w:rsidR="008319FA">
        <w:rPr>
          <w:color w:val="000000" w:themeColor="text1"/>
          <w:lang w:val="en-US"/>
        </w:rPr>
        <w:fldChar w:fldCharType="begin"/>
      </w:r>
      <w:r w:rsidR="001F58B3">
        <w:rPr>
          <w:color w:val="000000" w:themeColor="text1"/>
          <w:lang w:val="en-US"/>
        </w:rPr>
        <w:instrText xml:space="preserve"> ADDIN ZOTERO_ITEM CSL_CITATION {"citationID":"M8fGO1vz","properties":{"formattedCitation":"(Gordon McDonald, 2020)","plainCitation":"(Gordon McDonald, 2020)","dontUpdate":true,"noteIndex":0},"citationItems":[{"id":807,"uris":["http://zotero.org/users/local/4cJ1mde2/items/DMHCHRBU"],"uri":["http://zotero.org/users/local/4cJ1mde2/items/DMHCHRBU"],"itemData":{"id":807,"type":"webpage","title":"Example Clustering of Google Location History","URL":"https://gdmcdonald.github.io/stdbscanr/google_location_example.html","author":[{"literal":"Gordon McDonald"}],"accessed":{"date-parts":[["2021",6,8]]},"issued":{"date-parts":[["2020",7,24]]}}}],"schema":"https://github.com/citation-style-language/schema/raw/master/csl-citation.json"} </w:instrText>
      </w:r>
      <w:r w:rsidR="008319FA">
        <w:rPr>
          <w:color w:val="000000" w:themeColor="text1"/>
          <w:lang w:val="en-US"/>
        </w:rPr>
        <w:fldChar w:fldCharType="separate"/>
      </w:r>
      <w:r w:rsidR="008319FA">
        <w:rPr>
          <w:noProof/>
          <w:color w:val="000000" w:themeColor="text1"/>
          <w:lang w:val="en-US"/>
        </w:rPr>
        <w:t>Gordon McDonald (2020)</w:t>
      </w:r>
      <w:r w:rsidR="008319FA">
        <w:rPr>
          <w:color w:val="000000" w:themeColor="text1"/>
          <w:lang w:val="en-US"/>
        </w:rPr>
        <w:fldChar w:fldCharType="end"/>
      </w:r>
      <w:r w:rsidR="008319FA">
        <w:rPr>
          <w:color w:val="000000" w:themeColor="text1"/>
          <w:lang w:val="en-US"/>
        </w:rPr>
        <w:t xml:space="preserve"> </w:t>
      </w:r>
      <w:r w:rsidR="00881F83">
        <w:rPr>
          <w:color w:val="000000" w:themeColor="text1"/>
          <w:lang w:val="en-US"/>
        </w:rPr>
        <w:t>modified</w:t>
      </w:r>
      <w:r w:rsidR="008319FA">
        <w:rPr>
          <w:color w:val="000000" w:themeColor="text1"/>
          <w:lang w:val="en-US"/>
        </w:rPr>
        <w:t xml:space="preserve"> the ST-DBSCAN </w:t>
      </w:r>
      <w:r w:rsidR="00881F83">
        <w:rPr>
          <w:color w:val="000000" w:themeColor="text1"/>
          <w:lang w:val="en-US"/>
        </w:rPr>
        <w:t>algorithm and made a package in R</w:t>
      </w:r>
      <w:r w:rsidR="001E48B3">
        <w:rPr>
          <w:color w:val="000000" w:themeColor="text1"/>
          <w:lang w:val="en-US"/>
        </w:rPr>
        <w:t xml:space="preserve"> for an easy use. </w:t>
      </w:r>
      <w:r w:rsidR="00881F83">
        <w:rPr>
          <w:color w:val="000000" w:themeColor="text1"/>
          <w:lang w:val="en-US"/>
        </w:rPr>
        <w:t xml:space="preserve"> </w:t>
      </w:r>
    </w:p>
    <w:p w14:paraId="0FA61048" w14:textId="62FF12E3" w:rsidR="00A24B9B" w:rsidRDefault="007C08E4" w:rsidP="006A5C4F">
      <w:pPr>
        <w:spacing w:line="480" w:lineRule="auto"/>
        <w:jc w:val="both"/>
        <w:rPr>
          <w:color w:val="000000" w:themeColor="text1"/>
          <w:lang w:val="en-US"/>
        </w:rPr>
      </w:pPr>
      <w:r w:rsidRPr="007A4F0A">
        <w:rPr>
          <w:color w:val="000000" w:themeColor="text1"/>
          <w:lang w:val="en-US"/>
        </w:rPr>
        <w:tab/>
      </w:r>
      <w:r w:rsidR="00A24B9B" w:rsidRPr="007A4F0A">
        <w:rPr>
          <w:color w:val="000000" w:themeColor="text1"/>
          <w:lang w:val="en-US"/>
        </w:rPr>
        <w:fldChar w:fldCharType="begin"/>
      </w:r>
      <w:r w:rsidR="0093629A" w:rsidRPr="007A4F0A">
        <w:rPr>
          <w:color w:val="000000" w:themeColor="text1"/>
          <w:lang w:val="en-US"/>
        </w:rPr>
        <w:instrText xml:space="preserve"> ADDIN ZOTERO_ITEM CSL_CITATION {"citationID":"gT0CyBRf","properties":{"formattedCitation":"(Wooditch and Weisburd, 2016)","plainCitation":"(Wooditch and Weisburd, 2016)","dontUpdate":true,"noteIndex":0},"citationItems":[{"id":741,"uris":["http://zotero.org/users/local/4cJ1mde2/items/QIQYQN6X"],"uri":["http://zotero.org/users/local/4cJ1mde2/items/QIQYQN6X"],"itemData":{"id":741,"type":"article-journal","abstract":"Effects of place-based criminal justice interventions extend across both space and time, yet methodological approaches for evaluating these programs often do not accommodate the spatiotemporal dimension of the data. This paper presents an example of a bivariate spatiotemporal Ripley’s K-function, which is increasingly employed in the field of epidemiology to analyze spatiotemporal event data. Advantages of this technique over the adapted Knox test are discussed.","container-title":"Journal of Quantitative Criminology","DOI":"10.1007/s10940-015-9259-4","ISSN":"1573-7799","issue":"2","journalAbbreviation":"J Quant Criminol","language":"en","page":"191-213","source":"Springer Link","title":"Using Space–Time Analysis to Evaluate Criminal Justice Programs: An Application to Stop-Question-Frisk Practices","title-short":"Using Space–Time Analysis to Evaluate Criminal Justice Programs","volume":"32","author":[{"family":"Wooditch","given":"Alese"},{"family":"Weisburd","given":"David"}],"issued":{"date-parts":[["2016",6,1]]}}}],"schema":"https://github.com/citation-style-language/schema/raw/master/csl-citation.json"} </w:instrText>
      </w:r>
      <w:r w:rsidR="00A24B9B" w:rsidRPr="007A4F0A">
        <w:rPr>
          <w:color w:val="000000" w:themeColor="text1"/>
          <w:lang w:val="en-US"/>
        </w:rPr>
        <w:fldChar w:fldCharType="separate"/>
      </w:r>
      <w:r w:rsidR="00A24B9B" w:rsidRPr="007A4F0A">
        <w:rPr>
          <w:noProof/>
          <w:color w:val="000000" w:themeColor="text1"/>
          <w:lang w:val="en-US"/>
        </w:rPr>
        <w:t>Wooditch and Weisburd (2016)</w:t>
      </w:r>
      <w:r w:rsidR="00A24B9B" w:rsidRPr="007A4F0A">
        <w:rPr>
          <w:color w:val="000000" w:themeColor="text1"/>
          <w:lang w:val="en-US"/>
        </w:rPr>
        <w:fldChar w:fldCharType="end"/>
      </w:r>
      <w:r w:rsidR="00850803">
        <w:rPr>
          <w:color w:val="000000" w:themeColor="text1"/>
          <w:lang w:val="en-US"/>
        </w:rPr>
        <w:t xml:space="preserve"> </w:t>
      </w:r>
      <w:r w:rsidR="004A52B5" w:rsidRPr="007A4F0A">
        <w:rPr>
          <w:color w:val="000000" w:themeColor="text1"/>
          <w:lang w:val="en-US"/>
        </w:rPr>
        <w:t>employed</w:t>
      </w:r>
      <w:r w:rsidR="00A80178" w:rsidRPr="007A4F0A">
        <w:rPr>
          <w:color w:val="000000" w:themeColor="text1"/>
          <w:lang w:val="en-US"/>
        </w:rPr>
        <w:t xml:space="preserve"> </w:t>
      </w:r>
      <w:r w:rsidR="00A24B9B" w:rsidRPr="007A4F0A">
        <w:rPr>
          <w:color w:val="000000" w:themeColor="text1"/>
          <w:lang w:val="en-US"/>
        </w:rPr>
        <w:t>a bivariate spatiotemporal Ripley’s K function</w:t>
      </w:r>
      <w:r w:rsidR="00A80178" w:rsidRPr="007A4F0A">
        <w:rPr>
          <w:color w:val="000000" w:themeColor="text1"/>
          <w:lang w:val="en-US"/>
        </w:rPr>
        <w:t xml:space="preserve"> on crime </w:t>
      </w:r>
      <w:r w:rsidR="007A5B43" w:rsidRPr="007A4F0A">
        <w:rPr>
          <w:color w:val="000000" w:themeColor="text1"/>
          <w:lang w:val="en-US"/>
        </w:rPr>
        <w:t>and Stop-Question-Frisk</w:t>
      </w:r>
      <w:r w:rsidR="00B55BE6" w:rsidRPr="007A4F0A">
        <w:rPr>
          <w:color w:val="000000" w:themeColor="text1"/>
          <w:lang w:val="en-US"/>
        </w:rPr>
        <w:t xml:space="preserve"> data in the US</w:t>
      </w:r>
      <w:r w:rsidR="007A5B43" w:rsidRPr="007A4F0A">
        <w:rPr>
          <w:color w:val="000000" w:themeColor="text1"/>
          <w:lang w:val="en-US"/>
        </w:rPr>
        <w:t xml:space="preserve"> (similar to stop and search</w:t>
      </w:r>
      <w:r w:rsidR="00B55BE6" w:rsidRPr="007A4F0A">
        <w:rPr>
          <w:color w:val="000000" w:themeColor="text1"/>
          <w:lang w:val="en-US"/>
        </w:rPr>
        <w:t xml:space="preserve"> in the UK) </w:t>
      </w:r>
      <w:r w:rsidR="00D51F5E" w:rsidRPr="007A4F0A">
        <w:rPr>
          <w:color w:val="000000" w:themeColor="text1"/>
          <w:lang w:val="en-US"/>
        </w:rPr>
        <w:t xml:space="preserve">to </w:t>
      </w:r>
      <w:r w:rsidR="006E6AB7" w:rsidRPr="007A4F0A">
        <w:rPr>
          <w:color w:val="000000" w:themeColor="text1"/>
          <w:lang w:val="en-US"/>
        </w:rPr>
        <w:t>monitor</w:t>
      </w:r>
      <w:r w:rsidR="00D51F5E" w:rsidRPr="007A4F0A">
        <w:rPr>
          <w:color w:val="000000" w:themeColor="text1"/>
          <w:lang w:val="en-US"/>
        </w:rPr>
        <w:t xml:space="preserve"> the deterrence effect of SQFs on crime distribution at a daily basis. They found </w:t>
      </w:r>
      <w:r w:rsidR="00C372F2" w:rsidRPr="007A4F0A">
        <w:rPr>
          <w:color w:val="000000" w:themeColor="text1"/>
          <w:lang w:val="en-US"/>
        </w:rPr>
        <w:t xml:space="preserve">different crime types </w:t>
      </w:r>
      <w:r w:rsidR="00924966" w:rsidRPr="007A4F0A">
        <w:rPr>
          <w:color w:val="000000" w:themeColor="text1"/>
          <w:lang w:val="en-US"/>
        </w:rPr>
        <w:t>behave</w:t>
      </w:r>
      <w:r w:rsidR="006A5C4F">
        <w:rPr>
          <w:color w:val="000000" w:themeColor="text1"/>
          <w:lang w:val="en-US"/>
        </w:rPr>
        <w:t>d</w:t>
      </w:r>
      <w:r w:rsidR="00924966" w:rsidRPr="007A4F0A">
        <w:rPr>
          <w:color w:val="000000" w:themeColor="text1"/>
          <w:lang w:val="en-US"/>
        </w:rPr>
        <w:t xml:space="preserve"> differently in spatiotemporal clustering</w:t>
      </w:r>
      <w:r w:rsidR="00E0512A">
        <w:rPr>
          <w:color w:val="000000" w:themeColor="text1"/>
          <w:lang w:val="en-US"/>
        </w:rPr>
        <w:t>. F</w:t>
      </w:r>
      <w:r w:rsidR="00924966" w:rsidRPr="007A4F0A">
        <w:rPr>
          <w:color w:val="000000" w:themeColor="text1"/>
          <w:lang w:val="en-US"/>
        </w:rPr>
        <w:t xml:space="preserve">or example, </w:t>
      </w:r>
      <w:r w:rsidR="002163AF" w:rsidRPr="007A4F0A">
        <w:rPr>
          <w:color w:val="000000" w:themeColor="text1"/>
          <w:lang w:val="en-US"/>
        </w:rPr>
        <w:t>burglaries often cluster</w:t>
      </w:r>
      <w:r w:rsidR="00E0512A">
        <w:rPr>
          <w:color w:val="000000" w:themeColor="text1"/>
          <w:lang w:val="en-US"/>
        </w:rPr>
        <w:t xml:space="preserve">ed </w:t>
      </w:r>
      <w:r w:rsidR="002163AF" w:rsidRPr="007A4F0A">
        <w:rPr>
          <w:color w:val="000000" w:themeColor="text1"/>
          <w:lang w:val="en-US"/>
        </w:rPr>
        <w:t xml:space="preserve">at a </w:t>
      </w:r>
      <w:r w:rsidR="00C372F2" w:rsidRPr="007A4F0A">
        <w:rPr>
          <w:color w:val="000000" w:themeColor="text1"/>
          <w:lang w:val="en-US"/>
        </w:rPr>
        <w:t>same area</w:t>
      </w:r>
      <w:r w:rsidR="002163AF" w:rsidRPr="007A4F0A">
        <w:rPr>
          <w:color w:val="000000" w:themeColor="text1"/>
          <w:lang w:val="en-US"/>
        </w:rPr>
        <w:t xml:space="preserve"> for at least one month </w:t>
      </w:r>
      <w:r w:rsidR="003F688A" w:rsidRPr="007A4F0A">
        <w:rPr>
          <w:color w:val="000000" w:themeColor="text1"/>
          <w:lang w:val="en-US"/>
        </w:rPr>
        <w:t xml:space="preserve">before </w:t>
      </w:r>
      <w:r w:rsidR="006A5C4F">
        <w:rPr>
          <w:color w:val="000000" w:themeColor="text1"/>
          <w:lang w:val="en-US"/>
        </w:rPr>
        <w:t xml:space="preserve">shifting </w:t>
      </w:r>
      <w:r w:rsidR="00E0512A">
        <w:rPr>
          <w:color w:val="000000" w:themeColor="text1"/>
          <w:lang w:val="en-US"/>
        </w:rPr>
        <w:t>patterns. T</w:t>
      </w:r>
      <w:r w:rsidR="00F37E39" w:rsidRPr="007A4F0A">
        <w:rPr>
          <w:color w:val="000000" w:themeColor="text1"/>
          <w:lang w:val="en-US"/>
        </w:rPr>
        <w:t xml:space="preserve">his gives police time to allocate officers to stop and search during the </w:t>
      </w:r>
      <w:r w:rsidR="0019222A" w:rsidRPr="007A4F0A">
        <w:rPr>
          <w:color w:val="000000" w:themeColor="text1"/>
          <w:lang w:val="en-US"/>
        </w:rPr>
        <w:t xml:space="preserve">one-month period. </w:t>
      </w:r>
    </w:p>
    <w:p w14:paraId="7D5A3B2C" w14:textId="77777777" w:rsidR="00F07F75" w:rsidRPr="007A4F0A" w:rsidRDefault="00F07F75">
      <w:pPr>
        <w:rPr>
          <w:color w:val="000000" w:themeColor="text1"/>
          <w:lang w:val="en-US"/>
        </w:rPr>
      </w:pPr>
      <w:r w:rsidRPr="007A4F0A">
        <w:rPr>
          <w:color w:val="000000" w:themeColor="text1"/>
          <w:lang w:val="en-US"/>
        </w:rPr>
        <w:br w:type="page"/>
      </w:r>
    </w:p>
    <w:p w14:paraId="6625FF6F" w14:textId="77777777" w:rsidR="00EA1151" w:rsidRDefault="00EA1151" w:rsidP="00EA1151">
      <w:pPr>
        <w:rPr>
          <w:rFonts w:eastAsiaTheme="majorEastAsia"/>
          <w:color w:val="000000" w:themeColor="text1"/>
          <w:spacing w:val="-10"/>
          <w:kern w:val="28"/>
          <w:sz w:val="56"/>
          <w:szCs w:val="56"/>
        </w:rPr>
      </w:pPr>
    </w:p>
    <w:p w14:paraId="5AC5381D" w14:textId="77777777" w:rsidR="00EA1151" w:rsidRPr="007A4F0A" w:rsidRDefault="00EA1151" w:rsidP="00EA1151">
      <w:pPr>
        <w:rPr>
          <w:rFonts w:eastAsiaTheme="majorEastAsia"/>
          <w:color w:val="000000" w:themeColor="text1"/>
          <w:spacing w:val="-10"/>
          <w:kern w:val="28"/>
          <w:sz w:val="56"/>
          <w:szCs w:val="56"/>
        </w:rPr>
      </w:pPr>
    </w:p>
    <w:p w14:paraId="5B0694DD" w14:textId="77777777" w:rsidR="00EA1151" w:rsidRPr="007A4F0A" w:rsidRDefault="00EA1151" w:rsidP="00EA1151">
      <w:pPr>
        <w:rPr>
          <w:rFonts w:eastAsiaTheme="majorEastAsia"/>
          <w:color w:val="000000" w:themeColor="text1"/>
          <w:spacing w:val="-10"/>
          <w:kern w:val="28"/>
          <w:sz w:val="56"/>
          <w:szCs w:val="56"/>
        </w:rPr>
      </w:pPr>
    </w:p>
    <w:p w14:paraId="758792FC" w14:textId="77777777" w:rsidR="00EA1151" w:rsidRPr="007A4F0A" w:rsidRDefault="00EA1151" w:rsidP="00F07F75">
      <w:pPr>
        <w:rPr>
          <w:b/>
          <w:bCs/>
          <w:color w:val="000000" w:themeColor="text1"/>
          <w:sz w:val="34"/>
          <w:szCs w:val="34"/>
        </w:rPr>
      </w:pPr>
    </w:p>
    <w:p w14:paraId="67747641" w14:textId="77E6F799" w:rsidR="00F07F75" w:rsidRPr="007A4F0A" w:rsidRDefault="00F07F75" w:rsidP="00F07F75">
      <w:pPr>
        <w:rPr>
          <w:b/>
          <w:bCs/>
          <w:color w:val="000000" w:themeColor="text1"/>
          <w:sz w:val="34"/>
          <w:szCs w:val="34"/>
        </w:rPr>
      </w:pPr>
      <w:r w:rsidRPr="007A4F0A">
        <w:rPr>
          <w:b/>
          <w:bCs/>
          <w:color w:val="000000" w:themeColor="text1"/>
          <w:sz w:val="34"/>
          <w:szCs w:val="34"/>
        </w:rPr>
        <w:t>Chapter 3</w:t>
      </w:r>
    </w:p>
    <w:p w14:paraId="79E99272" w14:textId="77777777" w:rsidR="00F07F75" w:rsidRPr="007A4F0A" w:rsidRDefault="00F07F75" w:rsidP="00F07F75">
      <w:pPr>
        <w:pStyle w:val="Heading1"/>
        <w:rPr>
          <w:rFonts w:ascii="Times New Roman" w:hAnsi="Times New Roman" w:cs="Times New Roman"/>
          <w:color w:val="000000" w:themeColor="text1"/>
        </w:rPr>
      </w:pPr>
    </w:p>
    <w:p w14:paraId="10A422C4" w14:textId="7B32BD70" w:rsidR="00F07F75" w:rsidRPr="007A4F0A" w:rsidRDefault="005360D4" w:rsidP="00F07F75">
      <w:pPr>
        <w:pStyle w:val="Heading1"/>
        <w:rPr>
          <w:rFonts w:ascii="Times New Roman" w:hAnsi="Times New Roman" w:cs="Times New Roman"/>
          <w:b/>
          <w:bCs/>
          <w:color w:val="000000" w:themeColor="text1"/>
          <w:sz w:val="48"/>
          <w:szCs w:val="48"/>
        </w:rPr>
      </w:pPr>
      <w:bookmarkStart w:id="38" w:name="_Toc80322933"/>
      <w:bookmarkStart w:id="39" w:name="_Toc80323778"/>
      <w:bookmarkStart w:id="40" w:name="_Toc80446849"/>
      <w:r w:rsidRPr="007A4F0A">
        <w:rPr>
          <w:rFonts w:ascii="Times New Roman" w:hAnsi="Times New Roman" w:cs="Times New Roman"/>
          <w:b/>
          <w:bCs/>
          <w:color w:val="000000" w:themeColor="text1"/>
          <w:sz w:val="48"/>
          <w:szCs w:val="48"/>
        </w:rPr>
        <w:t>Data</w:t>
      </w:r>
      <w:bookmarkEnd w:id="38"/>
      <w:bookmarkEnd w:id="39"/>
      <w:bookmarkEnd w:id="40"/>
    </w:p>
    <w:p w14:paraId="624A20D1" w14:textId="50D9EF48" w:rsidR="00F07F75" w:rsidRPr="007A4F0A" w:rsidRDefault="00F07F75" w:rsidP="00F07F75">
      <w:pPr>
        <w:rPr>
          <w:color w:val="000000" w:themeColor="text1"/>
        </w:rPr>
      </w:pPr>
    </w:p>
    <w:p w14:paraId="53BD7293" w14:textId="77777777" w:rsidR="00F07F75" w:rsidRPr="007A4F0A" w:rsidRDefault="00F07F75" w:rsidP="00F07F75">
      <w:pPr>
        <w:rPr>
          <w:color w:val="000000" w:themeColor="text1"/>
        </w:rPr>
      </w:pPr>
    </w:p>
    <w:p w14:paraId="3AA798E4" w14:textId="0612FE59" w:rsidR="000F141E" w:rsidRPr="007A4F0A" w:rsidRDefault="00084C3A" w:rsidP="000C4703">
      <w:pPr>
        <w:spacing w:line="480" w:lineRule="auto"/>
        <w:jc w:val="both"/>
        <w:rPr>
          <w:color w:val="000000" w:themeColor="text1"/>
        </w:rPr>
      </w:pPr>
      <w:r w:rsidRPr="007A4F0A">
        <w:rPr>
          <w:color w:val="000000" w:themeColor="text1"/>
        </w:rPr>
        <w:t xml:space="preserve">Chapter 2 </w:t>
      </w:r>
      <w:r w:rsidR="00924928" w:rsidRPr="007A4F0A">
        <w:rPr>
          <w:color w:val="000000" w:themeColor="text1"/>
        </w:rPr>
        <w:t>described the history</w:t>
      </w:r>
      <w:r w:rsidR="00194CEA" w:rsidRPr="007A4F0A">
        <w:rPr>
          <w:color w:val="000000" w:themeColor="text1"/>
        </w:rPr>
        <w:t>, issues</w:t>
      </w:r>
      <w:r w:rsidR="005D4204">
        <w:rPr>
          <w:color w:val="000000" w:themeColor="text1"/>
        </w:rPr>
        <w:t>, and current research of stop and search</w:t>
      </w:r>
      <w:r w:rsidR="00C57A12">
        <w:rPr>
          <w:color w:val="000000" w:themeColor="text1"/>
        </w:rPr>
        <w:t xml:space="preserve">, including </w:t>
      </w:r>
      <w:r w:rsidR="00376188">
        <w:rPr>
          <w:color w:val="000000" w:themeColor="text1"/>
        </w:rPr>
        <w:t xml:space="preserve">the misinterpretation on stop and search data. </w:t>
      </w:r>
      <w:r w:rsidR="00C57A12">
        <w:rPr>
          <w:color w:val="000000" w:themeColor="text1"/>
        </w:rPr>
        <w:t xml:space="preserve">This chapter </w:t>
      </w:r>
      <w:r w:rsidR="003465E9">
        <w:rPr>
          <w:color w:val="000000" w:themeColor="text1"/>
        </w:rPr>
        <w:t xml:space="preserve">will go through the data manipulation process </w:t>
      </w:r>
      <w:r w:rsidR="004C5843">
        <w:rPr>
          <w:color w:val="000000" w:themeColor="text1"/>
        </w:rPr>
        <w:t>before</w:t>
      </w:r>
      <w:r w:rsidR="003465E9">
        <w:rPr>
          <w:color w:val="000000" w:themeColor="text1"/>
        </w:rPr>
        <w:t xml:space="preserve"> the analysis.</w:t>
      </w:r>
      <w:r w:rsidR="0026032E">
        <w:rPr>
          <w:color w:val="000000" w:themeColor="text1"/>
        </w:rPr>
        <w:t xml:space="preserve"> </w:t>
      </w:r>
      <w:r w:rsidR="005256A5">
        <w:rPr>
          <w:color w:val="000000" w:themeColor="text1"/>
        </w:rPr>
        <w:t>Because t</w:t>
      </w:r>
      <w:r w:rsidR="0026032E">
        <w:rPr>
          <w:color w:val="000000" w:themeColor="text1"/>
        </w:rPr>
        <w:t xml:space="preserve">here </w:t>
      </w:r>
      <w:r w:rsidR="00D16112">
        <w:rPr>
          <w:color w:val="000000" w:themeColor="text1"/>
        </w:rPr>
        <w:t>were</w:t>
      </w:r>
      <w:r w:rsidR="0026032E">
        <w:rPr>
          <w:color w:val="000000" w:themeColor="text1"/>
        </w:rPr>
        <w:t xml:space="preserve"> over </w:t>
      </w:r>
      <w:r w:rsidR="00AB22D6">
        <w:rPr>
          <w:color w:val="000000" w:themeColor="text1"/>
        </w:rPr>
        <w:t xml:space="preserve">one </w:t>
      </w:r>
      <w:r w:rsidR="0026032E">
        <w:rPr>
          <w:color w:val="000000" w:themeColor="text1"/>
        </w:rPr>
        <w:t xml:space="preserve">million </w:t>
      </w:r>
      <w:r w:rsidR="004A3465">
        <w:rPr>
          <w:color w:val="000000" w:themeColor="text1"/>
        </w:rPr>
        <w:t>crime incidents and</w:t>
      </w:r>
      <w:r w:rsidR="00AB22D6">
        <w:rPr>
          <w:color w:val="000000" w:themeColor="text1"/>
        </w:rPr>
        <w:t xml:space="preserve"> one hundred thousand </w:t>
      </w:r>
      <w:r w:rsidR="0026032E">
        <w:rPr>
          <w:rFonts w:hint="eastAsia"/>
          <w:color w:val="000000" w:themeColor="text1"/>
        </w:rPr>
        <w:t>s</w:t>
      </w:r>
      <w:r w:rsidR="0026032E">
        <w:rPr>
          <w:color w:val="000000" w:themeColor="text1"/>
        </w:rPr>
        <w:t>top and search observations in Greater London from April 2019 to April 202</w:t>
      </w:r>
      <w:r w:rsidR="005256A5">
        <w:rPr>
          <w:color w:val="000000" w:themeColor="text1"/>
        </w:rPr>
        <w:t xml:space="preserve">, </w:t>
      </w:r>
      <w:r w:rsidR="009A6495">
        <w:rPr>
          <w:color w:val="000000" w:themeColor="text1"/>
        </w:rPr>
        <w:t>it</w:t>
      </w:r>
      <w:r w:rsidR="005256A5">
        <w:rPr>
          <w:color w:val="000000" w:themeColor="text1"/>
        </w:rPr>
        <w:t xml:space="preserve"> </w:t>
      </w:r>
      <w:r w:rsidR="00D16112">
        <w:rPr>
          <w:color w:val="000000" w:themeColor="text1"/>
        </w:rPr>
        <w:t>took</w:t>
      </w:r>
      <w:r w:rsidR="005256A5">
        <w:rPr>
          <w:color w:val="000000" w:themeColor="text1"/>
        </w:rPr>
        <w:t xml:space="preserve"> a considerable work and time </w:t>
      </w:r>
      <w:r w:rsidR="009A6495">
        <w:rPr>
          <w:color w:val="000000" w:themeColor="text1"/>
        </w:rPr>
        <w:t xml:space="preserve">to clean data; </w:t>
      </w:r>
      <w:r w:rsidR="003F39BB">
        <w:rPr>
          <w:color w:val="000000" w:themeColor="text1"/>
        </w:rPr>
        <w:t xml:space="preserve">eventually, </w:t>
      </w:r>
      <w:r w:rsidR="00D16112">
        <w:rPr>
          <w:color w:val="000000" w:themeColor="text1"/>
        </w:rPr>
        <w:t xml:space="preserve">all observations were aggregated to MSOA or boroughs </w:t>
      </w:r>
      <w:r w:rsidR="00F7505C">
        <w:rPr>
          <w:color w:val="000000" w:themeColor="text1"/>
        </w:rPr>
        <w:t xml:space="preserve">to calculate the relative rate. </w:t>
      </w:r>
      <w:r w:rsidR="00D44D63">
        <w:rPr>
          <w:color w:val="000000" w:themeColor="text1"/>
        </w:rPr>
        <w:t xml:space="preserve">The </w:t>
      </w:r>
      <w:r w:rsidR="00775B35" w:rsidRPr="007A4F0A">
        <w:rPr>
          <w:color w:val="000000" w:themeColor="text1"/>
        </w:rPr>
        <w:t xml:space="preserve">modifiable areal unit problem (MAUP) </w:t>
      </w:r>
      <w:r w:rsidR="00D44D63">
        <w:rPr>
          <w:color w:val="000000" w:themeColor="text1"/>
        </w:rPr>
        <w:t xml:space="preserve">was </w:t>
      </w:r>
      <w:r w:rsidR="007925A5">
        <w:rPr>
          <w:color w:val="000000" w:themeColor="text1"/>
        </w:rPr>
        <w:t xml:space="preserve">present in this analysis, </w:t>
      </w:r>
      <w:r w:rsidR="00DC549C">
        <w:rPr>
          <w:color w:val="000000" w:themeColor="text1"/>
        </w:rPr>
        <w:t xml:space="preserve">meaning </w:t>
      </w:r>
      <w:r w:rsidR="00294E2D">
        <w:rPr>
          <w:color w:val="000000" w:themeColor="text1"/>
        </w:rPr>
        <w:t>the results was dependent on the map boundary</w:t>
      </w:r>
      <w:r w:rsidR="000C4703">
        <w:rPr>
          <w:color w:val="000000" w:themeColor="text1"/>
        </w:rPr>
        <w:t xml:space="preserve"> </w:t>
      </w:r>
      <w:r w:rsidR="000C4703" w:rsidRPr="007A4F0A">
        <w:rPr>
          <w:color w:val="000000" w:themeColor="text1"/>
        </w:rPr>
        <w:fldChar w:fldCharType="begin"/>
      </w:r>
      <w:r w:rsidR="000C4703" w:rsidRPr="007A4F0A">
        <w:rPr>
          <w:color w:val="000000" w:themeColor="text1"/>
        </w:rPr>
        <w:instrText xml:space="preserve"> ADDIN ZOTERO_ITEM CSL_CITATION {"citationID":"GeuLyjlA","properties":{"formattedCitation":"(Ratcliffe, 2010)","plainCitation":"(Ratcliffe, 2010)","noteIndex":0},"citationItems":[{"id":752,"uris":["http://zotero.org/users/local/4cJ1mde2/items/RX3V7589"],"uri":["http://zotero.org/users/local/4cJ1mde2/items/RX3V7589"],"itemData":{"id":752,"type":"chapter","container-title":"Handbook of Quantitative Criminology","event-place":"New York, NY","ISBN":"978-0-387-77649-1","language":"en","note":"DOI: 10.1007/978-0-387-77650-7_2","page":"5-24","publisher":"Springer New York","publisher-place":"New York, NY","source":"DOI.org (Crossref)","title":"Crime Mapping: Spatial and Temporal Challenges","title-short":"Crime Mapping","URL":"http://link.springer.com/10.1007/978-0-387-77650-7_2","editor":[{"family":"Piquero","given":"Alex R."},{"family":"Weisburd","given":"David"}],"author":[{"family":"Ratcliffe","given":"Jerry"}],"accessed":{"date-parts":[["2021",5,28]]},"issued":{"date-parts":[["2010"]]}}}],"schema":"https://github.com/citation-style-language/schema/raw/master/csl-citation.json"} </w:instrText>
      </w:r>
      <w:r w:rsidR="000C4703" w:rsidRPr="007A4F0A">
        <w:rPr>
          <w:color w:val="000000" w:themeColor="text1"/>
        </w:rPr>
        <w:fldChar w:fldCharType="separate"/>
      </w:r>
      <w:r w:rsidR="000C4703" w:rsidRPr="007A4F0A">
        <w:rPr>
          <w:noProof/>
          <w:color w:val="000000" w:themeColor="text1"/>
        </w:rPr>
        <w:t>(Ratcliffe, 2010)</w:t>
      </w:r>
      <w:r w:rsidR="000C4703" w:rsidRPr="007A4F0A">
        <w:rPr>
          <w:color w:val="000000" w:themeColor="text1"/>
        </w:rPr>
        <w:fldChar w:fldCharType="end"/>
      </w:r>
      <w:r w:rsidR="00DC549C">
        <w:rPr>
          <w:color w:val="000000" w:themeColor="text1"/>
        </w:rPr>
        <w:t xml:space="preserve">. Therefore, the paper will make it clear </w:t>
      </w:r>
      <w:r w:rsidR="000C4703">
        <w:rPr>
          <w:color w:val="000000" w:themeColor="text1"/>
        </w:rPr>
        <w:t>about</w:t>
      </w:r>
      <w:r w:rsidR="00DC549C">
        <w:rPr>
          <w:color w:val="000000" w:themeColor="text1"/>
        </w:rPr>
        <w:t xml:space="preserve"> the selected map boundaries </w:t>
      </w:r>
      <w:r w:rsidR="000C4703">
        <w:rPr>
          <w:color w:val="000000" w:themeColor="text1"/>
        </w:rPr>
        <w:t xml:space="preserve">during the analysis. </w:t>
      </w:r>
      <w:r w:rsidR="00221D5D" w:rsidRPr="007A4F0A">
        <w:rPr>
          <w:color w:val="000000" w:themeColor="text1"/>
        </w:rPr>
        <w:t xml:space="preserve">This chapter is divided </w:t>
      </w:r>
      <w:r w:rsidR="00715562" w:rsidRPr="007A4F0A">
        <w:rPr>
          <w:color w:val="000000" w:themeColor="text1"/>
        </w:rPr>
        <w:t xml:space="preserve">into </w:t>
      </w:r>
      <w:r w:rsidR="00CF6088" w:rsidRPr="007A4F0A">
        <w:rPr>
          <w:color w:val="000000" w:themeColor="text1"/>
        </w:rPr>
        <w:t>cleaning</w:t>
      </w:r>
      <w:r w:rsidR="00686EA8" w:rsidRPr="007A4F0A">
        <w:rPr>
          <w:color w:val="000000" w:themeColor="text1"/>
        </w:rPr>
        <w:t xml:space="preserve"> </w:t>
      </w:r>
      <w:r w:rsidR="008A2635" w:rsidRPr="007A4F0A">
        <w:rPr>
          <w:color w:val="000000" w:themeColor="text1"/>
        </w:rPr>
        <w:t>crime data</w:t>
      </w:r>
      <w:r w:rsidR="00686EA8" w:rsidRPr="007A4F0A">
        <w:rPr>
          <w:color w:val="000000" w:themeColor="text1"/>
        </w:rPr>
        <w:t xml:space="preserve"> </w:t>
      </w:r>
      <w:r w:rsidR="00285793" w:rsidRPr="007A4F0A">
        <w:rPr>
          <w:color w:val="000000" w:themeColor="text1"/>
        </w:rPr>
        <w:t>(3.1.1</w:t>
      </w:r>
      <w:r w:rsidR="00EE5342" w:rsidRPr="007A4F0A">
        <w:rPr>
          <w:color w:val="000000" w:themeColor="text1"/>
        </w:rPr>
        <w:t>)</w:t>
      </w:r>
      <w:r w:rsidR="00715562" w:rsidRPr="007A4F0A">
        <w:rPr>
          <w:color w:val="000000" w:themeColor="text1"/>
        </w:rPr>
        <w:t xml:space="preserve">, </w:t>
      </w:r>
      <w:r w:rsidR="008A2635" w:rsidRPr="007A4F0A">
        <w:rPr>
          <w:color w:val="000000" w:themeColor="text1"/>
        </w:rPr>
        <w:t>stop and search</w:t>
      </w:r>
      <w:r w:rsidR="00D635F8" w:rsidRPr="007A4F0A">
        <w:rPr>
          <w:color w:val="000000" w:themeColor="text1"/>
        </w:rPr>
        <w:t xml:space="preserve"> </w:t>
      </w:r>
      <w:r w:rsidR="00686EA8" w:rsidRPr="007A4F0A">
        <w:rPr>
          <w:color w:val="000000" w:themeColor="text1"/>
        </w:rPr>
        <w:t>data (3.1</w:t>
      </w:r>
      <w:r w:rsidR="00EE5342" w:rsidRPr="007A4F0A">
        <w:rPr>
          <w:color w:val="000000" w:themeColor="text1"/>
        </w:rPr>
        <w:t>.2</w:t>
      </w:r>
      <w:r w:rsidR="00686EA8" w:rsidRPr="007A4F0A">
        <w:rPr>
          <w:color w:val="000000" w:themeColor="text1"/>
        </w:rPr>
        <w:t>)</w:t>
      </w:r>
      <w:r w:rsidR="00715562" w:rsidRPr="007A4F0A">
        <w:rPr>
          <w:color w:val="000000" w:themeColor="text1"/>
        </w:rPr>
        <w:t xml:space="preserve">, </w:t>
      </w:r>
      <w:r w:rsidR="00686EA8" w:rsidRPr="007A4F0A">
        <w:rPr>
          <w:color w:val="000000" w:themeColor="text1"/>
        </w:rPr>
        <w:t xml:space="preserve">point-to-polygon aggregation </w:t>
      </w:r>
      <w:r w:rsidR="00D6034F" w:rsidRPr="007A4F0A">
        <w:rPr>
          <w:color w:val="000000" w:themeColor="text1"/>
        </w:rPr>
        <w:t>to</w:t>
      </w:r>
      <w:r w:rsidR="00285793" w:rsidRPr="007A4F0A">
        <w:rPr>
          <w:color w:val="000000" w:themeColor="text1"/>
        </w:rPr>
        <w:t xml:space="preserve"> calculat</w:t>
      </w:r>
      <w:r w:rsidR="00D6034F" w:rsidRPr="007A4F0A">
        <w:rPr>
          <w:color w:val="000000" w:themeColor="text1"/>
        </w:rPr>
        <w:t>e</w:t>
      </w:r>
      <w:r w:rsidR="00285793" w:rsidRPr="007A4F0A">
        <w:rPr>
          <w:color w:val="000000" w:themeColor="text1"/>
        </w:rPr>
        <w:t xml:space="preserve"> relative rates (3.2.1)</w:t>
      </w:r>
      <w:r w:rsidR="004F6CD5" w:rsidRPr="007A4F0A">
        <w:rPr>
          <w:color w:val="000000" w:themeColor="text1"/>
        </w:rPr>
        <w:t xml:space="preserve">, </w:t>
      </w:r>
      <w:r w:rsidR="00285793" w:rsidRPr="007A4F0A">
        <w:rPr>
          <w:color w:val="000000" w:themeColor="text1"/>
        </w:rPr>
        <w:t xml:space="preserve">and </w:t>
      </w:r>
      <w:r w:rsidR="004F6CD5" w:rsidRPr="007A4F0A">
        <w:rPr>
          <w:color w:val="000000" w:themeColor="text1"/>
        </w:rPr>
        <w:t>joining</w:t>
      </w:r>
      <w:r w:rsidR="00EE5342" w:rsidRPr="007A4F0A">
        <w:rPr>
          <w:color w:val="000000" w:themeColor="text1"/>
        </w:rPr>
        <w:t xml:space="preserve"> with additional dataset (3.2.2). </w:t>
      </w:r>
      <w:r w:rsidR="00ED1665" w:rsidRPr="007A4F0A">
        <w:rPr>
          <w:color w:val="000000" w:themeColor="text1"/>
        </w:rPr>
        <w:t xml:space="preserve">The code </w:t>
      </w:r>
      <w:r w:rsidR="00AC4114" w:rsidRPr="007A4F0A">
        <w:rPr>
          <w:color w:val="000000" w:themeColor="text1"/>
        </w:rPr>
        <w:t>used in</w:t>
      </w:r>
      <w:r w:rsidR="001E53B3" w:rsidRPr="007A4F0A">
        <w:rPr>
          <w:color w:val="000000" w:themeColor="text1"/>
        </w:rPr>
        <w:t xml:space="preserve"> </w:t>
      </w:r>
      <w:r w:rsidR="00001C49" w:rsidRPr="007A4F0A">
        <w:rPr>
          <w:color w:val="000000" w:themeColor="text1"/>
        </w:rPr>
        <w:t xml:space="preserve">the </w:t>
      </w:r>
      <w:r w:rsidR="001E53B3" w:rsidRPr="007A4F0A">
        <w:rPr>
          <w:color w:val="000000" w:themeColor="text1"/>
        </w:rPr>
        <w:t>project</w:t>
      </w:r>
      <w:r w:rsidR="00001C49" w:rsidRPr="007A4F0A">
        <w:rPr>
          <w:color w:val="000000" w:themeColor="text1"/>
        </w:rPr>
        <w:t xml:space="preserve"> </w:t>
      </w:r>
      <w:r w:rsidR="001E53B3" w:rsidRPr="007A4F0A">
        <w:rPr>
          <w:color w:val="000000" w:themeColor="text1"/>
        </w:rPr>
        <w:t xml:space="preserve">were written in R </w:t>
      </w:r>
      <w:r w:rsidR="00AC4114" w:rsidRPr="007A4F0A">
        <w:rPr>
          <w:color w:val="000000" w:themeColor="text1"/>
        </w:rPr>
        <w:t xml:space="preserve">and </w:t>
      </w:r>
      <w:r w:rsidR="00001C49" w:rsidRPr="007A4F0A">
        <w:rPr>
          <w:color w:val="000000" w:themeColor="text1"/>
        </w:rPr>
        <w:t xml:space="preserve">can be found at </w:t>
      </w:r>
      <w:r w:rsidR="00A96B59" w:rsidRPr="007A4F0A">
        <w:rPr>
          <w:color w:val="000000" w:themeColor="text1"/>
        </w:rPr>
        <w:t>https://github.com/yingchen20/dissertation2021</w:t>
      </w:r>
      <w:r w:rsidR="00A96B59" w:rsidRPr="007A4F0A">
        <w:rPr>
          <w:color w:val="000000" w:themeColor="text1"/>
        </w:rPr>
        <w:t>.</w:t>
      </w:r>
    </w:p>
    <w:p w14:paraId="4BD5DBB5" w14:textId="38B2605C" w:rsidR="00221D5D" w:rsidRPr="007A4F0A" w:rsidRDefault="00E22B8B" w:rsidP="00CA6138">
      <w:pPr>
        <w:pStyle w:val="Heading2"/>
        <w:spacing w:line="480" w:lineRule="auto"/>
        <w:rPr>
          <w:rFonts w:ascii="Times New Roman" w:hAnsi="Times New Roman" w:cs="Times New Roman"/>
          <w:b/>
          <w:bCs/>
          <w:color w:val="000000" w:themeColor="text1"/>
          <w:sz w:val="30"/>
          <w:szCs w:val="30"/>
        </w:rPr>
      </w:pPr>
      <w:bookmarkStart w:id="41" w:name="_Toc80322934"/>
      <w:bookmarkStart w:id="42" w:name="_Toc80323779"/>
      <w:bookmarkStart w:id="43" w:name="_Toc80446850"/>
      <w:r w:rsidRPr="007A4F0A">
        <w:rPr>
          <w:rFonts w:ascii="Times New Roman" w:hAnsi="Times New Roman" w:cs="Times New Roman"/>
          <w:b/>
          <w:bCs/>
          <w:color w:val="000000" w:themeColor="text1"/>
          <w:sz w:val="30"/>
          <w:szCs w:val="30"/>
        </w:rPr>
        <w:t>3.1</w:t>
      </w:r>
      <w:r w:rsidR="004B41E2" w:rsidRPr="007A4F0A">
        <w:rPr>
          <w:rFonts w:ascii="Times New Roman" w:hAnsi="Times New Roman" w:cs="Times New Roman"/>
          <w:b/>
          <w:bCs/>
          <w:color w:val="000000" w:themeColor="text1"/>
          <w:sz w:val="30"/>
          <w:szCs w:val="30"/>
        </w:rPr>
        <w:t xml:space="preserve"> </w:t>
      </w:r>
      <w:r w:rsidR="00C25652" w:rsidRPr="007A4F0A">
        <w:rPr>
          <w:rFonts w:ascii="Times New Roman" w:hAnsi="Times New Roman" w:cs="Times New Roman"/>
          <w:b/>
          <w:bCs/>
          <w:color w:val="000000" w:themeColor="text1"/>
          <w:sz w:val="30"/>
          <w:szCs w:val="30"/>
        </w:rPr>
        <w:t>Data</w:t>
      </w:r>
      <w:r w:rsidR="004B41E2" w:rsidRPr="007A4F0A">
        <w:rPr>
          <w:rFonts w:ascii="Times New Roman" w:hAnsi="Times New Roman" w:cs="Times New Roman"/>
          <w:b/>
          <w:bCs/>
          <w:color w:val="000000" w:themeColor="text1"/>
          <w:sz w:val="30"/>
          <w:szCs w:val="30"/>
        </w:rPr>
        <w:t xml:space="preserve"> Sources</w:t>
      </w:r>
      <w:bookmarkEnd w:id="41"/>
      <w:bookmarkEnd w:id="42"/>
      <w:bookmarkEnd w:id="43"/>
      <w:r w:rsidR="00C25652" w:rsidRPr="007A4F0A">
        <w:rPr>
          <w:rFonts w:ascii="Times New Roman" w:hAnsi="Times New Roman" w:cs="Times New Roman"/>
          <w:b/>
          <w:bCs/>
          <w:color w:val="000000" w:themeColor="text1"/>
          <w:sz w:val="30"/>
          <w:szCs w:val="30"/>
        </w:rPr>
        <w:t xml:space="preserve"> </w:t>
      </w:r>
      <w:r w:rsidR="002F391C" w:rsidRPr="007A4F0A">
        <w:rPr>
          <w:rFonts w:ascii="Times New Roman" w:hAnsi="Times New Roman" w:cs="Times New Roman"/>
          <w:b/>
          <w:bCs/>
          <w:color w:val="000000" w:themeColor="text1"/>
          <w:sz w:val="30"/>
          <w:szCs w:val="30"/>
        </w:rPr>
        <w:t xml:space="preserve"> </w:t>
      </w:r>
    </w:p>
    <w:p w14:paraId="38B54A56" w14:textId="5622573A" w:rsidR="00A936EF" w:rsidRPr="007A4F0A" w:rsidRDefault="00A96B59" w:rsidP="005950DB">
      <w:pPr>
        <w:spacing w:line="480" w:lineRule="auto"/>
        <w:jc w:val="both"/>
        <w:rPr>
          <w:color w:val="000000" w:themeColor="text1"/>
        </w:rPr>
      </w:pPr>
      <w:r w:rsidRPr="007A4F0A">
        <w:rPr>
          <w:color w:val="000000" w:themeColor="text1"/>
        </w:rPr>
        <w:t xml:space="preserve">All of the data was obtained </w:t>
      </w:r>
      <w:r w:rsidR="00326D26">
        <w:rPr>
          <w:color w:val="000000" w:themeColor="text1"/>
        </w:rPr>
        <w:t xml:space="preserve">and downloaded </w:t>
      </w:r>
      <w:r w:rsidR="008D4B4B" w:rsidRPr="007A4F0A">
        <w:rPr>
          <w:color w:val="000000" w:themeColor="text1"/>
        </w:rPr>
        <w:t xml:space="preserve">online with </w:t>
      </w:r>
      <w:r w:rsidR="00326D26">
        <w:rPr>
          <w:color w:val="000000" w:themeColor="text1"/>
        </w:rPr>
        <w:t>free access</w:t>
      </w:r>
      <w:r w:rsidR="00985B89" w:rsidRPr="007A4F0A">
        <w:rPr>
          <w:color w:val="000000" w:themeColor="text1"/>
        </w:rPr>
        <w:t>.</w:t>
      </w:r>
      <w:r w:rsidR="00A85D77" w:rsidRPr="007A4F0A">
        <w:rPr>
          <w:color w:val="000000" w:themeColor="text1"/>
        </w:rPr>
        <w:t xml:space="preserve"> </w:t>
      </w:r>
      <w:r w:rsidR="008170A1">
        <w:rPr>
          <w:color w:val="000000" w:themeColor="text1"/>
        </w:rPr>
        <w:t>Both</w:t>
      </w:r>
      <w:r w:rsidR="00272BA7" w:rsidRPr="007A4F0A">
        <w:rPr>
          <w:color w:val="000000" w:themeColor="text1"/>
        </w:rPr>
        <w:t xml:space="preserve"> crime and stop and search data were obtained from </w:t>
      </w:r>
      <w:r w:rsidR="00E15E24" w:rsidRPr="007A4F0A">
        <w:rPr>
          <w:color w:val="000000" w:themeColor="text1"/>
        </w:rPr>
        <w:t>&lt;</w:t>
      </w:r>
      <w:r w:rsidR="00E15E24" w:rsidRPr="007A4F0A">
        <w:rPr>
          <w:color w:val="000000" w:themeColor="text1"/>
        </w:rPr>
        <w:t>https://data.police.uk/data/</w:t>
      </w:r>
      <w:r w:rsidR="00E15E24" w:rsidRPr="007A4F0A">
        <w:rPr>
          <w:color w:val="000000" w:themeColor="text1"/>
        </w:rPr>
        <w:t>&gt;</w:t>
      </w:r>
      <w:r w:rsidR="008170A1">
        <w:rPr>
          <w:color w:val="000000" w:themeColor="text1"/>
        </w:rPr>
        <w:t>, and the website</w:t>
      </w:r>
      <w:r w:rsidR="00E73E97" w:rsidRPr="007A4F0A">
        <w:rPr>
          <w:color w:val="000000" w:themeColor="text1"/>
        </w:rPr>
        <w:t xml:space="preserve"> support</w:t>
      </w:r>
      <w:r w:rsidR="008170A1">
        <w:rPr>
          <w:color w:val="000000" w:themeColor="text1"/>
        </w:rPr>
        <w:t xml:space="preserve">ed </w:t>
      </w:r>
      <w:r w:rsidR="00E73E97" w:rsidRPr="007A4F0A">
        <w:rPr>
          <w:color w:val="000000" w:themeColor="text1"/>
        </w:rPr>
        <w:t>customized download</w:t>
      </w:r>
      <w:r w:rsidR="008806DB" w:rsidRPr="007A4F0A">
        <w:rPr>
          <w:color w:val="000000" w:themeColor="text1"/>
        </w:rPr>
        <w:t xml:space="preserve"> by choosing </w:t>
      </w:r>
      <w:r w:rsidR="008170A1">
        <w:rPr>
          <w:color w:val="000000" w:themeColor="text1"/>
        </w:rPr>
        <w:t xml:space="preserve">a </w:t>
      </w:r>
      <w:r w:rsidR="008806DB" w:rsidRPr="007A4F0A">
        <w:rPr>
          <w:color w:val="000000" w:themeColor="text1"/>
        </w:rPr>
        <w:t>data range</w:t>
      </w:r>
      <w:r w:rsidR="00FC5E68" w:rsidRPr="007A4F0A">
        <w:rPr>
          <w:color w:val="000000" w:themeColor="text1"/>
        </w:rPr>
        <w:t xml:space="preserve"> and </w:t>
      </w:r>
      <w:r w:rsidR="008806DB" w:rsidRPr="007A4F0A">
        <w:rPr>
          <w:color w:val="000000" w:themeColor="text1"/>
        </w:rPr>
        <w:t>police force</w:t>
      </w:r>
      <w:r w:rsidR="00AE1BF7" w:rsidRPr="007A4F0A">
        <w:rPr>
          <w:color w:val="000000" w:themeColor="text1"/>
        </w:rPr>
        <w:t xml:space="preserve">; the London spatial </w:t>
      </w:r>
      <w:r w:rsidR="00A850D0" w:rsidRPr="007A4F0A">
        <w:rPr>
          <w:color w:val="000000" w:themeColor="text1"/>
        </w:rPr>
        <w:t xml:space="preserve">boundaries was obtained from </w:t>
      </w:r>
      <w:r w:rsidR="002E2BA5" w:rsidRPr="007A4F0A">
        <w:rPr>
          <w:color w:val="000000" w:themeColor="text1"/>
        </w:rPr>
        <w:t>London Datastore</w:t>
      </w:r>
      <w:r w:rsidR="00E15E24" w:rsidRPr="007A4F0A">
        <w:rPr>
          <w:color w:val="000000" w:themeColor="text1"/>
        </w:rPr>
        <w:t xml:space="preserve"> </w:t>
      </w:r>
      <w:r w:rsidR="009045CD" w:rsidRPr="007A4F0A">
        <w:rPr>
          <w:color w:val="000000" w:themeColor="text1"/>
        </w:rPr>
        <w:t xml:space="preserve">at </w:t>
      </w:r>
      <w:r w:rsidR="00E15E24" w:rsidRPr="007A4F0A">
        <w:rPr>
          <w:color w:val="000000" w:themeColor="text1"/>
        </w:rPr>
        <w:t>&lt;</w:t>
      </w:r>
      <w:r w:rsidR="00E15E24" w:rsidRPr="007A4F0A">
        <w:rPr>
          <w:color w:val="000000" w:themeColor="text1"/>
        </w:rPr>
        <w:t>https://data.london.gov.uk/dataset/statistical-gis-boundary-files-london</w:t>
      </w:r>
      <w:r w:rsidR="00EB6D41" w:rsidRPr="007A4F0A">
        <w:rPr>
          <w:color w:val="000000" w:themeColor="text1"/>
        </w:rPr>
        <w:t>&gt;</w:t>
      </w:r>
      <w:r w:rsidR="00E15E24" w:rsidRPr="007A4F0A">
        <w:rPr>
          <w:color w:val="000000" w:themeColor="text1"/>
        </w:rPr>
        <w:t>; and t</w:t>
      </w:r>
      <w:r w:rsidR="00E15E24" w:rsidRPr="007A4F0A">
        <w:rPr>
          <w:color w:val="000000" w:themeColor="text1"/>
        </w:rPr>
        <w:t xml:space="preserve">he </w:t>
      </w:r>
      <w:r w:rsidR="00E15E24" w:rsidRPr="007A4F0A">
        <w:rPr>
          <w:color w:val="000000" w:themeColor="text1"/>
        </w:rPr>
        <w:t xml:space="preserve">London </w:t>
      </w:r>
      <w:r w:rsidR="00E15E24" w:rsidRPr="007A4F0A">
        <w:rPr>
          <w:color w:val="000000" w:themeColor="text1"/>
        </w:rPr>
        <w:t>demographic data was obtained from &lt;https://data.london.gov.uk/dataset/msoa-atlas&gt;.</w:t>
      </w:r>
      <w:r w:rsidR="00A85D77" w:rsidRPr="007A4F0A">
        <w:rPr>
          <w:color w:val="000000" w:themeColor="text1"/>
        </w:rPr>
        <w:t xml:space="preserve"> </w:t>
      </w:r>
      <w:r w:rsidR="00A85D77" w:rsidRPr="007A4F0A">
        <w:rPr>
          <w:color w:val="000000" w:themeColor="text1"/>
        </w:rPr>
        <w:t xml:space="preserve">Although stop and search data involves some personal information including age and self-identified ethnic group, all police data are under </w:t>
      </w:r>
      <w:r w:rsidR="00A85D77" w:rsidRPr="007A4F0A">
        <w:rPr>
          <w:color w:val="000000" w:themeColor="text1"/>
        </w:rPr>
        <w:lastRenderedPageBreak/>
        <w:t>the Open Government Licence which allows the public to “copy, publish, distribute and adapt the information” freely</w:t>
      </w:r>
      <w:r w:rsidR="00027F97">
        <w:rPr>
          <w:color w:val="000000" w:themeColor="text1"/>
        </w:rPr>
        <w:t xml:space="preserve">, so </w:t>
      </w:r>
      <w:r w:rsidR="00A85D77" w:rsidRPr="007A4F0A">
        <w:rPr>
          <w:color w:val="000000" w:themeColor="text1"/>
        </w:rPr>
        <w:t xml:space="preserve">the ethical issue is minor </w:t>
      </w:r>
      <w:r w:rsidR="00A85D77" w:rsidRPr="007A4F0A">
        <w:rPr>
          <w:color w:val="000000" w:themeColor="text1"/>
        </w:rPr>
        <w:fldChar w:fldCharType="begin"/>
      </w:r>
      <w:r w:rsidR="00A85D77" w:rsidRPr="007A4F0A">
        <w:rPr>
          <w:color w:val="000000" w:themeColor="text1"/>
        </w:rPr>
        <w:instrText xml:space="preserve"> ADDIN ZOTERO_ITEM CSL_CITATION {"citationID":"5YzUkd8i","properties":{"formattedCitation":"(The National Archives, no date)","plainCitation":"(The National Archives, no date)","noteIndex":0},"citationItems":[{"id":931,"uris":["http://zotero.org/users/local/4cJ1mde2/items/NFKQVTS2"],"uri":["http://zotero.org/users/local/4cJ1mde2/items/NFKQVTS2"],"itemData":{"id":931,"type":"webpage","title":"Open Government Licence","URL":"https://www.nationalarchives.gov.uk/doc/open-government-licence/version/3/","author":[{"literal":"The National Archives"}],"accessed":{"date-parts":[["2021",8,17]]}}}],"schema":"https://github.com/citation-style-language/schema/raw/master/csl-citation.json"} </w:instrText>
      </w:r>
      <w:r w:rsidR="00A85D77" w:rsidRPr="007A4F0A">
        <w:rPr>
          <w:color w:val="000000" w:themeColor="text1"/>
        </w:rPr>
        <w:fldChar w:fldCharType="separate"/>
      </w:r>
      <w:r w:rsidR="00A85D77" w:rsidRPr="007A4F0A">
        <w:rPr>
          <w:noProof/>
          <w:color w:val="000000" w:themeColor="text1"/>
        </w:rPr>
        <w:t>(The National Archives, no date)</w:t>
      </w:r>
      <w:r w:rsidR="00A85D77" w:rsidRPr="007A4F0A">
        <w:rPr>
          <w:color w:val="000000" w:themeColor="text1"/>
        </w:rPr>
        <w:fldChar w:fldCharType="end"/>
      </w:r>
      <w:r w:rsidR="00A85D77" w:rsidRPr="007A4F0A">
        <w:rPr>
          <w:color w:val="000000" w:themeColor="text1"/>
        </w:rPr>
        <w:t xml:space="preserve">.   </w:t>
      </w:r>
    </w:p>
    <w:p w14:paraId="01DD0E31" w14:textId="2BA5EEA7" w:rsidR="00A936EF" w:rsidRPr="007A4F0A" w:rsidRDefault="00850C02" w:rsidP="005950DB">
      <w:pPr>
        <w:spacing w:line="480" w:lineRule="auto"/>
        <w:ind w:firstLine="720"/>
        <w:jc w:val="both"/>
        <w:rPr>
          <w:color w:val="000000" w:themeColor="text1"/>
        </w:rPr>
      </w:pPr>
      <w:r>
        <w:rPr>
          <w:color w:val="000000" w:themeColor="text1"/>
        </w:rPr>
        <w:t>The data range was</w:t>
      </w:r>
      <w:r w:rsidR="00A936EF" w:rsidRPr="007A4F0A">
        <w:rPr>
          <w:color w:val="000000" w:themeColor="text1"/>
        </w:rPr>
        <w:t xml:space="preserve"> from April 2019 to April 2021 because </w:t>
      </w:r>
      <w:r>
        <w:rPr>
          <w:color w:val="000000" w:themeColor="text1"/>
        </w:rPr>
        <w:t xml:space="preserve">the release month of </w:t>
      </w:r>
      <w:r w:rsidR="00A936EF" w:rsidRPr="007A4F0A">
        <w:rPr>
          <w:color w:val="000000" w:themeColor="text1"/>
        </w:rPr>
        <w:t xml:space="preserve">the Home Office’s plan </w:t>
      </w:r>
      <w:r w:rsidR="00C677E8">
        <w:rPr>
          <w:color w:val="000000" w:themeColor="text1"/>
        </w:rPr>
        <w:t>of</w:t>
      </w:r>
      <w:r w:rsidR="00A936EF" w:rsidRPr="007A4F0A">
        <w:rPr>
          <w:color w:val="000000" w:themeColor="text1"/>
        </w:rPr>
        <w:t xml:space="preserve"> increasing stop and search power </w:t>
      </w:r>
      <w:r w:rsidR="00C677E8">
        <w:rPr>
          <w:color w:val="000000" w:themeColor="text1"/>
        </w:rPr>
        <w:t xml:space="preserve">was </w:t>
      </w:r>
      <w:r w:rsidR="00A936EF" w:rsidRPr="007A4F0A">
        <w:rPr>
          <w:color w:val="000000" w:themeColor="text1"/>
        </w:rPr>
        <w:t>in April 2019</w:t>
      </w:r>
      <w:r w:rsidR="00C677E8">
        <w:rPr>
          <w:color w:val="000000" w:themeColor="text1"/>
        </w:rPr>
        <w:t>. Thus, this</w:t>
      </w:r>
      <w:r w:rsidR="00A936EF" w:rsidRPr="007A4F0A">
        <w:rPr>
          <w:color w:val="000000" w:themeColor="text1"/>
        </w:rPr>
        <w:t xml:space="preserve"> paper aims to find the cumulative effect from the initiation of the plan up to the recent time. The Metropolitan Police Service force is the only selected police force</w:t>
      </w:r>
      <w:r w:rsidR="00114CC7">
        <w:rPr>
          <w:color w:val="000000" w:themeColor="text1"/>
        </w:rPr>
        <w:t>. T</w:t>
      </w:r>
      <w:r w:rsidR="00A936EF" w:rsidRPr="007A4F0A">
        <w:rPr>
          <w:color w:val="000000" w:themeColor="text1"/>
        </w:rPr>
        <w:t xml:space="preserve">he reason for not combing the City of London Police with the Metropolitan Police force is because research has shown each force collected the information differently </w:t>
      </w:r>
      <w:r w:rsidR="00A936EF" w:rsidRPr="007A4F0A">
        <w:rPr>
          <w:color w:val="000000" w:themeColor="text1"/>
        </w:rPr>
        <w:fldChar w:fldCharType="begin"/>
      </w:r>
      <w:r w:rsidR="00A936EF" w:rsidRPr="007A4F0A">
        <w:rPr>
          <w:color w:val="000000" w:themeColor="text1"/>
        </w:rPr>
        <w:instrText xml:space="preserve"> ADDIN ZOTERO_ITEM CSL_CITATION {"citationID":"2EHN992y","properties":{"formattedCitation":"(Constabulary and Fire, 2013)","plainCitation":"(Constabulary and Fire, 2013)","noteIndex":0},"citationItems":[{"id":889,"uris":["http://zotero.org/users/local/4cJ1mde2/items/CW5MZ5X6"],"uri":["http://zotero.org/users/local/4cJ1mde2/items/CW5MZ5X6"],"itemData":{"id":889,"type":"webpage","abstract":"Summary The summer riots of 2011 once again focused attention on the way police use stop and search powers. As a result of this renewed concern, in December 2011 the Home Secretary commissioned HMIC to carry out an inspection into the use of stop and search legislation by police forces in England and Wales. In...","container-title":"HMICFRS","language":"en-GB","title":"Stop and Search Powers: Are the police using them effectively and fairly?","title-short":"Stop and Search Powers","URL":"https://www.justiceinspectorates.gov.uk/hmicfrs/publications/stop-and-search-powers-20130709/","author":[{"family":"Constabulary","given":"© Her Majesty's Inspectorate","dropping-particle":"of"},{"literal":"Fire"}],"accessed":{"date-parts":[["2021",8,9]]},"issued":{"date-parts":[["2013",7,9]]}}}],"schema":"https://github.com/citation-style-language/schema/raw/master/csl-citation.json"} </w:instrText>
      </w:r>
      <w:r w:rsidR="00A936EF" w:rsidRPr="007A4F0A">
        <w:rPr>
          <w:color w:val="000000" w:themeColor="text1"/>
        </w:rPr>
        <w:fldChar w:fldCharType="separate"/>
      </w:r>
      <w:r w:rsidR="00A936EF" w:rsidRPr="007A4F0A">
        <w:rPr>
          <w:noProof/>
          <w:color w:val="000000" w:themeColor="text1"/>
        </w:rPr>
        <w:t>(Constabulary and Fire, 2013)</w:t>
      </w:r>
      <w:r w:rsidR="00A936EF" w:rsidRPr="007A4F0A">
        <w:rPr>
          <w:color w:val="000000" w:themeColor="text1"/>
        </w:rPr>
        <w:fldChar w:fldCharType="end"/>
      </w:r>
      <w:r w:rsidR="00A936EF" w:rsidRPr="007A4F0A">
        <w:rPr>
          <w:color w:val="000000" w:themeColor="text1"/>
        </w:rPr>
        <w:t xml:space="preserve">. For the purpose of consistency on the use of stop and search, this paper only considers stop and search in </w:t>
      </w:r>
      <w:r w:rsidR="00101692">
        <w:rPr>
          <w:color w:val="000000" w:themeColor="text1"/>
        </w:rPr>
        <w:t xml:space="preserve">the </w:t>
      </w:r>
      <w:r w:rsidR="00A936EF" w:rsidRPr="007A4F0A">
        <w:rPr>
          <w:color w:val="000000" w:themeColor="text1"/>
        </w:rPr>
        <w:t xml:space="preserve">Greater London. </w:t>
      </w:r>
    </w:p>
    <w:p w14:paraId="5EE3BA5E" w14:textId="7115573C" w:rsidR="00C37EBD" w:rsidRPr="007A4F0A" w:rsidRDefault="00A936EF" w:rsidP="005950DB">
      <w:pPr>
        <w:spacing w:line="480" w:lineRule="auto"/>
        <w:jc w:val="both"/>
        <w:rPr>
          <w:color w:val="000000" w:themeColor="text1"/>
        </w:rPr>
      </w:pPr>
      <w:r w:rsidRPr="007A4F0A">
        <w:rPr>
          <w:color w:val="000000" w:themeColor="text1"/>
        </w:rPr>
        <w:tab/>
        <w:t xml:space="preserve">The </w:t>
      </w:r>
      <w:r w:rsidR="00C37EBD" w:rsidRPr="007A4F0A">
        <w:rPr>
          <w:color w:val="000000" w:themeColor="text1"/>
        </w:rPr>
        <w:t xml:space="preserve">crime </w:t>
      </w:r>
      <w:r w:rsidRPr="007A4F0A">
        <w:rPr>
          <w:color w:val="000000" w:themeColor="text1"/>
        </w:rPr>
        <w:t xml:space="preserve">dataset was originally downloaded in separated </w:t>
      </w:r>
      <w:r w:rsidR="003E6F19" w:rsidRPr="007A4F0A">
        <w:rPr>
          <w:color w:val="000000" w:themeColor="text1"/>
        </w:rPr>
        <w:t>folders</w:t>
      </w:r>
      <w:r w:rsidRPr="007A4F0A">
        <w:rPr>
          <w:color w:val="000000" w:themeColor="text1"/>
        </w:rPr>
        <w:t xml:space="preserve"> named by months</w:t>
      </w:r>
      <w:r w:rsidR="00E75E09">
        <w:rPr>
          <w:color w:val="000000" w:themeColor="text1"/>
        </w:rPr>
        <w:t xml:space="preserve">. </w:t>
      </w:r>
      <w:r w:rsidR="004B454D">
        <w:rPr>
          <w:color w:val="000000" w:themeColor="text1"/>
        </w:rPr>
        <w:t xml:space="preserve">To append all records into a single dataset, </w:t>
      </w:r>
      <w:r w:rsidRPr="007A4F0A">
        <w:rPr>
          <w:color w:val="000000" w:themeColor="text1"/>
        </w:rPr>
        <w:t xml:space="preserve">I created a function to loop through the data directory and </w:t>
      </w:r>
      <w:r w:rsidR="00286BF8">
        <w:rPr>
          <w:color w:val="000000" w:themeColor="text1"/>
        </w:rPr>
        <w:t>find matched</w:t>
      </w:r>
      <w:r w:rsidRPr="007A4F0A">
        <w:rPr>
          <w:color w:val="000000" w:themeColor="text1"/>
        </w:rPr>
        <w:t xml:space="preserve"> </w:t>
      </w:r>
      <w:r w:rsidR="005950DB" w:rsidRPr="007A4F0A">
        <w:rPr>
          <w:color w:val="000000" w:themeColor="text1"/>
        </w:rPr>
        <w:t xml:space="preserve">comma-separated values </w:t>
      </w:r>
      <w:r w:rsidR="005950DB" w:rsidRPr="007A4F0A">
        <w:rPr>
          <w:color w:val="000000" w:themeColor="text1"/>
        </w:rPr>
        <w:t>(csv) files</w:t>
      </w:r>
      <w:r w:rsidR="004B454D">
        <w:rPr>
          <w:color w:val="000000" w:themeColor="text1"/>
        </w:rPr>
        <w:t xml:space="preserve">. </w:t>
      </w:r>
    </w:p>
    <w:p w14:paraId="24AF3132" w14:textId="1E4AF34A" w:rsidR="00C25652" w:rsidRPr="00BF5FC5" w:rsidRDefault="00A936EF" w:rsidP="00EB583B">
      <w:pPr>
        <w:spacing w:line="480" w:lineRule="auto"/>
        <w:rPr>
          <w:b/>
          <w:bCs/>
          <w:i/>
          <w:iCs/>
          <w:color w:val="000000" w:themeColor="text1"/>
          <w:sz w:val="26"/>
          <w:szCs w:val="26"/>
        </w:rPr>
      </w:pPr>
      <w:r w:rsidRPr="00BF5FC5">
        <w:rPr>
          <w:b/>
          <w:bCs/>
          <w:i/>
          <w:iCs/>
          <w:color w:val="000000" w:themeColor="text1"/>
          <w:sz w:val="26"/>
          <w:szCs w:val="26"/>
        </w:rPr>
        <w:t>Crime data</w:t>
      </w:r>
    </w:p>
    <w:p w14:paraId="0873F802" w14:textId="2688339A" w:rsidR="007D37DD" w:rsidRPr="007A4F0A" w:rsidRDefault="00150B9C" w:rsidP="00BF5FC5">
      <w:pPr>
        <w:keepNext/>
        <w:spacing w:line="480" w:lineRule="auto"/>
        <w:ind w:firstLine="720"/>
        <w:jc w:val="both"/>
        <w:rPr>
          <w:color w:val="000000" w:themeColor="text1"/>
        </w:rPr>
      </w:pPr>
      <w:r w:rsidRPr="007A4F0A">
        <w:rPr>
          <w:color w:val="000000" w:themeColor="text1"/>
        </w:rPr>
        <w:t>T</w:t>
      </w:r>
      <w:r w:rsidRPr="007A4F0A">
        <w:rPr>
          <w:color w:val="000000" w:themeColor="text1"/>
        </w:rPr>
        <w:t>he Met police forces record</w:t>
      </w:r>
      <w:r w:rsidR="00BF5FC5">
        <w:rPr>
          <w:color w:val="000000" w:themeColor="text1"/>
        </w:rPr>
        <w:t>ed</w:t>
      </w:r>
      <w:r w:rsidRPr="007A4F0A">
        <w:rPr>
          <w:color w:val="000000" w:themeColor="text1"/>
        </w:rPr>
        <w:t xml:space="preserve"> the </w:t>
      </w:r>
      <w:r w:rsidR="002D6FD9" w:rsidRPr="007A4F0A">
        <w:rPr>
          <w:color w:val="000000" w:themeColor="text1"/>
        </w:rPr>
        <w:t xml:space="preserve">geographic </w:t>
      </w:r>
      <w:r w:rsidRPr="007A4F0A">
        <w:rPr>
          <w:color w:val="000000" w:themeColor="text1"/>
        </w:rPr>
        <w:t xml:space="preserve">location </w:t>
      </w:r>
      <w:r w:rsidR="002D6FD9" w:rsidRPr="007A4F0A">
        <w:rPr>
          <w:color w:val="000000" w:themeColor="text1"/>
        </w:rPr>
        <w:t>(latitude and longitude</w:t>
      </w:r>
      <w:r w:rsidR="00BA7BBD" w:rsidRPr="007A4F0A">
        <w:rPr>
          <w:color w:val="000000" w:themeColor="text1"/>
        </w:rPr>
        <w:t xml:space="preserve">) of a </w:t>
      </w:r>
      <w:r w:rsidRPr="007A4F0A">
        <w:rPr>
          <w:color w:val="000000" w:themeColor="text1"/>
        </w:rPr>
        <w:t xml:space="preserve">crime </w:t>
      </w:r>
      <w:r w:rsidR="00DD6846" w:rsidRPr="007A4F0A">
        <w:rPr>
          <w:color w:val="000000" w:themeColor="text1"/>
        </w:rPr>
        <w:t>incident</w:t>
      </w:r>
      <w:r w:rsidR="008E3144">
        <w:rPr>
          <w:color w:val="000000" w:themeColor="text1"/>
        </w:rPr>
        <w:t xml:space="preserve"> </w:t>
      </w:r>
      <w:r w:rsidR="00BF5FC5">
        <w:rPr>
          <w:color w:val="000000" w:themeColor="text1"/>
        </w:rPr>
        <w:t xml:space="preserve">and </w:t>
      </w:r>
      <w:r w:rsidR="008E3144">
        <w:rPr>
          <w:color w:val="000000" w:themeColor="text1"/>
        </w:rPr>
        <w:t>each row of their records could be considered as a point</w:t>
      </w:r>
      <w:r w:rsidR="00DD6846" w:rsidRPr="007A4F0A">
        <w:rPr>
          <w:color w:val="000000" w:themeColor="text1"/>
        </w:rPr>
        <w:t xml:space="preserve"> in spatial analysis. </w:t>
      </w:r>
      <w:r w:rsidR="00FD2E4D" w:rsidRPr="007A4F0A">
        <w:rPr>
          <w:color w:val="000000" w:themeColor="text1"/>
        </w:rPr>
        <w:t>After cleaning duplicated records</w:t>
      </w:r>
      <w:r w:rsidR="00A6090D" w:rsidRPr="007A4F0A">
        <w:rPr>
          <w:color w:val="000000" w:themeColor="text1"/>
        </w:rPr>
        <w:t xml:space="preserve">, </w:t>
      </w:r>
      <w:r w:rsidR="00FD2E4D" w:rsidRPr="007A4F0A">
        <w:rPr>
          <w:color w:val="000000" w:themeColor="text1"/>
        </w:rPr>
        <w:t xml:space="preserve">filtering out </w:t>
      </w:r>
      <w:r w:rsidR="006B2CFE" w:rsidRPr="007A4F0A">
        <w:rPr>
          <w:color w:val="000000" w:themeColor="text1"/>
        </w:rPr>
        <w:t xml:space="preserve">empty </w:t>
      </w:r>
      <w:r w:rsidR="00A6090D" w:rsidRPr="007A4F0A">
        <w:rPr>
          <w:color w:val="000000" w:themeColor="text1"/>
        </w:rPr>
        <w:t>fields</w:t>
      </w:r>
      <w:r w:rsidR="00483ADB" w:rsidRPr="007A4F0A">
        <w:rPr>
          <w:color w:val="000000" w:themeColor="text1"/>
        </w:rPr>
        <w:t xml:space="preserve"> </w:t>
      </w:r>
      <w:r w:rsidR="00A60E59" w:rsidRPr="007A4F0A">
        <w:rPr>
          <w:color w:val="000000" w:themeColor="text1"/>
        </w:rPr>
        <w:t xml:space="preserve">in geometry </w:t>
      </w:r>
      <w:r w:rsidR="00483ADB" w:rsidRPr="007A4F0A">
        <w:rPr>
          <w:color w:val="000000" w:themeColor="text1"/>
        </w:rPr>
        <w:t xml:space="preserve">and </w:t>
      </w:r>
      <w:r w:rsidR="00BA7BBD" w:rsidRPr="007A4F0A">
        <w:rPr>
          <w:color w:val="000000" w:themeColor="text1"/>
        </w:rPr>
        <w:t xml:space="preserve">removing </w:t>
      </w:r>
      <w:r w:rsidR="00FD2E4D" w:rsidRPr="007A4F0A">
        <w:rPr>
          <w:color w:val="000000" w:themeColor="text1"/>
        </w:rPr>
        <w:t>points outside of the London</w:t>
      </w:r>
      <w:r w:rsidR="00C177EE" w:rsidRPr="007A4F0A">
        <w:rPr>
          <w:color w:val="000000" w:themeColor="text1"/>
        </w:rPr>
        <w:t xml:space="preserve"> </w:t>
      </w:r>
      <w:r w:rsidR="00FD2E4D" w:rsidRPr="007A4F0A">
        <w:rPr>
          <w:color w:val="000000" w:themeColor="text1"/>
        </w:rPr>
        <w:t xml:space="preserve">boundary, </w:t>
      </w:r>
      <w:r w:rsidR="00CB3E86" w:rsidRPr="007A4F0A">
        <w:rPr>
          <w:color w:val="000000" w:themeColor="text1"/>
        </w:rPr>
        <w:t xml:space="preserve">there </w:t>
      </w:r>
      <w:r w:rsidR="00871E88">
        <w:rPr>
          <w:color w:val="000000" w:themeColor="text1"/>
        </w:rPr>
        <w:t>were</w:t>
      </w:r>
      <w:r w:rsidR="00A769D0" w:rsidRPr="007A4F0A">
        <w:rPr>
          <w:color w:val="000000" w:themeColor="text1"/>
        </w:rPr>
        <w:t xml:space="preserve"> in total of</w:t>
      </w:r>
      <w:r w:rsidR="00CB3E86" w:rsidRPr="007A4F0A">
        <w:rPr>
          <w:color w:val="000000" w:themeColor="text1"/>
        </w:rPr>
        <w:t xml:space="preserve"> </w:t>
      </w:r>
      <w:r w:rsidR="00A769D0" w:rsidRPr="007A4F0A">
        <w:rPr>
          <w:color w:val="000000" w:themeColor="text1"/>
        </w:rPr>
        <w:t xml:space="preserve">1,929,985 crime records </w:t>
      </w:r>
      <w:r w:rsidR="00B408BD" w:rsidRPr="007A4F0A">
        <w:rPr>
          <w:color w:val="000000" w:themeColor="text1"/>
        </w:rPr>
        <w:t>during April 2019 an</w:t>
      </w:r>
      <w:r w:rsidR="00BF5FC5">
        <w:rPr>
          <w:color w:val="000000" w:themeColor="text1"/>
        </w:rPr>
        <w:t xml:space="preserve">d </w:t>
      </w:r>
      <w:r w:rsidR="00B408BD" w:rsidRPr="007A4F0A">
        <w:rPr>
          <w:color w:val="000000" w:themeColor="text1"/>
        </w:rPr>
        <w:t>April 2021.</w:t>
      </w:r>
      <w:r w:rsidR="00E1798D" w:rsidRPr="007A4F0A">
        <w:rPr>
          <w:color w:val="000000" w:themeColor="text1"/>
        </w:rPr>
        <w:t xml:space="preserve"> </w:t>
      </w:r>
      <w:r w:rsidR="00801D13" w:rsidRPr="007A4F0A">
        <w:rPr>
          <w:color w:val="000000" w:themeColor="text1"/>
        </w:rPr>
        <w:t>It</w:t>
      </w:r>
      <w:r w:rsidR="00801D13" w:rsidRPr="007A4F0A">
        <w:rPr>
          <w:color w:val="000000" w:themeColor="text1"/>
          <w:lang w:val="en-US"/>
        </w:rPr>
        <w:t xml:space="preserve"> </w:t>
      </w:r>
      <w:r w:rsidR="00871E88">
        <w:rPr>
          <w:color w:val="000000" w:themeColor="text1"/>
          <w:lang w:val="en-US"/>
        </w:rPr>
        <w:t>is</w:t>
      </w:r>
      <w:r w:rsidR="00801D13" w:rsidRPr="007A4F0A">
        <w:rPr>
          <w:color w:val="000000" w:themeColor="text1"/>
          <w:lang w:val="en-US"/>
        </w:rPr>
        <w:t xml:space="preserve"> worth mentioning that 22% of </w:t>
      </w:r>
      <w:r w:rsidR="00EC6E43" w:rsidRPr="007A4F0A">
        <w:rPr>
          <w:color w:val="000000" w:themeColor="text1"/>
          <w:lang w:val="en-US"/>
        </w:rPr>
        <w:t>reported crimes (n=</w:t>
      </w:r>
      <w:r w:rsidR="00EC6E43" w:rsidRPr="007A4F0A">
        <w:rPr>
          <w:color w:val="000000" w:themeColor="text1"/>
          <w:lang w:val="en-US"/>
        </w:rPr>
        <w:t>425,111</w:t>
      </w:r>
      <w:r w:rsidR="00EC6E43" w:rsidRPr="007A4F0A">
        <w:rPr>
          <w:color w:val="000000" w:themeColor="text1"/>
          <w:lang w:val="en-US"/>
        </w:rPr>
        <w:t xml:space="preserve">) </w:t>
      </w:r>
      <w:r w:rsidR="00871E88">
        <w:rPr>
          <w:color w:val="000000" w:themeColor="text1"/>
          <w:lang w:val="en-US"/>
        </w:rPr>
        <w:t>did</w:t>
      </w:r>
      <w:r w:rsidR="00EC6E43" w:rsidRPr="007A4F0A">
        <w:rPr>
          <w:color w:val="000000" w:themeColor="text1"/>
          <w:lang w:val="en-US"/>
        </w:rPr>
        <w:t xml:space="preserve"> not have geometry </w:t>
      </w:r>
      <w:r w:rsidR="00801D13" w:rsidRPr="007A4F0A">
        <w:rPr>
          <w:color w:val="000000" w:themeColor="text1"/>
          <w:lang w:val="en-US"/>
        </w:rPr>
        <w:t>during this period of time.</w:t>
      </w:r>
      <w:r w:rsidR="00BF5FC5">
        <w:rPr>
          <w:color w:val="000000" w:themeColor="text1"/>
        </w:rPr>
        <w:t xml:space="preserve"> </w:t>
      </w:r>
      <w:r w:rsidR="00DC62F9" w:rsidRPr="007A4F0A">
        <w:rPr>
          <w:color w:val="000000" w:themeColor="text1"/>
        </w:rPr>
        <w:t>From Figure 1, t</w:t>
      </w:r>
      <w:r w:rsidR="00DB2450" w:rsidRPr="007A4F0A">
        <w:rPr>
          <w:color w:val="000000" w:themeColor="text1"/>
        </w:rPr>
        <w:t xml:space="preserve">he majority of the crimes </w:t>
      </w:r>
      <w:r w:rsidR="00B9178B" w:rsidRPr="007A4F0A">
        <w:rPr>
          <w:color w:val="000000" w:themeColor="text1"/>
        </w:rPr>
        <w:t>(</w:t>
      </w:r>
      <w:r w:rsidR="00FB5ED1" w:rsidRPr="007A4F0A">
        <w:rPr>
          <w:color w:val="000000" w:themeColor="text1"/>
        </w:rPr>
        <w:t>23.19</w:t>
      </w:r>
      <w:r w:rsidR="00B9178B" w:rsidRPr="007A4F0A">
        <w:rPr>
          <w:color w:val="000000" w:themeColor="text1"/>
        </w:rPr>
        <w:t xml:space="preserve">%) </w:t>
      </w:r>
      <w:r w:rsidR="00DB2450" w:rsidRPr="007A4F0A">
        <w:rPr>
          <w:color w:val="000000" w:themeColor="text1"/>
        </w:rPr>
        <w:t xml:space="preserve">during this time </w:t>
      </w:r>
      <w:r w:rsidR="00871E88">
        <w:rPr>
          <w:color w:val="000000" w:themeColor="text1"/>
        </w:rPr>
        <w:t>was</w:t>
      </w:r>
      <w:r w:rsidR="00DB2450" w:rsidRPr="007A4F0A">
        <w:rPr>
          <w:color w:val="000000" w:themeColor="text1"/>
        </w:rPr>
        <w:t xml:space="preserve"> violence and sexual offences</w:t>
      </w:r>
      <w:r w:rsidR="00B9178B" w:rsidRPr="007A4F0A">
        <w:rPr>
          <w:color w:val="000000" w:themeColor="text1"/>
        </w:rPr>
        <w:t>, followed by anti-social behaviour (</w:t>
      </w:r>
      <w:r w:rsidR="00FB5ED1" w:rsidRPr="007A4F0A">
        <w:rPr>
          <w:color w:val="000000" w:themeColor="text1"/>
        </w:rPr>
        <w:t>17.56%) and vehicle crime (11.52%)</w:t>
      </w:r>
      <w:r w:rsidR="00BF3C97" w:rsidRPr="007A4F0A">
        <w:rPr>
          <w:color w:val="000000" w:themeColor="text1"/>
        </w:rPr>
        <w:t xml:space="preserve">, showing the priority </w:t>
      </w:r>
      <w:r w:rsidR="006B3D00" w:rsidRPr="007A4F0A">
        <w:rPr>
          <w:color w:val="000000" w:themeColor="text1"/>
        </w:rPr>
        <w:t xml:space="preserve">crimes in Greater London </w:t>
      </w:r>
      <w:r w:rsidR="00871E88">
        <w:rPr>
          <w:color w:val="000000" w:themeColor="text1"/>
        </w:rPr>
        <w:t>was</w:t>
      </w:r>
      <w:r w:rsidR="006B3D00" w:rsidRPr="007A4F0A">
        <w:rPr>
          <w:color w:val="000000" w:themeColor="text1"/>
        </w:rPr>
        <w:t xml:space="preserve"> violent crime</w:t>
      </w:r>
      <w:r w:rsidR="000A5359" w:rsidRPr="007A4F0A">
        <w:rPr>
          <w:color w:val="000000" w:themeColor="text1"/>
        </w:rPr>
        <w:t xml:space="preserve">, </w:t>
      </w:r>
      <w:r w:rsidR="000A5359" w:rsidRPr="007A4F0A">
        <w:rPr>
          <w:color w:val="000000" w:themeColor="text1"/>
        </w:rPr>
        <w:lastRenderedPageBreak/>
        <w:t>corresponding to Home Office’s objective. Drugs</w:t>
      </w:r>
      <w:r w:rsidR="00237C18">
        <w:rPr>
          <w:color w:val="000000" w:themeColor="text1"/>
        </w:rPr>
        <w:t xml:space="preserve"> </w:t>
      </w:r>
      <w:r w:rsidR="000A5359" w:rsidRPr="007A4F0A">
        <w:rPr>
          <w:color w:val="000000" w:themeColor="text1"/>
        </w:rPr>
        <w:t xml:space="preserve">only </w:t>
      </w:r>
      <w:r w:rsidR="00237C18">
        <w:rPr>
          <w:color w:val="000000" w:themeColor="text1"/>
        </w:rPr>
        <w:t>took</w:t>
      </w:r>
      <w:r w:rsidR="000A5359" w:rsidRPr="007A4F0A">
        <w:rPr>
          <w:color w:val="000000" w:themeColor="text1"/>
        </w:rPr>
        <w:t xml:space="preserve"> 5.12% of total recorded crime</w:t>
      </w:r>
      <w:r w:rsidR="0098714A" w:rsidRPr="007A4F0A">
        <w:rPr>
          <w:color w:val="000000" w:themeColor="text1"/>
        </w:rPr>
        <w:t xml:space="preserve"> </w:t>
      </w:r>
      <w:r w:rsidR="000D066E" w:rsidRPr="007A4F0A">
        <w:rPr>
          <w:color w:val="000000" w:themeColor="text1"/>
        </w:rPr>
        <w:t>this time</w:t>
      </w:r>
      <w:r w:rsidR="00237C18">
        <w:rPr>
          <w:color w:val="000000" w:themeColor="text1"/>
        </w:rPr>
        <w:t xml:space="preserve"> but was the main stop and search target. </w:t>
      </w:r>
    </w:p>
    <w:p w14:paraId="24608215" w14:textId="19C850DB" w:rsidR="00BF5FC5" w:rsidRPr="007A4F0A" w:rsidRDefault="00BF5FC5" w:rsidP="00E4736C">
      <w:pPr>
        <w:pStyle w:val="Caption"/>
        <w:jc w:val="both"/>
        <w:rPr>
          <w:i w:val="0"/>
          <w:iCs w:val="0"/>
          <w:color w:val="000000" w:themeColor="text1"/>
          <w:sz w:val="22"/>
          <w:szCs w:val="22"/>
        </w:rPr>
      </w:pPr>
      <w:bookmarkStart w:id="44" w:name="_Toc80435140"/>
      <w:r w:rsidRPr="007A4F0A">
        <w:rPr>
          <w:i w:val="0"/>
          <w:iCs w:val="0"/>
          <w:noProof/>
          <w:color w:val="000000" w:themeColor="text1"/>
        </w:rPr>
        <w:drawing>
          <wp:inline distT="0" distB="0" distL="0" distR="0" wp14:anchorId="66BB381F" wp14:editId="16FA440D">
            <wp:extent cx="5731510" cy="2865755"/>
            <wp:effectExtent l="0" t="0" r="0" b="4445"/>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bookmarkStart w:id="45" w:name="_Toc80330398"/>
      <w:bookmarkStart w:id="46" w:name="_Toc80331235"/>
      <w:bookmarkStart w:id="47" w:name="_Toc80331591"/>
      <w:bookmarkStart w:id="48" w:name="_Toc80331892"/>
      <w:r w:rsidRPr="00BF5FC5">
        <w:rPr>
          <w:b/>
          <w:bCs/>
          <w:i w:val="0"/>
          <w:iCs w:val="0"/>
          <w:color w:val="000000" w:themeColor="text1"/>
          <w:sz w:val="22"/>
          <w:szCs w:val="22"/>
        </w:rPr>
        <w:t xml:space="preserve"> </w:t>
      </w:r>
      <w:r w:rsidRPr="00F55E0D">
        <w:rPr>
          <w:b/>
          <w:bCs/>
          <w:i w:val="0"/>
          <w:iCs w:val="0"/>
          <w:color w:val="000000" w:themeColor="text1"/>
          <w:sz w:val="22"/>
          <w:szCs w:val="22"/>
        </w:rPr>
        <w:t xml:space="preserve">Figure </w:t>
      </w:r>
      <w:r w:rsidRPr="00F55E0D">
        <w:rPr>
          <w:b/>
          <w:bCs/>
          <w:i w:val="0"/>
          <w:iCs w:val="0"/>
          <w:color w:val="000000" w:themeColor="text1"/>
          <w:sz w:val="22"/>
          <w:szCs w:val="22"/>
        </w:rPr>
        <w:fldChar w:fldCharType="begin"/>
      </w:r>
      <w:r w:rsidRPr="00F55E0D">
        <w:rPr>
          <w:b/>
          <w:bCs/>
          <w:i w:val="0"/>
          <w:iCs w:val="0"/>
          <w:color w:val="000000" w:themeColor="text1"/>
          <w:sz w:val="22"/>
          <w:szCs w:val="22"/>
        </w:rPr>
        <w:instrText xml:space="preserve"> SEQ Figure \* ARABIC </w:instrText>
      </w:r>
      <w:r w:rsidRPr="00F55E0D">
        <w:rPr>
          <w:b/>
          <w:bCs/>
          <w:i w:val="0"/>
          <w:iCs w:val="0"/>
          <w:color w:val="000000" w:themeColor="text1"/>
          <w:sz w:val="22"/>
          <w:szCs w:val="22"/>
        </w:rPr>
        <w:fldChar w:fldCharType="separate"/>
      </w:r>
      <w:r w:rsidRPr="00F55E0D">
        <w:rPr>
          <w:b/>
          <w:bCs/>
          <w:i w:val="0"/>
          <w:iCs w:val="0"/>
          <w:noProof/>
          <w:color w:val="000000" w:themeColor="text1"/>
          <w:sz w:val="22"/>
          <w:szCs w:val="22"/>
        </w:rPr>
        <w:t>1</w:t>
      </w:r>
      <w:r w:rsidRPr="00F55E0D">
        <w:rPr>
          <w:b/>
          <w:bCs/>
          <w:i w:val="0"/>
          <w:iCs w:val="0"/>
          <w:color w:val="000000" w:themeColor="text1"/>
          <w:sz w:val="22"/>
          <w:szCs w:val="22"/>
        </w:rPr>
        <w:fldChar w:fldCharType="end"/>
      </w:r>
      <w:r w:rsidRPr="00F55E0D">
        <w:rPr>
          <w:b/>
          <w:bCs/>
          <w:i w:val="0"/>
          <w:iCs w:val="0"/>
          <w:color w:val="000000" w:themeColor="text1"/>
          <w:sz w:val="22"/>
          <w:szCs w:val="22"/>
        </w:rPr>
        <w:t>:</w:t>
      </w:r>
      <w:r w:rsidRPr="00F55E0D">
        <w:rPr>
          <w:i w:val="0"/>
          <w:iCs w:val="0"/>
          <w:color w:val="000000" w:themeColor="text1"/>
          <w:sz w:val="22"/>
          <w:szCs w:val="22"/>
        </w:rPr>
        <w:t xml:space="preserve"> Number of recorded crimes by crime types in Greater London.</w:t>
      </w:r>
      <w:bookmarkEnd w:id="45"/>
      <w:bookmarkEnd w:id="46"/>
      <w:bookmarkEnd w:id="47"/>
      <w:bookmarkEnd w:id="48"/>
      <w:r w:rsidRPr="00F55E0D">
        <w:rPr>
          <w:i w:val="0"/>
          <w:iCs w:val="0"/>
          <w:color w:val="000000" w:themeColor="text1"/>
          <w:sz w:val="22"/>
          <w:szCs w:val="22"/>
        </w:rPr>
        <w:t xml:space="preserve"> </w:t>
      </w:r>
      <w:bookmarkStart w:id="49" w:name="_Toc80030150"/>
      <w:bookmarkStart w:id="50" w:name="_Toc80324262"/>
      <w:bookmarkStart w:id="51" w:name="_Toc80328796"/>
      <w:bookmarkStart w:id="52" w:name="_Toc80331592"/>
      <w:bookmarkStart w:id="53" w:name="_Toc80331893"/>
      <w:r w:rsidRPr="007A4F0A">
        <w:rPr>
          <w:i w:val="0"/>
          <w:iCs w:val="0"/>
          <w:color w:val="000000" w:themeColor="text1"/>
          <w:sz w:val="22"/>
          <w:szCs w:val="22"/>
        </w:rPr>
        <w:t xml:space="preserve">The precent is the proportion of each crime type to the total crime records. </w:t>
      </w:r>
      <w:bookmarkEnd w:id="49"/>
      <w:r w:rsidRPr="007A4F0A">
        <w:rPr>
          <w:rFonts w:eastAsia="SimSun"/>
          <w:i w:val="0"/>
          <w:iCs w:val="0"/>
          <w:color w:val="000000" w:themeColor="text1"/>
          <w:sz w:val="22"/>
          <w:szCs w:val="22"/>
          <w:lang w:val="en-US"/>
        </w:rPr>
        <w:t>Data obtained from Data.Police.UK, Greater London, Met Police, April 2019 to April 2021.</w:t>
      </w:r>
      <w:bookmarkEnd w:id="50"/>
      <w:bookmarkEnd w:id="51"/>
      <w:bookmarkEnd w:id="52"/>
      <w:bookmarkEnd w:id="53"/>
      <w:bookmarkEnd w:id="44"/>
    </w:p>
    <w:p w14:paraId="541CB8E9" w14:textId="256B1295" w:rsidR="00173ACE" w:rsidRPr="00E4736C" w:rsidRDefault="00A936EF" w:rsidP="00EB583B">
      <w:pPr>
        <w:spacing w:line="480" w:lineRule="auto"/>
        <w:rPr>
          <w:b/>
          <w:bCs/>
          <w:i/>
          <w:iCs/>
          <w:color w:val="000000" w:themeColor="text1"/>
          <w:sz w:val="26"/>
          <w:szCs w:val="26"/>
        </w:rPr>
      </w:pPr>
      <w:r w:rsidRPr="00E4736C">
        <w:rPr>
          <w:b/>
          <w:bCs/>
          <w:i/>
          <w:iCs/>
          <w:color w:val="000000" w:themeColor="text1"/>
          <w:sz w:val="26"/>
          <w:szCs w:val="26"/>
        </w:rPr>
        <w:t>Stop and search</w:t>
      </w:r>
      <w:r w:rsidR="00173ACE" w:rsidRPr="00E4736C">
        <w:rPr>
          <w:b/>
          <w:bCs/>
          <w:i/>
          <w:iCs/>
          <w:color w:val="000000" w:themeColor="text1"/>
          <w:sz w:val="26"/>
          <w:szCs w:val="26"/>
        </w:rPr>
        <w:t xml:space="preserve"> </w:t>
      </w:r>
      <w:r w:rsidR="00637987" w:rsidRPr="00E4736C">
        <w:rPr>
          <w:b/>
          <w:bCs/>
          <w:i/>
          <w:iCs/>
          <w:color w:val="000000" w:themeColor="text1"/>
          <w:sz w:val="26"/>
          <w:szCs w:val="26"/>
        </w:rPr>
        <w:t xml:space="preserve">data </w:t>
      </w:r>
    </w:p>
    <w:p w14:paraId="3EFE9138" w14:textId="7C6F5145" w:rsidR="00AB0412" w:rsidRPr="007A4F0A" w:rsidRDefault="00FC7625" w:rsidP="00720869">
      <w:pPr>
        <w:spacing w:line="480" w:lineRule="auto"/>
        <w:ind w:firstLine="720"/>
        <w:jc w:val="both"/>
        <w:rPr>
          <w:color w:val="000000" w:themeColor="text1"/>
        </w:rPr>
      </w:pPr>
      <w:r w:rsidRPr="007A4F0A">
        <w:rPr>
          <w:color w:val="000000" w:themeColor="text1"/>
        </w:rPr>
        <w:t xml:space="preserve">Stop and search data also comes with geometry and </w:t>
      </w:r>
      <w:r w:rsidR="00E4736C">
        <w:rPr>
          <w:color w:val="000000" w:themeColor="text1"/>
        </w:rPr>
        <w:t xml:space="preserve">after </w:t>
      </w:r>
      <w:r w:rsidRPr="007A4F0A">
        <w:rPr>
          <w:color w:val="000000" w:themeColor="text1"/>
        </w:rPr>
        <w:t>a</w:t>
      </w:r>
      <w:r w:rsidR="000749E0" w:rsidRPr="007A4F0A">
        <w:rPr>
          <w:color w:val="000000" w:themeColor="text1"/>
        </w:rPr>
        <w:t>pplying s</w:t>
      </w:r>
      <w:r w:rsidR="00AB3232" w:rsidRPr="007A4F0A">
        <w:rPr>
          <w:color w:val="000000" w:themeColor="text1"/>
        </w:rPr>
        <w:t xml:space="preserve">imilar data cleaning steps </w:t>
      </w:r>
      <w:r w:rsidR="004A3465">
        <w:rPr>
          <w:color w:val="000000" w:themeColor="text1"/>
        </w:rPr>
        <w:t xml:space="preserve">it resulted </w:t>
      </w:r>
      <w:r w:rsidR="00E671B6" w:rsidRPr="007A4F0A">
        <w:rPr>
          <w:color w:val="000000" w:themeColor="text1"/>
        </w:rPr>
        <w:t xml:space="preserve">in a total of 533,398 </w:t>
      </w:r>
      <w:r w:rsidR="00F04CC7" w:rsidRPr="007A4F0A">
        <w:rPr>
          <w:color w:val="000000" w:themeColor="text1"/>
        </w:rPr>
        <w:t>records</w:t>
      </w:r>
      <w:r w:rsidRPr="007A4F0A">
        <w:rPr>
          <w:color w:val="000000" w:themeColor="text1"/>
        </w:rPr>
        <w:t xml:space="preserve">. </w:t>
      </w:r>
      <w:r w:rsidR="002A6FB2" w:rsidRPr="007A4F0A">
        <w:rPr>
          <w:color w:val="000000" w:themeColor="text1"/>
        </w:rPr>
        <w:t>However,</w:t>
      </w:r>
      <w:r w:rsidR="00276355" w:rsidRPr="007A4F0A">
        <w:rPr>
          <w:color w:val="000000" w:themeColor="text1"/>
        </w:rPr>
        <w:t xml:space="preserve"> </w:t>
      </w:r>
      <w:r w:rsidR="002A6FB2" w:rsidRPr="007A4F0A">
        <w:rPr>
          <w:color w:val="000000" w:themeColor="text1"/>
        </w:rPr>
        <w:t>only about</w:t>
      </w:r>
      <w:r w:rsidR="00A32A60" w:rsidRPr="007A4F0A">
        <w:rPr>
          <w:color w:val="000000" w:themeColor="text1"/>
        </w:rPr>
        <w:t xml:space="preserve"> 12% of the search </w:t>
      </w:r>
      <w:r w:rsidR="00E257DA" w:rsidRPr="007A4F0A">
        <w:rPr>
          <w:color w:val="000000" w:themeColor="text1"/>
        </w:rPr>
        <w:t>(n=</w:t>
      </w:r>
      <w:r w:rsidR="00E257DA" w:rsidRPr="007A4F0A">
        <w:rPr>
          <w:color w:val="000000" w:themeColor="text1"/>
        </w:rPr>
        <w:t>63,492</w:t>
      </w:r>
      <w:r w:rsidR="00E257DA" w:rsidRPr="007A4F0A">
        <w:rPr>
          <w:color w:val="000000" w:themeColor="text1"/>
        </w:rPr>
        <w:t xml:space="preserve">) </w:t>
      </w:r>
      <w:r w:rsidR="000D6D6D">
        <w:rPr>
          <w:color w:val="000000" w:themeColor="text1"/>
        </w:rPr>
        <w:t>le</w:t>
      </w:r>
      <w:r w:rsidR="00D55B41">
        <w:rPr>
          <w:color w:val="000000" w:themeColor="text1"/>
        </w:rPr>
        <w:t xml:space="preserve">d </w:t>
      </w:r>
      <w:r w:rsidR="002A6FB2" w:rsidRPr="007A4F0A">
        <w:rPr>
          <w:color w:val="000000" w:themeColor="text1"/>
        </w:rPr>
        <w:t xml:space="preserve">to </w:t>
      </w:r>
      <w:r w:rsidR="00D55B41">
        <w:rPr>
          <w:color w:val="000000" w:themeColor="text1"/>
        </w:rPr>
        <w:t xml:space="preserve">an </w:t>
      </w:r>
      <w:r w:rsidR="00E257DA" w:rsidRPr="007A4F0A">
        <w:rPr>
          <w:color w:val="000000" w:themeColor="text1"/>
        </w:rPr>
        <w:t xml:space="preserve">arrest. </w:t>
      </w:r>
      <w:r w:rsidR="002A6FB2" w:rsidRPr="007A4F0A">
        <w:rPr>
          <w:color w:val="000000" w:themeColor="text1"/>
        </w:rPr>
        <w:t>Moreover</w:t>
      </w:r>
      <w:r w:rsidR="00F14E62" w:rsidRPr="007A4F0A">
        <w:rPr>
          <w:color w:val="000000" w:themeColor="text1"/>
        </w:rPr>
        <w:t xml:space="preserve">, </w:t>
      </w:r>
      <w:r w:rsidRPr="007A4F0A">
        <w:rPr>
          <w:color w:val="000000" w:themeColor="text1"/>
        </w:rPr>
        <w:t xml:space="preserve">15% of stop and search </w:t>
      </w:r>
      <w:r w:rsidR="00D55B41">
        <w:rPr>
          <w:color w:val="000000" w:themeColor="text1"/>
        </w:rPr>
        <w:t xml:space="preserve">did not record locations. </w:t>
      </w:r>
      <w:r w:rsidR="000462BD" w:rsidRPr="007A4F0A">
        <w:rPr>
          <w:color w:val="000000" w:themeColor="text1"/>
        </w:rPr>
        <w:t xml:space="preserve">Figure 2 shows an overall </w:t>
      </w:r>
      <w:r w:rsidR="00EF3591" w:rsidRPr="007A4F0A">
        <w:rPr>
          <w:color w:val="000000" w:themeColor="text1"/>
        </w:rPr>
        <w:t>trend in the number of stop and searches</w:t>
      </w:r>
      <w:r w:rsidR="000462BD" w:rsidRPr="007A4F0A">
        <w:rPr>
          <w:color w:val="000000" w:themeColor="text1"/>
        </w:rPr>
        <w:t xml:space="preserve"> </w:t>
      </w:r>
      <w:r w:rsidR="00851E69" w:rsidRPr="007A4F0A">
        <w:rPr>
          <w:color w:val="000000" w:themeColor="text1"/>
        </w:rPr>
        <w:t xml:space="preserve">by ethnic groups </w:t>
      </w:r>
      <w:r w:rsidR="000462BD" w:rsidRPr="007A4F0A">
        <w:rPr>
          <w:color w:val="000000" w:themeColor="text1"/>
        </w:rPr>
        <w:t>during April 2019 and April 2021</w:t>
      </w:r>
      <w:r w:rsidR="00851E69" w:rsidRPr="007A4F0A">
        <w:rPr>
          <w:color w:val="000000" w:themeColor="text1"/>
        </w:rPr>
        <w:t xml:space="preserve">. </w:t>
      </w:r>
      <w:r w:rsidR="00CE400E">
        <w:rPr>
          <w:color w:val="000000" w:themeColor="text1"/>
        </w:rPr>
        <w:t>The majority of the searches were of blacks or whites</w:t>
      </w:r>
      <w:r w:rsidR="00C02762">
        <w:rPr>
          <w:color w:val="000000" w:themeColor="text1"/>
        </w:rPr>
        <w:t xml:space="preserve"> with </w:t>
      </w:r>
      <w:r w:rsidR="003454CF">
        <w:rPr>
          <w:color w:val="000000" w:themeColor="text1"/>
        </w:rPr>
        <w:t xml:space="preserve">roughly </w:t>
      </w:r>
      <w:r w:rsidR="00C02762">
        <w:rPr>
          <w:color w:val="000000" w:themeColor="text1"/>
        </w:rPr>
        <w:t xml:space="preserve">5000 searches </w:t>
      </w:r>
      <w:r w:rsidR="003454CF">
        <w:rPr>
          <w:color w:val="000000" w:themeColor="text1"/>
        </w:rPr>
        <w:t>per</w:t>
      </w:r>
      <w:r w:rsidR="00C02762">
        <w:rPr>
          <w:color w:val="000000" w:themeColor="text1"/>
        </w:rPr>
        <w:t xml:space="preserve"> month for each </w:t>
      </w:r>
      <w:r w:rsidR="003454CF">
        <w:rPr>
          <w:color w:val="000000" w:themeColor="text1"/>
        </w:rPr>
        <w:t xml:space="preserve">group. </w:t>
      </w:r>
      <w:r w:rsidR="00720869">
        <w:rPr>
          <w:color w:val="000000" w:themeColor="text1"/>
        </w:rPr>
        <w:t xml:space="preserve">There was an unusual peak in Map 2020 </w:t>
      </w:r>
      <w:r w:rsidR="00205C8D" w:rsidRPr="007A4F0A">
        <w:rPr>
          <w:color w:val="000000" w:themeColor="text1"/>
        </w:rPr>
        <w:t xml:space="preserve">when searches </w:t>
      </w:r>
      <w:r w:rsidR="00720869">
        <w:rPr>
          <w:color w:val="000000" w:themeColor="text1"/>
        </w:rPr>
        <w:t>of</w:t>
      </w:r>
      <w:r w:rsidR="00205C8D" w:rsidRPr="007A4F0A">
        <w:rPr>
          <w:color w:val="000000" w:themeColor="text1"/>
        </w:rPr>
        <w:t xml:space="preserve"> all </w:t>
      </w:r>
      <w:r w:rsidR="00720869">
        <w:rPr>
          <w:color w:val="000000" w:themeColor="text1"/>
        </w:rPr>
        <w:t>race</w:t>
      </w:r>
      <w:r w:rsidR="00205C8D" w:rsidRPr="007A4F0A">
        <w:rPr>
          <w:color w:val="000000" w:themeColor="text1"/>
        </w:rPr>
        <w:t xml:space="preserve"> </w:t>
      </w:r>
      <w:r w:rsidR="00720869">
        <w:rPr>
          <w:color w:val="000000" w:themeColor="text1"/>
        </w:rPr>
        <w:t>had</w:t>
      </w:r>
      <w:r w:rsidR="00205C8D" w:rsidRPr="007A4F0A">
        <w:rPr>
          <w:color w:val="000000" w:themeColor="text1"/>
        </w:rPr>
        <w:t xml:space="preserve"> </w:t>
      </w:r>
      <w:r w:rsidR="00394CDB">
        <w:rPr>
          <w:color w:val="000000" w:themeColor="text1"/>
        </w:rPr>
        <w:t xml:space="preserve">risen </w:t>
      </w:r>
      <w:r w:rsidR="00205C8D" w:rsidRPr="007A4F0A">
        <w:rPr>
          <w:color w:val="000000" w:themeColor="text1"/>
        </w:rPr>
        <w:t>considerably</w:t>
      </w:r>
      <w:r w:rsidR="00966D08">
        <w:rPr>
          <w:color w:val="000000" w:themeColor="text1"/>
        </w:rPr>
        <w:t>,</w:t>
      </w:r>
      <w:r w:rsidR="00205C8D" w:rsidRPr="007A4F0A">
        <w:rPr>
          <w:color w:val="000000" w:themeColor="text1"/>
        </w:rPr>
        <w:t xml:space="preserve"> </w:t>
      </w:r>
      <w:r w:rsidR="00966D08">
        <w:rPr>
          <w:color w:val="000000" w:themeColor="text1"/>
        </w:rPr>
        <w:t>but</w:t>
      </w:r>
      <w:r w:rsidR="00A01A69" w:rsidRPr="007A4F0A">
        <w:rPr>
          <w:color w:val="000000" w:themeColor="text1"/>
        </w:rPr>
        <w:t xml:space="preserve"> it went back to the normal the next month. </w:t>
      </w:r>
      <w:r w:rsidR="00966D08">
        <w:rPr>
          <w:color w:val="000000" w:themeColor="text1"/>
        </w:rPr>
        <w:t>This might be</w:t>
      </w:r>
      <w:r w:rsidR="00F764E2" w:rsidRPr="007A4F0A">
        <w:rPr>
          <w:color w:val="000000" w:themeColor="text1"/>
        </w:rPr>
        <w:t xml:space="preserve"> related to the coronavirus lockdown </w:t>
      </w:r>
      <w:r w:rsidR="00F55472" w:rsidRPr="007A4F0A">
        <w:rPr>
          <w:color w:val="000000" w:themeColor="text1"/>
        </w:rPr>
        <w:t xml:space="preserve">as </w:t>
      </w:r>
      <w:r w:rsidR="000D3067" w:rsidRPr="007A4F0A">
        <w:rPr>
          <w:color w:val="000000" w:themeColor="text1"/>
        </w:rPr>
        <w:t>explained</w:t>
      </w:r>
      <w:r w:rsidR="00F55472" w:rsidRPr="007A4F0A">
        <w:rPr>
          <w:color w:val="000000" w:themeColor="text1"/>
        </w:rPr>
        <w:t xml:space="preserve"> in </w:t>
      </w:r>
      <w:r w:rsidR="000D3067" w:rsidRPr="007A4F0A">
        <w:rPr>
          <w:color w:val="000000" w:themeColor="text1"/>
        </w:rPr>
        <w:t>the news from</w:t>
      </w:r>
      <w:r w:rsidR="00F55472" w:rsidRPr="007A4F0A">
        <w:rPr>
          <w:color w:val="000000" w:themeColor="text1"/>
        </w:rPr>
        <w:t xml:space="preserve"> </w:t>
      </w:r>
      <w:r w:rsidR="000D3067" w:rsidRPr="007A4F0A">
        <w:rPr>
          <w:color w:val="000000" w:themeColor="text1"/>
        </w:rPr>
        <w:t xml:space="preserve">The Guardian </w:t>
      </w:r>
      <w:r w:rsidR="000D3067" w:rsidRPr="007A4F0A">
        <w:rPr>
          <w:color w:val="000000" w:themeColor="text1"/>
        </w:rPr>
        <w:fldChar w:fldCharType="begin"/>
      </w:r>
      <w:r w:rsidR="000D3067" w:rsidRPr="007A4F0A">
        <w:rPr>
          <w:color w:val="000000" w:themeColor="text1"/>
        </w:rPr>
        <w:instrText xml:space="preserve"> ADDIN ZOTERO_ITEM CSL_CITATION {"citationID":"nQIgjtVf","properties":{"formattedCitation":"(Martin Beckford, 2020)","plainCitation":"(Martin Beckford, 2020)","noteIndex":0},"citationItems":[{"id":925,"uris":["http://zotero.org/users/local/4cJ1mde2/items/M7P9NNPY"],"uri":["http://zotero.org/users/local/4cJ1mde2/items/M7P9NNPY"],"itemData":{"id":925,"type":"article-newspaper","abstract":"Tactic was used 1,100 times a day between April and June, and lower proportion led to arrests","container-title":"the Guardian","language":"en","note":"section: UK news","title":"Stop-and-search use in London rose 40% in lockdown, figures show","URL":"http://www.theguardian.com/uk-news/2020/aug/25/stop-and-search-use-in-london-rose-40-in-lockdown-figures-show","author":[{"literal":"Martin Beckford"}],"accessed":{"date-parts":[["2021",8,16]]},"issued":{"date-parts":[["2020",8,25]]}}}],"schema":"https://github.com/citation-style-language/schema/raw/master/csl-citation.json"} </w:instrText>
      </w:r>
      <w:r w:rsidR="000D3067" w:rsidRPr="007A4F0A">
        <w:rPr>
          <w:color w:val="000000" w:themeColor="text1"/>
        </w:rPr>
        <w:fldChar w:fldCharType="separate"/>
      </w:r>
      <w:r w:rsidR="000D3067" w:rsidRPr="007A4F0A">
        <w:rPr>
          <w:color w:val="000000" w:themeColor="text1"/>
        </w:rPr>
        <w:t>(Martin Beckford, 2020)</w:t>
      </w:r>
      <w:r w:rsidR="000D3067" w:rsidRPr="007A4F0A">
        <w:rPr>
          <w:color w:val="000000" w:themeColor="text1"/>
        </w:rPr>
        <w:fldChar w:fldCharType="end"/>
      </w:r>
      <w:r w:rsidR="00E24B2B">
        <w:rPr>
          <w:color w:val="000000" w:themeColor="text1"/>
        </w:rPr>
        <w:t xml:space="preserve"> that </w:t>
      </w:r>
      <w:r w:rsidR="0020470D" w:rsidRPr="007A4F0A">
        <w:rPr>
          <w:color w:val="000000" w:themeColor="text1"/>
        </w:rPr>
        <w:t xml:space="preserve">the drop in crime </w:t>
      </w:r>
      <w:r w:rsidR="006549D5" w:rsidRPr="007A4F0A">
        <w:rPr>
          <w:color w:val="000000" w:themeColor="text1"/>
        </w:rPr>
        <w:t>incidents allow</w:t>
      </w:r>
      <w:r w:rsidR="00E24B2B">
        <w:rPr>
          <w:color w:val="000000" w:themeColor="text1"/>
        </w:rPr>
        <w:t>ed</w:t>
      </w:r>
      <w:r w:rsidR="006549D5" w:rsidRPr="007A4F0A">
        <w:rPr>
          <w:color w:val="000000" w:themeColor="text1"/>
        </w:rPr>
        <w:t xml:space="preserve"> more officers going on the frontline and targeting </w:t>
      </w:r>
      <w:r w:rsidR="005B5177" w:rsidRPr="007A4F0A">
        <w:rPr>
          <w:color w:val="000000" w:themeColor="text1"/>
        </w:rPr>
        <w:t>drug dealers or violent gangs</w:t>
      </w:r>
      <w:r w:rsidR="00EA47DC" w:rsidRPr="007A4F0A">
        <w:rPr>
          <w:color w:val="000000" w:themeColor="text1"/>
        </w:rPr>
        <w:t xml:space="preserve">. </w:t>
      </w:r>
    </w:p>
    <w:p w14:paraId="1D655068" w14:textId="77777777" w:rsidR="00546244" w:rsidRPr="007A4F0A" w:rsidRDefault="00AB0412" w:rsidP="00546244">
      <w:pPr>
        <w:keepNext/>
        <w:spacing w:line="480" w:lineRule="auto"/>
        <w:rPr>
          <w:color w:val="000000" w:themeColor="text1"/>
        </w:rPr>
      </w:pPr>
      <w:r w:rsidRPr="007A4F0A">
        <w:rPr>
          <w:noProof/>
          <w:color w:val="000000" w:themeColor="text1"/>
        </w:rPr>
        <w:lastRenderedPageBreak/>
        <w:drawing>
          <wp:inline distT="0" distB="0" distL="0" distR="0" wp14:anchorId="6103DD4B" wp14:editId="1FD32B21">
            <wp:extent cx="5731510" cy="2865755"/>
            <wp:effectExtent l="0" t="0" r="0" b="444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C7B99D2" w14:textId="4D2113DE" w:rsidR="00EF3591" w:rsidRPr="007A4F0A" w:rsidRDefault="00546244" w:rsidP="00B81DDA">
      <w:pPr>
        <w:pStyle w:val="Caption"/>
        <w:rPr>
          <w:i w:val="0"/>
          <w:iCs w:val="0"/>
          <w:color w:val="000000" w:themeColor="text1"/>
          <w:sz w:val="22"/>
          <w:szCs w:val="22"/>
        </w:rPr>
      </w:pPr>
      <w:bookmarkStart w:id="54" w:name="_Toc80331236"/>
      <w:bookmarkStart w:id="55" w:name="_Toc80331593"/>
      <w:bookmarkStart w:id="56" w:name="_Toc80331894"/>
      <w:bookmarkStart w:id="57" w:name="_Toc80435141"/>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2</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w:t>
      </w:r>
      <w:r w:rsidRPr="007A4F0A">
        <w:rPr>
          <w:i w:val="0"/>
          <w:iCs w:val="0"/>
          <w:color w:val="000000" w:themeColor="text1"/>
          <w:sz w:val="22"/>
          <w:szCs w:val="22"/>
        </w:rPr>
        <w:t>Overall trend in the number of stop and searches by ethnic groups</w:t>
      </w:r>
      <w:bookmarkStart w:id="58" w:name="_Toc80324263"/>
      <w:bookmarkStart w:id="59" w:name="_Toc80328797"/>
      <w:bookmarkStart w:id="60" w:name="_Toc80330400"/>
      <w:bookmarkStart w:id="61" w:name="_Toc80331594"/>
      <w:bookmarkStart w:id="62" w:name="_Toc80331895"/>
      <w:bookmarkEnd w:id="54"/>
      <w:bookmarkEnd w:id="55"/>
      <w:bookmarkEnd w:id="56"/>
      <w:r w:rsidR="00964242">
        <w:rPr>
          <w:i w:val="0"/>
          <w:iCs w:val="0"/>
          <w:color w:val="000000" w:themeColor="text1"/>
          <w:sz w:val="22"/>
          <w:szCs w:val="22"/>
        </w:rPr>
        <w:t xml:space="preserve">. </w:t>
      </w:r>
      <w:r w:rsidR="00B81DDA" w:rsidRPr="007A4F0A">
        <w:rPr>
          <w:rFonts w:eastAsia="SimSun"/>
          <w:i w:val="0"/>
          <w:iCs w:val="0"/>
          <w:color w:val="000000" w:themeColor="text1"/>
          <w:sz w:val="22"/>
          <w:szCs w:val="22"/>
          <w:lang w:val="en-US"/>
        </w:rPr>
        <w:t>Data obtained from Data.Police.UK, Greater London, Met Police, April 2019 to April 2021.</w:t>
      </w:r>
      <w:bookmarkEnd w:id="58"/>
      <w:bookmarkEnd w:id="59"/>
      <w:bookmarkEnd w:id="60"/>
      <w:bookmarkEnd w:id="61"/>
      <w:bookmarkEnd w:id="62"/>
      <w:bookmarkEnd w:id="57"/>
    </w:p>
    <w:p w14:paraId="6C67A83B" w14:textId="374E553A" w:rsidR="002F391C" w:rsidRPr="007A4F0A" w:rsidRDefault="002F391C" w:rsidP="00CA6138">
      <w:pPr>
        <w:pStyle w:val="Heading2"/>
        <w:spacing w:line="480" w:lineRule="auto"/>
        <w:rPr>
          <w:rFonts w:ascii="Times New Roman" w:hAnsi="Times New Roman" w:cs="Times New Roman"/>
          <w:b/>
          <w:bCs/>
          <w:color w:val="000000" w:themeColor="text1"/>
          <w:sz w:val="30"/>
          <w:szCs w:val="30"/>
        </w:rPr>
      </w:pPr>
      <w:bookmarkStart w:id="63" w:name="_Toc80322935"/>
      <w:bookmarkStart w:id="64" w:name="_Toc80323780"/>
      <w:bookmarkStart w:id="65" w:name="_Toc80446851"/>
      <w:r w:rsidRPr="007A4F0A">
        <w:rPr>
          <w:rFonts w:ascii="Times New Roman" w:hAnsi="Times New Roman" w:cs="Times New Roman"/>
          <w:b/>
          <w:bCs/>
          <w:color w:val="000000" w:themeColor="text1"/>
          <w:sz w:val="30"/>
          <w:szCs w:val="30"/>
        </w:rPr>
        <w:t>3.</w:t>
      </w:r>
      <w:r w:rsidRPr="007A4F0A">
        <w:rPr>
          <w:rFonts w:ascii="Times New Roman" w:hAnsi="Times New Roman" w:cs="Times New Roman"/>
          <w:b/>
          <w:bCs/>
          <w:color w:val="000000" w:themeColor="text1"/>
          <w:sz w:val="30"/>
          <w:szCs w:val="30"/>
        </w:rPr>
        <w:t>2</w:t>
      </w:r>
      <w:r w:rsidRPr="007A4F0A">
        <w:rPr>
          <w:rFonts w:ascii="Times New Roman" w:hAnsi="Times New Roman" w:cs="Times New Roman"/>
          <w:b/>
          <w:bCs/>
          <w:color w:val="000000" w:themeColor="text1"/>
          <w:sz w:val="30"/>
          <w:szCs w:val="30"/>
        </w:rPr>
        <w:t xml:space="preserve"> </w:t>
      </w:r>
      <w:r w:rsidR="00686EA8" w:rsidRPr="007A4F0A">
        <w:rPr>
          <w:rFonts w:ascii="Times New Roman" w:hAnsi="Times New Roman" w:cs="Times New Roman"/>
          <w:b/>
          <w:bCs/>
          <w:color w:val="000000" w:themeColor="text1"/>
          <w:sz w:val="30"/>
          <w:szCs w:val="30"/>
        </w:rPr>
        <w:t>P</w:t>
      </w:r>
      <w:r w:rsidR="00686EA8" w:rsidRPr="007A4F0A">
        <w:rPr>
          <w:rFonts w:ascii="Times New Roman" w:hAnsi="Times New Roman" w:cs="Times New Roman"/>
          <w:b/>
          <w:bCs/>
          <w:color w:val="000000" w:themeColor="text1"/>
          <w:sz w:val="30"/>
          <w:szCs w:val="30"/>
        </w:rPr>
        <w:t>oint-to-</w:t>
      </w:r>
      <w:r w:rsidR="00686EA8" w:rsidRPr="007A4F0A">
        <w:rPr>
          <w:rFonts w:ascii="Times New Roman" w:hAnsi="Times New Roman" w:cs="Times New Roman"/>
          <w:b/>
          <w:bCs/>
          <w:color w:val="000000" w:themeColor="text1"/>
          <w:sz w:val="30"/>
          <w:szCs w:val="30"/>
        </w:rPr>
        <w:t>P</w:t>
      </w:r>
      <w:r w:rsidR="00686EA8" w:rsidRPr="007A4F0A">
        <w:rPr>
          <w:rFonts w:ascii="Times New Roman" w:hAnsi="Times New Roman" w:cs="Times New Roman"/>
          <w:b/>
          <w:bCs/>
          <w:color w:val="000000" w:themeColor="text1"/>
          <w:sz w:val="30"/>
          <w:szCs w:val="30"/>
        </w:rPr>
        <w:t xml:space="preserve">olygon </w:t>
      </w:r>
      <w:r w:rsidR="00686EA8" w:rsidRPr="007A4F0A">
        <w:rPr>
          <w:rFonts w:ascii="Times New Roman" w:hAnsi="Times New Roman" w:cs="Times New Roman"/>
          <w:b/>
          <w:bCs/>
          <w:color w:val="000000" w:themeColor="text1"/>
          <w:sz w:val="30"/>
          <w:szCs w:val="30"/>
        </w:rPr>
        <w:t>A</w:t>
      </w:r>
      <w:r w:rsidR="00686EA8" w:rsidRPr="007A4F0A">
        <w:rPr>
          <w:rFonts w:ascii="Times New Roman" w:hAnsi="Times New Roman" w:cs="Times New Roman"/>
          <w:b/>
          <w:bCs/>
          <w:color w:val="000000" w:themeColor="text1"/>
          <w:sz w:val="30"/>
          <w:szCs w:val="30"/>
        </w:rPr>
        <w:t>ggregation</w:t>
      </w:r>
      <w:bookmarkEnd w:id="63"/>
      <w:bookmarkEnd w:id="64"/>
      <w:bookmarkEnd w:id="65"/>
    </w:p>
    <w:p w14:paraId="3285F952" w14:textId="5DF996D9" w:rsidR="00C23BC1" w:rsidRPr="007A4F0A" w:rsidRDefault="00384C0D" w:rsidP="00C70870">
      <w:pPr>
        <w:spacing w:line="480" w:lineRule="auto"/>
        <w:jc w:val="both"/>
        <w:rPr>
          <w:color w:val="000000" w:themeColor="text1"/>
        </w:rPr>
      </w:pPr>
      <w:r>
        <w:rPr>
          <w:color w:val="000000" w:themeColor="text1"/>
        </w:rPr>
        <w:t>It</w:t>
      </w:r>
      <w:r w:rsidR="00865CB8" w:rsidRPr="007A4F0A">
        <w:rPr>
          <w:color w:val="000000" w:themeColor="text1"/>
        </w:rPr>
        <w:t xml:space="preserve"> is useful to aggregate </w:t>
      </w:r>
      <w:r w:rsidR="00031A4A" w:rsidRPr="007A4F0A">
        <w:rPr>
          <w:color w:val="000000" w:themeColor="text1"/>
        </w:rPr>
        <w:t xml:space="preserve">numeric </w:t>
      </w:r>
      <w:r>
        <w:rPr>
          <w:color w:val="000000" w:themeColor="text1"/>
        </w:rPr>
        <w:t>crime and stop and search</w:t>
      </w:r>
      <w:r w:rsidR="00865CB8" w:rsidRPr="007A4F0A">
        <w:rPr>
          <w:color w:val="000000" w:themeColor="text1"/>
        </w:rPr>
        <w:t xml:space="preserve"> </w:t>
      </w:r>
      <w:r w:rsidR="00695831" w:rsidRPr="007A4F0A">
        <w:rPr>
          <w:color w:val="000000" w:themeColor="text1"/>
        </w:rPr>
        <w:t>incidents</w:t>
      </w:r>
      <w:r w:rsidR="00695831">
        <w:rPr>
          <w:color w:val="000000" w:themeColor="text1"/>
        </w:rPr>
        <w:t xml:space="preserve"> </w:t>
      </w:r>
      <w:r w:rsidR="00865CB8" w:rsidRPr="007A4F0A">
        <w:rPr>
          <w:color w:val="000000" w:themeColor="text1"/>
        </w:rPr>
        <w:t xml:space="preserve">into continuous spatial units </w:t>
      </w:r>
      <w:r w:rsidR="00F34238" w:rsidRPr="007A4F0A">
        <w:rPr>
          <w:color w:val="000000" w:themeColor="text1"/>
        </w:rPr>
        <w:t xml:space="preserve">to </w:t>
      </w:r>
      <w:r w:rsidR="00EB49C4" w:rsidRPr="007A4F0A">
        <w:rPr>
          <w:color w:val="000000" w:themeColor="text1"/>
        </w:rPr>
        <w:t>calculate the relative rat</w:t>
      </w:r>
      <w:r w:rsidR="00A1048C" w:rsidRPr="007A4F0A">
        <w:rPr>
          <w:color w:val="000000" w:themeColor="text1"/>
        </w:rPr>
        <w:t>e</w:t>
      </w:r>
      <w:r w:rsidR="00F86016" w:rsidRPr="007A4F0A">
        <w:rPr>
          <w:color w:val="000000" w:themeColor="text1"/>
        </w:rPr>
        <w:t xml:space="preserve"> and create maps</w:t>
      </w:r>
      <w:r w:rsidR="00F34238" w:rsidRPr="007A4F0A">
        <w:rPr>
          <w:color w:val="000000" w:themeColor="text1"/>
        </w:rPr>
        <w:t>.</w:t>
      </w:r>
      <w:r w:rsidR="00EE488A" w:rsidRPr="007A4F0A">
        <w:rPr>
          <w:color w:val="000000" w:themeColor="text1"/>
        </w:rPr>
        <w:t xml:space="preserve"> </w:t>
      </w:r>
      <w:r w:rsidR="00032171">
        <w:rPr>
          <w:color w:val="000000" w:themeColor="text1"/>
        </w:rPr>
        <w:t>Two spatial units were used in this paper</w:t>
      </w:r>
      <w:r w:rsidR="00E4061D" w:rsidRPr="00E4061D">
        <w:rPr>
          <w:color w:val="000000" w:themeColor="text1"/>
        </w:rPr>
        <w:t xml:space="preserve"> </w:t>
      </w:r>
      <w:r w:rsidR="00E4061D" w:rsidRPr="007A4F0A">
        <w:rPr>
          <w:color w:val="000000" w:themeColor="text1"/>
        </w:rPr>
        <w:t>according to different purposes of analysis</w:t>
      </w:r>
      <w:r w:rsidR="00B24E1C" w:rsidRPr="007A4F0A">
        <w:rPr>
          <w:color w:val="000000" w:themeColor="text1"/>
        </w:rPr>
        <w:t xml:space="preserve">: by London boroughs and London </w:t>
      </w:r>
      <w:r w:rsidR="00B24E1C" w:rsidRPr="007A4F0A">
        <w:rPr>
          <w:color w:val="000000" w:themeColor="text1"/>
        </w:rPr>
        <w:t>middle layer super output areas (MSOA)</w:t>
      </w:r>
      <w:r w:rsidR="00EC1B07" w:rsidRPr="007A4F0A">
        <w:rPr>
          <w:color w:val="000000" w:themeColor="text1"/>
        </w:rPr>
        <w:t xml:space="preserve">. </w:t>
      </w:r>
      <w:r w:rsidR="00EE7EDA" w:rsidRPr="007A4F0A">
        <w:rPr>
          <w:color w:val="000000" w:themeColor="text1"/>
        </w:rPr>
        <w:t xml:space="preserve">London </w:t>
      </w:r>
      <w:r w:rsidR="00EC1B07" w:rsidRPr="007A4F0A">
        <w:rPr>
          <w:color w:val="000000" w:themeColor="text1"/>
        </w:rPr>
        <w:t>borough</w:t>
      </w:r>
      <w:r w:rsidR="00EE7EDA" w:rsidRPr="007A4F0A">
        <w:rPr>
          <w:color w:val="000000" w:themeColor="text1"/>
        </w:rPr>
        <w:t>s</w:t>
      </w:r>
      <w:r w:rsidR="00EC1B07" w:rsidRPr="007A4F0A">
        <w:rPr>
          <w:color w:val="000000" w:themeColor="text1"/>
        </w:rPr>
        <w:t xml:space="preserve"> </w:t>
      </w:r>
      <w:r w:rsidR="00737217" w:rsidRPr="007A4F0A">
        <w:rPr>
          <w:color w:val="000000" w:themeColor="text1"/>
        </w:rPr>
        <w:t xml:space="preserve">refers to </w:t>
      </w:r>
      <w:r w:rsidR="006C621D" w:rsidRPr="007A4F0A">
        <w:rPr>
          <w:color w:val="000000" w:themeColor="text1"/>
        </w:rPr>
        <w:t>local government areas within Greater London</w:t>
      </w:r>
      <w:r w:rsidR="00737217" w:rsidRPr="007A4F0A">
        <w:rPr>
          <w:color w:val="000000" w:themeColor="text1"/>
        </w:rPr>
        <w:t xml:space="preserve"> </w:t>
      </w:r>
      <w:r w:rsidR="00EC1B07" w:rsidRPr="007A4F0A">
        <w:rPr>
          <w:color w:val="000000" w:themeColor="text1"/>
        </w:rPr>
        <w:t xml:space="preserve">and MSOA </w:t>
      </w:r>
      <w:r w:rsidR="00737217" w:rsidRPr="007A4F0A">
        <w:rPr>
          <w:color w:val="000000" w:themeColor="text1"/>
        </w:rPr>
        <w:t xml:space="preserve">refers to a census unit which </w:t>
      </w:r>
      <w:r w:rsidR="00EE7EDA" w:rsidRPr="007A4F0A">
        <w:rPr>
          <w:color w:val="000000" w:themeColor="text1"/>
        </w:rPr>
        <w:t>every unit has the minimum of 5000 population and the mean of 7200 population</w:t>
      </w:r>
      <w:r w:rsidR="009D49B5" w:rsidRPr="007A4F0A">
        <w:rPr>
          <w:color w:val="000000" w:themeColor="text1"/>
        </w:rPr>
        <w:t xml:space="preserve"> </w:t>
      </w:r>
      <w:r w:rsidR="00BD6ADF" w:rsidRPr="007A4F0A">
        <w:rPr>
          <w:color w:val="000000" w:themeColor="text1"/>
        </w:rPr>
        <w:fldChar w:fldCharType="begin"/>
      </w:r>
      <w:r w:rsidR="00AD6F0B" w:rsidRPr="007A4F0A">
        <w:rPr>
          <w:color w:val="000000" w:themeColor="text1"/>
        </w:rPr>
        <w:instrText xml:space="preserve"> ADDIN ZOTERO_ITEM CSL_CITATION {"citationID":"Z2IZlinV","properties":{"formattedCitation":"(NHS, 2021)","plainCitation":"(NHS, 2021)","noteIndex":0},"citationItems":[{"id":929,"uris":["http://zotero.org/users/local/4cJ1mde2/items/D5W2YUW8"],"uri":["http://zotero.org/users/local/4cJ1mde2/items/D5W2YUW8"],"itemData":{"id":929,"type":"webpage","abstract":"Middle Layer Super Output Areas (MSOA) are a geographic hierarchy designed to improve the reporting of small area statistics in England and Wales.","genre":"topic","language":"en","title":"Middle Layer Super Output Area","URL":"https://datadictionary.nhs.uk/nhs_business_definitions/middle_layer_super_output_area.html","author":[{"literal":"NHS"}],"accessed":{"date-parts":[["2021",8,16]]},"issued":{"date-parts":[["2021",6,25]]}}}],"schema":"https://github.com/citation-style-language/schema/raw/master/csl-citation.json"} </w:instrText>
      </w:r>
      <w:r w:rsidR="00BD6ADF" w:rsidRPr="007A4F0A">
        <w:rPr>
          <w:color w:val="000000" w:themeColor="text1"/>
        </w:rPr>
        <w:fldChar w:fldCharType="separate"/>
      </w:r>
      <w:r w:rsidR="00AD6F0B" w:rsidRPr="007A4F0A">
        <w:rPr>
          <w:color w:val="000000" w:themeColor="text1"/>
        </w:rPr>
        <w:t>(NHS, 2021)</w:t>
      </w:r>
      <w:r w:rsidR="00BD6ADF" w:rsidRPr="007A4F0A">
        <w:rPr>
          <w:color w:val="000000" w:themeColor="text1"/>
        </w:rPr>
        <w:fldChar w:fldCharType="end"/>
      </w:r>
      <w:r w:rsidR="00AD6F0B" w:rsidRPr="007A4F0A">
        <w:rPr>
          <w:color w:val="000000" w:themeColor="text1"/>
        </w:rPr>
        <w:t xml:space="preserve">. The </w:t>
      </w:r>
      <w:r w:rsidR="008F38B4" w:rsidRPr="007A4F0A">
        <w:rPr>
          <w:color w:val="000000" w:themeColor="text1"/>
        </w:rPr>
        <w:t xml:space="preserve">socioeconomic </w:t>
      </w:r>
      <w:r w:rsidR="00A508A1" w:rsidRPr="007A4F0A">
        <w:rPr>
          <w:color w:val="000000" w:themeColor="text1"/>
        </w:rPr>
        <w:t xml:space="preserve">borough </w:t>
      </w:r>
      <w:r w:rsidR="005553F7" w:rsidRPr="007A4F0A">
        <w:rPr>
          <w:color w:val="000000" w:themeColor="text1"/>
        </w:rPr>
        <w:t>or</w:t>
      </w:r>
      <w:r w:rsidR="00A508A1" w:rsidRPr="007A4F0A">
        <w:rPr>
          <w:color w:val="000000" w:themeColor="text1"/>
        </w:rPr>
        <w:t xml:space="preserve"> MSOA </w:t>
      </w:r>
      <w:r w:rsidR="005553F7" w:rsidRPr="007A4F0A">
        <w:rPr>
          <w:color w:val="000000" w:themeColor="text1"/>
        </w:rPr>
        <w:t>statistics</w:t>
      </w:r>
      <w:r w:rsidR="00A508A1" w:rsidRPr="007A4F0A">
        <w:rPr>
          <w:color w:val="000000" w:themeColor="text1"/>
        </w:rPr>
        <w:t xml:space="preserve"> </w:t>
      </w:r>
      <w:r w:rsidR="00F23C4C" w:rsidRPr="007A4F0A">
        <w:rPr>
          <w:color w:val="000000" w:themeColor="text1"/>
        </w:rPr>
        <w:t xml:space="preserve">used in the paper </w:t>
      </w:r>
      <w:r w:rsidR="005553F7" w:rsidRPr="007A4F0A">
        <w:rPr>
          <w:color w:val="000000" w:themeColor="text1"/>
        </w:rPr>
        <w:t>are</w:t>
      </w:r>
      <w:r w:rsidR="00F23C4C" w:rsidRPr="007A4F0A">
        <w:rPr>
          <w:color w:val="000000" w:themeColor="text1"/>
        </w:rPr>
        <w:t xml:space="preserve"> </w:t>
      </w:r>
      <w:r w:rsidR="009467D5" w:rsidRPr="007A4F0A">
        <w:rPr>
          <w:color w:val="000000" w:themeColor="text1"/>
        </w:rPr>
        <w:t>based on the latest census in 201</w:t>
      </w:r>
      <w:r w:rsidR="00E4061D">
        <w:rPr>
          <w:color w:val="000000" w:themeColor="text1"/>
        </w:rPr>
        <w:t>4</w:t>
      </w:r>
      <w:r w:rsidR="00AB366D" w:rsidRPr="007A4F0A">
        <w:rPr>
          <w:color w:val="000000" w:themeColor="text1"/>
        </w:rPr>
        <w:t xml:space="preserve">. </w:t>
      </w:r>
      <w:r w:rsidR="008E252A" w:rsidRPr="007A4F0A">
        <w:rPr>
          <w:color w:val="000000" w:themeColor="text1"/>
        </w:rPr>
        <w:t xml:space="preserve">The </w:t>
      </w:r>
      <w:r w:rsidR="00FD4B96">
        <w:rPr>
          <w:color w:val="000000" w:themeColor="text1"/>
        </w:rPr>
        <w:t>aggregation started with</w:t>
      </w:r>
      <w:r w:rsidR="00627F44" w:rsidRPr="007A4F0A">
        <w:rPr>
          <w:color w:val="000000" w:themeColor="text1"/>
        </w:rPr>
        <w:t xml:space="preserve"> </w:t>
      </w:r>
      <w:r w:rsidR="00A91A46" w:rsidRPr="007A4F0A">
        <w:rPr>
          <w:color w:val="000000" w:themeColor="text1"/>
        </w:rPr>
        <w:t xml:space="preserve">grouping </w:t>
      </w:r>
      <w:r w:rsidR="00627F44" w:rsidRPr="007A4F0A">
        <w:rPr>
          <w:color w:val="000000" w:themeColor="text1"/>
        </w:rPr>
        <w:t>points</w:t>
      </w:r>
      <w:r w:rsidR="00672517" w:rsidRPr="007A4F0A">
        <w:rPr>
          <w:color w:val="000000" w:themeColor="text1"/>
        </w:rPr>
        <w:t xml:space="preserve"> by </w:t>
      </w:r>
      <w:r w:rsidR="00627F44" w:rsidRPr="007A4F0A">
        <w:rPr>
          <w:color w:val="000000" w:themeColor="text1"/>
        </w:rPr>
        <w:t>borough</w:t>
      </w:r>
      <w:r w:rsidR="00A91A46" w:rsidRPr="007A4F0A">
        <w:rPr>
          <w:color w:val="000000" w:themeColor="text1"/>
        </w:rPr>
        <w:t xml:space="preserve"> </w:t>
      </w:r>
      <w:r w:rsidR="00627F44" w:rsidRPr="007A4F0A">
        <w:rPr>
          <w:color w:val="000000" w:themeColor="text1"/>
        </w:rPr>
        <w:t xml:space="preserve">or </w:t>
      </w:r>
      <w:r w:rsidR="00AB366D" w:rsidRPr="007A4F0A">
        <w:rPr>
          <w:color w:val="000000" w:themeColor="text1"/>
        </w:rPr>
        <w:t>MSOA</w:t>
      </w:r>
      <w:r w:rsidR="00672517" w:rsidRPr="007A4F0A">
        <w:rPr>
          <w:color w:val="000000" w:themeColor="text1"/>
        </w:rPr>
        <w:t xml:space="preserve"> </w:t>
      </w:r>
      <w:r w:rsidR="00EA6D50" w:rsidRPr="007A4F0A">
        <w:rPr>
          <w:color w:val="000000" w:themeColor="text1"/>
        </w:rPr>
        <w:t xml:space="preserve">and </w:t>
      </w:r>
      <w:r w:rsidR="00A91A46" w:rsidRPr="007A4F0A">
        <w:rPr>
          <w:color w:val="000000" w:themeColor="text1"/>
        </w:rPr>
        <w:t>then</w:t>
      </w:r>
      <w:r w:rsidR="00EA6D50" w:rsidRPr="007A4F0A">
        <w:rPr>
          <w:color w:val="000000" w:themeColor="text1"/>
        </w:rPr>
        <w:t xml:space="preserve"> </w:t>
      </w:r>
      <w:r w:rsidR="005A01A5" w:rsidRPr="007A4F0A">
        <w:rPr>
          <w:color w:val="000000" w:themeColor="text1"/>
        </w:rPr>
        <w:t xml:space="preserve">summarising statistics by counting </w:t>
      </w:r>
      <w:r w:rsidR="00AC3C16" w:rsidRPr="007A4F0A">
        <w:rPr>
          <w:color w:val="000000" w:themeColor="text1"/>
        </w:rPr>
        <w:t xml:space="preserve">the number of </w:t>
      </w:r>
      <w:r w:rsidR="005A01A5" w:rsidRPr="007A4F0A">
        <w:rPr>
          <w:color w:val="000000" w:themeColor="text1"/>
        </w:rPr>
        <w:t>points</w:t>
      </w:r>
      <w:r w:rsidR="00AC3C16" w:rsidRPr="007A4F0A">
        <w:rPr>
          <w:color w:val="000000" w:themeColor="text1"/>
        </w:rPr>
        <w:t xml:space="preserve"> </w:t>
      </w:r>
      <w:r w:rsidR="00F0786A" w:rsidRPr="007A4F0A">
        <w:rPr>
          <w:color w:val="000000" w:themeColor="text1"/>
        </w:rPr>
        <w:t xml:space="preserve">falling </w:t>
      </w:r>
      <w:r w:rsidR="005A01A5" w:rsidRPr="007A4F0A">
        <w:rPr>
          <w:color w:val="000000" w:themeColor="text1"/>
        </w:rPr>
        <w:t>within each spatial unit</w:t>
      </w:r>
      <w:r w:rsidR="00BF4B49">
        <w:rPr>
          <w:color w:val="000000" w:themeColor="text1"/>
        </w:rPr>
        <w:t>. Making maps required</w:t>
      </w:r>
      <w:r w:rsidR="004B5B60" w:rsidRPr="007A4F0A">
        <w:rPr>
          <w:color w:val="000000" w:themeColor="text1"/>
        </w:rPr>
        <w:t xml:space="preserve"> a</w:t>
      </w:r>
      <w:r w:rsidR="00BF4B49">
        <w:rPr>
          <w:color w:val="000000" w:themeColor="text1"/>
        </w:rPr>
        <w:t xml:space="preserve">n additional </w:t>
      </w:r>
      <w:r w:rsidR="004B5B60" w:rsidRPr="007A4F0A">
        <w:rPr>
          <w:color w:val="000000" w:themeColor="text1"/>
        </w:rPr>
        <w:t xml:space="preserve">step of </w:t>
      </w:r>
      <w:r w:rsidR="00C80CD7" w:rsidRPr="007A4F0A">
        <w:rPr>
          <w:color w:val="000000" w:themeColor="text1"/>
        </w:rPr>
        <w:t xml:space="preserve">joining </w:t>
      </w:r>
      <w:r w:rsidR="00AC3C16" w:rsidRPr="007A4F0A">
        <w:rPr>
          <w:color w:val="000000" w:themeColor="text1"/>
        </w:rPr>
        <w:t xml:space="preserve">boundary map </w:t>
      </w:r>
      <w:r w:rsidR="00C70870" w:rsidRPr="007A4F0A">
        <w:rPr>
          <w:color w:val="000000" w:themeColor="text1"/>
        </w:rPr>
        <w:t>corresponded to the spatial unit</w:t>
      </w:r>
      <w:r w:rsidR="00645BA2" w:rsidRPr="007A4F0A">
        <w:rPr>
          <w:color w:val="000000" w:themeColor="text1"/>
        </w:rPr>
        <w:t xml:space="preserve">. </w:t>
      </w:r>
    </w:p>
    <w:p w14:paraId="1BAE11BB" w14:textId="2885ED8D" w:rsidR="00637987" w:rsidRPr="007A4F0A" w:rsidRDefault="00EB583B" w:rsidP="00EB583B">
      <w:pPr>
        <w:spacing w:line="480" w:lineRule="auto"/>
        <w:rPr>
          <w:b/>
          <w:bCs/>
          <w:color w:val="000000" w:themeColor="text1"/>
          <w:sz w:val="26"/>
          <w:szCs w:val="26"/>
        </w:rPr>
      </w:pPr>
      <w:r w:rsidRPr="007A4F0A">
        <w:rPr>
          <w:b/>
          <w:bCs/>
          <w:color w:val="000000" w:themeColor="text1"/>
          <w:sz w:val="26"/>
          <w:szCs w:val="26"/>
        </w:rPr>
        <w:t>Calculate relative rates</w:t>
      </w:r>
    </w:p>
    <w:p w14:paraId="70502729" w14:textId="05F2BD30" w:rsidR="00720C26" w:rsidRPr="007A4F0A" w:rsidRDefault="00326147" w:rsidP="009C1103">
      <w:pPr>
        <w:spacing w:line="480" w:lineRule="auto"/>
        <w:jc w:val="both"/>
        <w:rPr>
          <w:color w:val="000000" w:themeColor="text1"/>
        </w:rPr>
      </w:pPr>
      <w:r w:rsidRPr="007A4F0A">
        <w:rPr>
          <w:color w:val="000000" w:themeColor="text1"/>
        </w:rPr>
        <w:t xml:space="preserve">When comparing the number of crimes or stop and search between boroughs or MSOA, it is </w:t>
      </w:r>
      <w:r w:rsidR="00F0786A" w:rsidRPr="007A4F0A">
        <w:rPr>
          <w:color w:val="000000" w:themeColor="text1"/>
        </w:rPr>
        <w:t xml:space="preserve">necessary to calculate relative search and crime rates. </w:t>
      </w:r>
      <w:r w:rsidR="005F4698" w:rsidRPr="007A4F0A">
        <w:rPr>
          <w:color w:val="000000" w:themeColor="text1"/>
        </w:rPr>
        <w:t>Recall</w:t>
      </w:r>
      <w:r w:rsidR="00A14AE0" w:rsidRPr="007A4F0A">
        <w:rPr>
          <w:color w:val="000000" w:themeColor="text1"/>
        </w:rPr>
        <w:t xml:space="preserve"> </w:t>
      </w:r>
      <w:r w:rsidR="005F4698" w:rsidRPr="007A4F0A">
        <w:rPr>
          <w:color w:val="000000" w:themeColor="text1"/>
        </w:rPr>
        <w:t xml:space="preserve">the </w:t>
      </w:r>
      <w:r w:rsidR="00A14AE0" w:rsidRPr="007A4F0A">
        <w:rPr>
          <w:color w:val="000000" w:themeColor="text1"/>
        </w:rPr>
        <w:t xml:space="preserve">previous literature review on </w:t>
      </w:r>
      <w:r w:rsidR="0026330D" w:rsidRPr="007A4F0A">
        <w:rPr>
          <w:color w:val="000000" w:themeColor="text1"/>
        </w:rPr>
        <w:t xml:space="preserve">choosing ‘available population’ </w:t>
      </w:r>
      <w:r w:rsidR="002821C6">
        <w:rPr>
          <w:color w:val="000000" w:themeColor="text1"/>
        </w:rPr>
        <w:t>versus</w:t>
      </w:r>
      <w:r w:rsidR="0026330D" w:rsidRPr="007A4F0A">
        <w:rPr>
          <w:color w:val="000000" w:themeColor="text1"/>
        </w:rPr>
        <w:t xml:space="preserve"> resident population (see section </w:t>
      </w:r>
      <w:r w:rsidR="005F4698" w:rsidRPr="007A4F0A">
        <w:rPr>
          <w:color w:val="000000" w:themeColor="text1"/>
        </w:rPr>
        <w:t>2.3)</w:t>
      </w:r>
      <w:r w:rsidR="00836916">
        <w:rPr>
          <w:color w:val="000000" w:themeColor="text1"/>
        </w:rPr>
        <w:t>. R</w:t>
      </w:r>
      <w:r w:rsidR="00696DD3" w:rsidRPr="007A4F0A">
        <w:rPr>
          <w:color w:val="000000" w:themeColor="text1"/>
        </w:rPr>
        <w:t xml:space="preserve">esident </w:t>
      </w:r>
      <w:r w:rsidR="00696DD3" w:rsidRPr="007A4F0A">
        <w:rPr>
          <w:color w:val="000000" w:themeColor="text1"/>
        </w:rPr>
        <w:lastRenderedPageBreak/>
        <w:t xml:space="preserve">population </w:t>
      </w:r>
      <w:r w:rsidR="00836916">
        <w:rPr>
          <w:color w:val="000000" w:themeColor="text1"/>
        </w:rPr>
        <w:t xml:space="preserve">was used in this paper </w:t>
      </w:r>
      <w:r w:rsidR="00CD7C93" w:rsidRPr="007A4F0A">
        <w:rPr>
          <w:color w:val="000000" w:themeColor="text1"/>
        </w:rPr>
        <w:t xml:space="preserve">because of </w:t>
      </w:r>
      <w:r w:rsidR="00F158D0" w:rsidRPr="007A4F0A">
        <w:rPr>
          <w:color w:val="000000" w:themeColor="text1"/>
        </w:rPr>
        <w:t>its</w:t>
      </w:r>
      <w:r w:rsidR="00CD7C93" w:rsidRPr="007A4F0A">
        <w:rPr>
          <w:color w:val="000000" w:themeColor="text1"/>
        </w:rPr>
        <w:t xml:space="preserve"> relative reliability </w:t>
      </w:r>
      <w:r w:rsidR="007039AF" w:rsidRPr="007A4F0A">
        <w:rPr>
          <w:color w:val="000000" w:themeColor="text1"/>
        </w:rPr>
        <w:fldChar w:fldCharType="begin"/>
      </w:r>
      <w:r w:rsidR="00E449F3" w:rsidRPr="007A4F0A">
        <w:rPr>
          <w:color w:val="000000" w:themeColor="text1"/>
        </w:rPr>
        <w:instrText xml:space="preserve"> ADDIN ZOTERO_ITEM CSL_CITATION {"citationID":"8RRVPdPx","properties":{"formattedCitation":"(Constabulary and Fire, 2021)","plainCitation":"(Constabulary and Fire, 2021)","noteIndex":0},"citationItems":[{"id":892,"uris":["http://zotero.org/users/local/4cJ1mde2/items/627UQ8TC"],"uri":["http://zotero.org/users/local/4cJ1mde2/items/627UQ8TC"],"itemData":{"id":892,"type":"webpage","abstract":"Stop and search legislation was introduced in 1984. However, thirty-five years on and forces still do not understand fully the impact of the use of the powers. When the police use their powers disproportionately  it causes suspicion among some communities that they are being unfairly targeted.","container-title":"HMICFRS","language":"en-GB","title":"Disproportionate use of police powers - A spotlight on stop and search and the use of force","URL":"https://www.justiceinspectorates.gov.uk/hmicfrs/publications/disproportionate-use-of-police-powers-a-spotlight-on-stop-and-search-and-the-use-of-force/","author":[{"family":"Constabulary","given":"© Her Majesty's Inspectorate","dropping-particle":"of"},{"literal":"Fire"}],"accessed":{"date-parts":[["2021",8,9]]},"issued":{"date-parts":[["2021",2,26]]}}}],"schema":"https://github.com/citation-style-language/schema/raw/master/csl-citation.json"} </w:instrText>
      </w:r>
      <w:r w:rsidR="007039AF" w:rsidRPr="007A4F0A">
        <w:rPr>
          <w:color w:val="000000" w:themeColor="text1"/>
        </w:rPr>
        <w:fldChar w:fldCharType="separate"/>
      </w:r>
      <w:r w:rsidR="00E449F3" w:rsidRPr="007A4F0A">
        <w:rPr>
          <w:noProof/>
          <w:color w:val="000000" w:themeColor="text1"/>
        </w:rPr>
        <w:t>(Constabulary and Fire, 2021)</w:t>
      </w:r>
      <w:r w:rsidR="007039AF" w:rsidRPr="007A4F0A">
        <w:rPr>
          <w:color w:val="000000" w:themeColor="text1"/>
        </w:rPr>
        <w:fldChar w:fldCharType="end"/>
      </w:r>
      <w:r w:rsidR="00CD7C93" w:rsidRPr="007A4F0A">
        <w:rPr>
          <w:color w:val="000000" w:themeColor="text1"/>
        </w:rPr>
        <w:t>.</w:t>
      </w:r>
      <w:r w:rsidR="00B35EBC" w:rsidRPr="007A4F0A">
        <w:rPr>
          <w:color w:val="000000" w:themeColor="text1"/>
        </w:rPr>
        <w:t xml:space="preserve"> Besides, </w:t>
      </w:r>
      <w:r w:rsidR="00696DD3" w:rsidRPr="007A4F0A">
        <w:rPr>
          <w:color w:val="000000" w:themeColor="text1"/>
        </w:rPr>
        <w:t>the street population is not available</w:t>
      </w:r>
      <w:r w:rsidR="00B35EBC" w:rsidRPr="007A4F0A">
        <w:rPr>
          <w:color w:val="000000" w:themeColor="text1"/>
        </w:rPr>
        <w:t xml:space="preserve">. </w:t>
      </w:r>
      <w:r w:rsidR="00720C26" w:rsidRPr="007A4F0A">
        <w:rPr>
          <w:color w:val="000000" w:themeColor="text1"/>
        </w:rPr>
        <w:t>The following</w:t>
      </w:r>
      <w:r w:rsidR="00884970" w:rsidRPr="007A4F0A">
        <w:rPr>
          <w:color w:val="000000" w:themeColor="text1"/>
        </w:rPr>
        <w:t xml:space="preserve"> </w:t>
      </w:r>
      <w:r w:rsidR="00720C26" w:rsidRPr="007A4F0A">
        <w:rPr>
          <w:color w:val="000000" w:themeColor="text1"/>
        </w:rPr>
        <w:t xml:space="preserve">are </w:t>
      </w:r>
      <w:r w:rsidR="00B35EBC" w:rsidRPr="007A4F0A">
        <w:rPr>
          <w:color w:val="000000" w:themeColor="text1"/>
        </w:rPr>
        <w:t>the definition and calculation</w:t>
      </w:r>
      <w:r w:rsidR="00E0523B">
        <w:rPr>
          <w:color w:val="000000" w:themeColor="text1"/>
        </w:rPr>
        <w:t xml:space="preserve">: </w:t>
      </w:r>
    </w:p>
    <w:p w14:paraId="098F39A3" w14:textId="77777777" w:rsidR="00E0523B" w:rsidRDefault="00AB4D56" w:rsidP="00E0523B">
      <w:pPr>
        <w:pStyle w:val="ListParagraph"/>
        <w:numPr>
          <w:ilvl w:val="0"/>
          <w:numId w:val="10"/>
        </w:numPr>
        <w:spacing w:line="480" w:lineRule="auto"/>
        <w:jc w:val="both"/>
        <w:rPr>
          <w:color w:val="000000" w:themeColor="text1"/>
        </w:rPr>
      </w:pPr>
      <w:r w:rsidRPr="009C1103">
        <w:rPr>
          <w:i/>
          <w:iCs/>
          <w:color w:val="000000" w:themeColor="text1"/>
        </w:rPr>
        <w:t>Search rate</w:t>
      </w:r>
      <w:r w:rsidRPr="00E0523B">
        <w:rPr>
          <w:color w:val="000000" w:themeColor="text1"/>
        </w:rPr>
        <w:t xml:space="preserve">: </w:t>
      </w:r>
      <w:r w:rsidR="003D6203" w:rsidRPr="00E0523B">
        <w:rPr>
          <w:color w:val="000000" w:themeColor="text1"/>
        </w:rPr>
        <w:t xml:space="preserve">the number of stop and searches per 100 </w:t>
      </w:r>
      <w:r w:rsidR="00C42071" w:rsidRPr="00E0523B">
        <w:rPr>
          <w:color w:val="000000" w:themeColor="text1"/>
        </w:rPr>
        <w:t xml:space="preserve">resident </w:t>
      </w:r>
      <w:r w:rsidR="003D6203" w:rsidRPr="00E0523B">
        <w:rPr>
          <w:color w:val="000000" w:themeColor="text1"/>
        </w:rPr>
        <w:t xml:space="preserve">population in the </w:t>
      </w:r>
      <w:r w:rsidR="000916E4" w:rsidRPr="00E0523B">
        <w:rPr>
          <w:color w:val="000000" w:themeColor="text1"/>
        </w:rPr>
        <w:t xml:space="preserve">geographic unit; </w:t>
      </w:r>
      <w:r w:rsidR="000916E4" w:rsidRPr="00E0523B">
        <w:rPr>
          <w:color w:val="000000" w:themeColor="text1"/>
        </w:rPr>
        <w:t xml:space="preserve">calculated in percentage, </w:t>
      </w:r>
      <w:r w:rsidRPr="00E0523B">
        <w:rPr>
          <w:color w:val="000000" w:themeColor="text1"/>
        </w:rPr>
        <w:t xml:space="preserve">as the number of </w:t>
      </w:r>
      <w:r w:rsidR="00080488" w:rsidRPr="00E0523B">
        <w:rPr>
          <w:color w:val="000000" w:themeColor="text1"/>
        </w:rPr>
        <w:t xml:space="preserve">stop and searches divided by the total </w:t>
      </w:r>
      <w:r w:rsidR="00AC064E" w:rsidRPr="00E0523B">
        <w:rPr>
          <w:color w:val="000000" w:themeColor="text1"/>
        </w:rPr>
        <w:t xml:space="preserve">resident </w:t>
      </w:r>
      <w:r w:rsidR="00080488" w:rsidRPr="00E0523B">
        <w:rPr>
          <w:color w:val="000000" w:themeColor="text1"/>
        </w:rPr>
        <w:t>population</w:t>
      </w:r>
      <w:r w:rsidR="000E193C" w:rsidRPr="00E0523B">
        <w:rPr>
          <w:color w:val="000000" w:themeColor="text1"/>
        </w:rPr>
        <w:t xml:space="preserve">. </w:t>
      </w:r>
    </w:p>
    <w:p w14:paraId="67984ED9" w14:textId="77777777" w:rsidR="00E0523B" w:rsidRDefault="000E193C" w:rsidP="00E0523B">
      <w:pPr>
        <w:pStyle w:val="ListParagraph"/>
        <w:numPr>
          <w:ilvl w:val="0"/>
          <w:numId w:val="10"/>
        </w:numPr>
        <w:spacing w:line="480" w:lineRule="auto"/>
        <w:jc w:val="both"/>
        <w:rPr>
          <w:color w:val="000000" w:themeColor="text1"/>
        </w:rPr>
      </w:pPr>
      <w:r w:rsidRPr="009C1103">
        <w:rPr>
          <w:i/>
          <w:iCs/>
          <w:color w:val="000000" w:themeColor="text1"/>
        </w:rPr>
        <w:t>Arrest</w:t>
      </w:r>
      <w:r w:rsidRPr="009C1103">
        <w:rPr>
          <w:i/>
          <w:iCs/>
          <w:color w:val="000000" w:themeColor="text1"/>
        </w:rPr>
        <w:t xml:space="preserve"> rate</w:t>
      </w:r>
      <w:r w:rsidRPr="00E0523B">
        <w:rPr>
          <w:color w:val="000000" w:themeColor="text1"/>
        </w:rPr>
        <w:t xml:space="preserve">: the number of </w:t>
      </w:r>
      <w:r w:rsidR="003961B7" w:rsidRPr="00E0523B">
        <w:rPr>
          <w:color w:val="000000" w:themeColor="text1"/>
        </w:rPr>
        <w:t>arrests</w:t>
      </w:r>
      <w:r w:rsidRPr="00E0523B">
        <w:rPr>
          <w:color w:val="000000" w:themeColor="text1"/>
        </w:rPr>
        <w:t xml:space="preserve"> (by filtering only the </w:t>
      </w:r>
      <w:r w:rsidR="003961B7" w:rsidRPr="00E0523B">
        <w:rPr>
          <w:color w:val="000000" w:themeColor="text1"/>
        </w:rPr>
        <w:t xml:space="preserve">stop and search </w:t>
      </w:r>
      <w:r w:rsidRPr="00E0523B">
        <w:rPr>
          <w:color w:val="000000" w:themeColor="text1"/>
        </w:rPr>
        <w:t xml:space="preserve">outcome equal to </w:t>
      </w:r>
      <w:r w:rsidR="003961B7" w:rsidRPr="00E0523B">
        <w:rPr>
          <w:color w:val="000000" w:themeColor="text1"/>
        </w:rPr>
        <w:t>‘</w:t>
      </w:r>
      <w:r w:rsidRPr="00E0523B">
        <w:rPr>
          <w:color w:val="000000" w:themeColor="text1"/>
        </w:rPr>
        <w:t>arrest</w:t>
      </w:r>
      <w:r w:rsidR="003961B7" w:rsidRPr="00E0523B">
        <w:rPr>
          <w:color w:val="000000" w:themeColor="text1"/>
        </w:rPr>
        <w:t>’</w:t>
      </w:r>
      <w:r w:rsidRPr="00E0523B">
        <w:rPr>
          <w:color w:val="000000" w:themeColor="text1"/>
        </w:rPr>
        <w:t xml:space="preserve">) </w:t>
      </w:r>
      <w:r w:rsidRPr="00E0523B">
        <w:rPr>
          <w:color w:val="000000" w:themeColor="text1"/>
        </w:rPr>
        <w:t xml:space="preserve">per 100 </w:t>
      </w:r>
      <w:r w:rsidR="00C42071" w:rsidRPr="00E0523B">
        <w:rPr>
          <w:color w:val="000000" w:themeColor="text1"/>
        </w:rPr>
        <w:t xml:space="preserve">resident </w:t>
      </w:r>
      <w:r w:rsidRPr="00E0523B">
        <w:rPr>
          <w:color w:val="000000" w:themeColor="text1"/>
        </w:rPr>
        <w:t xml:space="preserve">population in the geographic unit; calculated in percentage, as the number of stop and searches </w:t>
      </w:r>
      <w:r w:rsidR="00A02511" w:rsidRPr="00E0523B">
        <w:rPr>
          <w:color w:val="000000" w:themeColor="text1"/>
        </w:rPr>
        <w:t xml:space="preserve">leading to arrest </w:t>
      </w:r>
      <w:r w:rsidRPr="00E0523B">
        <w:rPr>
          <w:color w:val="000000" w:themeColor="text1"/>
        </w:rPr>
        <w:t xml:space="preserve">divided by the total </w:t>
      </w:r>
      <w:r w:rsidR="00AC064E" w:rsidRPr="00E0523B">
        <w:rPr>
          <w:color w:val="000000" w:themeColor="text1"/>
        </w:rPr>
        <w:t xml:space="preserve">resident </w:t>
      </w:r>
      <w:r w:rsidRPr="00E0523B">
        <w:rPr>
          <w:color w:val="000000" w:themeColor="text1"/>
        </w:rPr>
        <w:t xml:space="preserve">population. </w:t>
      </w:r>
    </w:p>
    <w:p w14:paraId="56729020" w14:textId="71F538FE" w:rsidR="00EA18A9" w:rsidRPr="00E0523B" w:rsidRDefault="00EA18A9" w:rsidP="00E0523B">
      <w:pPr>
        <w:pStyle w:val="ListParagraph"/>
        <w:numPr>
          <w:ilvl w:val="0"/>
          <w:numId w:val="10"/>
        </w:numPr>
        <w:spacing w:line="480" w:lineRule="auto"/>
        <w:jc w:val="both"/>
        <w:rPr>
          <w:color w:val="000000" w:themeColor="text1"/>
        </w:rPr>
      </w:pPr>
      <w:r w:rsidRPr="009C1103">
        <w:rPr>
          <w:i/>
          <w:iCs/>
          <w:color w:val="000000" w:themeColor="text1"/>
        </w:rPr>
        <w:t>Hit</w:t>
      </w:r>
      <w:r w:rsidRPr="009C1103">
        <w:rPr>
          <w:i/>
          <w:iCs/>
          <w:color w:val="000000" w:themeColor="text1"/>
        </w:rPr>
        <w:t xml:space="preserve"> rate</w:t>
      </w:r>
      <w:r w:rsidRPr="00E0523B">
        <w:rPr>
          <w:color w:val="000000" w:themeColor="text1"/>
        </w:rPr>
        <w:t xml:space="preserve">: the proportion of </w:t>
      </w:r>
      <w:r w:rsidRPr="00E0523B">
        <w:rPr>
          <w:color w:val="000000" w:themeColor="text1"/>
        </w:rPr>
        <w:t xml:space="preserve">total </w:t>
      </w:r>
      <w:r w:rsidRPr="00E0523B">
        <w:rPr>
          <w:color w:val="000000" w:themeColor="text1"/>
        </w:rPr>
        <w:t xml:space="preserve">successful searches per 100 stop and </w:t>
      </w:r>
      <w:r w:rsidR="008218DB" w:rsidRPr="00E0523B">
        <w:rPr>
          <w:color w:val="000000" w:themeColor="text1"/>
        </w:rPr>
        <w:t>searches</w:t>
      </w:r>
      <w:r w:rsidRPr="00E0523B">
        <w:rPr>
          <w:color w:val="000000" w:themeColor="text1"/>
        </w:rPr>
        <w:t xml:space="preserve"> in the geographic unit; calculated as percentage, as the number of </w:t>
      </w:r>
      <w:r w:rsidR="008218DB" w:rsidRPr="00E0523B">
        <w:rPr>
          <w:color w:val="000000" w:themeColor="text1"/>
        </w:rPr>
        <w:t>total</w:t>
      </w:r>
      <w:r w:rsidRPr="00E0523B">
        <w:rPr>
          <w:color w:val="000000" w:themeColor="text1"/>
        </w:rPr>
        <w:t xml:space="preserve"> arrests divided by the total stop and search. </w:t>
      </w:r>
    </w:p>
    <w:p w14:paraId="2DFE1DAB" w14:textId="6A77484E" w:rsidR="00A02511" w:rsidRPr="00E0523B" w:rsidRDefault="00A02511" w:rsidP="00E0523B">
      <w:pPr>
        <w:pStyle w:val="ListParagraph"/>
        <w:numPr>
          <w:ilvl w:val="0"/>
          <w:numId w:val="10"/>
        </w:numPr>
        <w:spacing w:line="480" w:lineRule="auto"/>
        <w:jc w:val="both"/>
        <w:rPr>
          <w:color w:val="000000" w:themeColor="text1"/>
        </w:rPr>
      </w:pPr>
      <w:r w:rsidRPr="009C1103">
        <w:rPr>
          <w:i/>
          <w:iCs/>
          <w:color w:val="000000" w:themeColor="text1"/>
        </w:rPr>
        <w:t xml:space="preserve">Black/White/Asian </w:t>
      </w:r>
      <w:r w:rsidR="003F460E" w:rsidRPr="009C1103">
        <w:rPr>
          <w:i/>
          <w:iCs/>
          <w:color w:val="000000" w:themeColor="text1"/>
        </w:rPr>
        <w:t>s</w:t>
      </w:r>
      <w:r w:rsidRPr="009C1103">
        <w:rPr>
          <w:i/>
          <w:iCs/>
          <w:color w:val="000000" w:themeColor="text1"/>
        </w:rPr>
        <w:t>earch rate</w:t>
      </w:r>
      <w:r w:rsidRPr="00E0523B">
        <w:rPr>
          <w:color w:val="000000" w:themeColor="text1"/>
        </w:rPr>
        <w:t xml:space="preserve">: the number of </w:t>
      </w:r>
      <w:r w:rsidR="00C42071" w:rsidRPr="00E0523B">
        <w:rPr>
          <w:color w:val="000000" w:themeColor="text1"/>
        </w:rPr>
        <w:t>searches</w:t>
      </w:r>
      <w:r w:rsidRPr="00E0523B">
        <w:rPr>
          <w:color w:val="000000" w:themeColor="text1"/>
        </w:rPr>
        <w:t xml:space="preserve"> of </w:t>
      </w:r>
      <w:r w:rsidR="00AC064E" w:rsidRPr="00E0523B">
        <w:rPr>
          <w:color w:val="000000" w:themeColor="text1"/>
        </w:rPr>
        <w:t xml:space="preserve">the blacks/whites/Asians </w:t>
      </w:r>
      <w:r w:rsidRPr="00E0523B">
        <w:rPr>
          <w:color w:val="000000" w:themeColor="text1"/>
        </w:rPr>
        <w:t xml:space="preserve">per 100 </w:t>
      </w:r>
      <w:r w:rsidR="00AC064E" w:rsidRPr="00E0523B">
        <w:rPr>
          <w:color w:val="000000" w:themeColor="text1"/>
        </w:rPr>
        <w:t xml:space="preserve">ethnic </w:t>
      </w:r>
      <w:r w:rsidR="000932AC" w:rsidRPr="00E0523B">
        <w:rPr>
          <w:color w:val="000000" w:themeColor="text1"/>
        </w:rPr>
        <w:t xml:space="preserve">resident </w:t>
      </w:r>
      <w:r w:rsidRPr="00E0523B">
        <w:rPr>
          <w:color w:val="000000" w:themeColor="text1"/>
        </w:rPr>
        <w:t xml:space="preserve">population in the geographic unit; calculated in percentage, as the number of stop and searches </w:t>
      </w:r>
      <w:r w:rsidR="00096C51" w:rsidRPr="00E0523B">
        <w:rPr>
          <w:color w:val="000000" w:themeColor="text1"/>
        </w:rPr>
        <w:t xml:space="preserve">by ethnic groups </w:t>
      </w:r>
      <w:r w:rsidRPr="00E0523B">
        <w:rPr>
          <w:color w:val="000000" w:themeColor="text1"/>
        </w:rPr>
        <w:t xml:space="preserve">divided by the </w:t>
      </w:r>
      <w:r w:rsidR="00096C51" w:rsidRPr="00E0523B">
        <w:rPr>
          <w:color w:val="000000" w:themeColor="text1"/>
        </w:rPr>
        <w:t>ethnic</w:t>
      </w:r>
      <w:r w:rsidR="000932AC" w:rsidRPr="00E0523B">
        <w:rPr>
          <w:color w:val="000000" w:themeColor="text1"/>
        </w:rPr>
        <w:t xml:space="preserve"> </w:t>
      </w:r>
      <w:r w:rsidR="00096C51" w:rsidRPr="00E0523B">
        <w:rPr>
          <w:color w:val="000000" w:themeColor="text1"/>
        </w:rPr>
        <w:t xml:space="preserve">resident </w:t>
      </w:r>
      <w:r w:rsidR="00C42071" w:rsidRPr="00E0523B">
        <w:rPr>
          <w:color w:val="000000" w:themeColor="text1"/>
        </w:rPr>
        <w:t>population</w:t>
      </w:r>
      <w:r w:rsidRPr="00E0523B">
        <w:rPr>
          <w:color w:val="000000" w:themeColor="text1"/>
        </w:rPr>
        <w:t xml:space="preserve">. </w:t>
      </w:r>
    </w:p>
    <w:p w14:paraId="5EF7CE07" w14:textId="62C54126" w:rsidR="00E0523B" w:rsidRPr="00E0523B" w:rsidRDefault="000932AC" w:rsidP="00E0523B">
      <w:pPr>
        <w:pStyle w:val="ListParagraph"/>
        <w:numPr>
          <w:ilvl w:val="0"/>
          <w:numId w:val="10"/>
        </w:numPr>
        <w:spacing w:line="480" w:lineRule="auto"/>
        <w:jc w:val="both"/>
        <w:rPr>
          <w:color w:val="000000" w:themeColor="text1"/>
        </w:rPr>
      </w:pPr>
      <w:r w:rsidRPr="009C1103">
        <w:rPr>
          <w:i/>
          <w:iCs/>
          <w:color w:val="000000" w:themeColor="text1"/>
        </w:rPr>
        <w:t xml:space="preserve">Black/White/Asian </w:t>
      </w:r>
      <w:r w:rsidR="003F460E" w:rsidRPr="009C1103">
        <w:rPr>
          <w:i/>
          <w:iCs/>
          <w:color w:val="000000" w:themeColor="text1"/>
        </w:rPr>
        <w:t>a</w:t>
      </w:r>
      <w:r w:rsidRPr="009C1103">
        <w:rPr>
          <w:i/>
          <w:iCs/>
          <w:color w:val="000000" w:themeColor="text1"/>
        </w:rPr>
        <w:t>rrest</w:t>
      </w:r>
      <w:r w:rsidRPr="009C1103">
        <w:rPr>
          <w:i/>
          <w:iCs/>
          <w:color w:val="000000" w:themeColor="text1"/>
        </w:rPr>
        <w:t xml:space="preserve"> rate</w:t>
      </w:r>
      <w:r w:rsidRPr="00E0523B">
        <w:rPr>
          <w:color w:val="000000" w:themeColor="text1"/>
        </w:rPr>
        <w:t xml:space="preserve">: the number of </w:t>
      </w:r>
      <w:r w:rsidRPr="00E0523B">
        <w:rPr>
          <w:color w:val="000000" w:themeColor="text1"/>
        </w:rPr>
        <w:t>arrests</w:t>
      </w:r>
      <w:r w:rsidRPr="00E0523B">
        <w:rPr>
          <w:color w:val="000000" w:themeColor="text1"/>
        </w:rPr>
        <w:t xml:space="preserve"> of the blacks/whites/Asians per</w:t>
      </w:r>
    </w:p>
    <w:p w14:paraId="2F4942C3" w14:textId="4B41483D" w:rsidR="000932AC" w:rsidRPr="007A4F0A" w:rsidRDefault="000932AC" w:rsidP="00E0523B">
      <w:pPr>
        <w:spacing w:line="480" w:lineRule="auto"/>
        <w:ind w:left="720"/>
        <w:jc w:val="both"/>
        <w:rPr>
          <w:color w:val="000000" w:themeColor="text1"/>
        </w:rPr>
      </w:pPr>
      <w:r w:rsidRPr="007A4F0A">
        <w:rPr>
          <w:color w:val="000000" w:themeColor="text1"/>
        </w:rPr>
        <w:t>100 ethnic resident population in the geographic unit; calculated in percentage, as</w:t>
      </w:r>
      <w:r w:rsidR="00E0523B">
        <w:rPr>
          <w:color w:val="000000" w:themeColor="text1"/>
        </w:rPr>
        <w:t xml:space="preserve"> the </w:t>
      </w:r>
      <w:r w:rsidRPr="007A4F0A">
        <w:rPr>
          <w:color w:val="000000" w:themeColor="text1"/>
        </w:rPr>
        <w:t xml:space="preserve">number of stop and searches </w:t>
      </w:r>
      <w:r w:rsidRPr="007A4F0A">
        <w:rPr>
          <w:color w:val="000000" w:themeColor="text1"/>
        </w:rPr>
        <w:t xml:space="preserve">leading to arrest </w:t>
      </w:r>
      <w:r w:rsidRPr="007A4F0A">
        <w:rPr>
          <w:color w:val="000000" w:themeColor="text1"/>
        </w:rPr>
        <w:t xml:space="preserve">by ethnic groups divided by the ethnic resident population. </w:t>
      </w:r>
    </w:p>
    <w:p w14:paraId="1CC258FE" w14:textId="2DEDA228" w:rsidR="00997177" w:rsidRPr="00E0523B" w:rsidRDefault="003F460E" w:rsidP="00E0523B">
      <w:pPr>
        <w:pStyle w:val="ListParagraph"/>
        <w:numPr>
          <w:ilvl w:val="0"/>
          <w:numId w:val="10"/>
        </w:numPr>
        <w:spacing w:line="480" w:lineRule="auto"/>
        <w:jc w:val="both"/>
        <w:rPr>
          <w:color w:val="000000" w:themeColor="text1"/>
        </w:rPr>
      </w:pPr>
      <w:r w:rsidRPr="009C1103">
        <w:rPr>
          <w:i/>
          <w:iCs/>
          <w:color w:val="000000" w:themeColor="text1"/>
        </w:rPr>
        <w:t>Black/White/Asian hit rate</w:t>
      </w:r>
      <w:r w:rsidRPr="00E0523B">
        <w:rPr>
          <w:color w:val="000000" w:themeColor="text1"/>
        </w:rPr>
        <w:t xml:space="preserve">: the proportion of successful searches </w:t>
      </w:r>
      <w:r w:rsidR="00371C26" w:rsidRPr="00E0523B">
        <w:rPr>
          <w:color w:val="000000" w:themeColor="text1"/>
        </w:rPr>
        <w:t xml:space="preserve">by ethnic groups </w:t>
      </w:r>
      <w:r w:rsidR="0033435D" w:rsidRPr="00E0523B">
        <w:rPr>
          <w:color w:val="000000" w:themeColor="text1"/>
        </w:rPr>
        <w:t xml:space="preserve">per 100 stop and searches </w:t>
      </w:r>
      <w:r w:rsidR="00371C26" w:rsidRPr="00E0523B">
        <w:rPr>
          <w:color w:val="000000" w:themeColor="text1"/>
        </w:rPr>
        <w:t xml:space="preserve">by ethnic groups </w:t>
      </w:r>
      <w:r w:rsidR="0033435D" w:rsidRPr="00E0523B">
        <w:rPr>
          <w:color w:val="000000" w:themeColor="text1"/>
        </w:rPr>
        <w:t xml:space="preserve">in the geographic unit; calculated </w:t>
      </w:r>
      <w:r w:rsidR="00952C6D" w:rsidRPr="00E0523B">
        <w:rPr>
          <w:color w:val="000000" w:themeColor="text1"/>
        </w:rPr>
        <w:t>in</w:t>
      </w:r>
      <w:r w:rsidR="0033435D" w:rsidRPr="00E0523B">
        <w:rPr>
          <w:color w:val="000000" w:themeColor="text1"/>
        </w:rPr>
        <w:t xml:space="preserve"> </w:t>
      </w:r>
      <w:r w:rsidR="00371C26" w:rsidRPr="00E0523B">
        <w:rPr>
          <w:color w:val="000000" w:themeColor="text1"/>
        </w:rPr>
        <w:t>percentage</w:t>
      </w:r>
      <w:r w:rsidR="0033435D" w:rsidRPr="00E0523B">
        <w:rPr>
          <w:color w:val="000000" w:themeColor="text1"/>
        </w:rPr>
        <w:t xml:space="preserve">, as the number of </w:t>
      </w:r>
      <w:r w:rsidR="00371C26" w:rsidRPr="00E0523B">
        <w:rPr>
          <w:color w:val="000000" w:themeColor="text1"/>
        </w:rPr>
        <w:t>b</w:t>
      </w:r>
      <w:r w:rsidR="00997177" w:rsidRPr="00E0523B">
        <w:rPr>
          <w:color w:val="000000" w:themeColor="text1"/>
        </w:rPr>
        <w:t xml:space="preserve">lack/white/Asian </w:t>
      </w:r>
      <w:r w:rsidR="0033435D" w:rsidRPr="00E0523B">
        <w:rPr>
          <w:color w:val="000000" w:themeColor="text1"/>
        </w:rPr>
        <w:t xml:space="preserve">arrests </w:t>
      </w:r>
      <w:r w:rsidR="00371C26" w:rsidRPr="00E0523B">
        <w:rPr>
          <w:color w:val="000000" w:themeColor="text1"/>
        </w:rPr>
        <w:t xml:space="preserve">divided by the total </w:t>
      </w:r>
      <w:r w:rsidR="00997177" w:rsidRPr="00E0523B">
        <w:rPr>
          <w:color w:val="000000" w:themeColor="text1"/>
        </w:rPr>
        <w:t xml:space="preserve">black/white/Asian stop and search. </w:t>
      </w:r>
    </w:p>
    <w:p w14:paraId="6ACB609B" w14:textId="77777777" w:rsidR="00997177" w:rsidRPr="007A4F0A" w:rsidRDefault="00997177">
      <w:pPr>
        <w:rPr>
          <w:color w:val="000000" w:themeColor="text1"/>
        </w:rPr>
      </w:pPr>
      <w:r w:rsidRPr="007A4F0A">
        <w:rPr>
          <w:color w:val="000000" w:themeColor="text1"/>
        </w:rPr>
        <w:br w:type="page"/>
      </w:r>
    </w:p>
    <w:p w14:paraId="01984304" w14:textId="77777777" w:rsidR="00EA1151" w:rsidRDefault="00EA1151" w:rsidP="00EA1151">
      <w:pPr>
        <w:rPr>
          <w:rFonts w:eastAsiaTheme="majorEastAsia"/>
          <w:color w:val="000000" w:themeColor="text1"/>
          <w:spacing w:val="-10"/>
          <w:kern w:val="28"/>
          <w:sz w:val="56"/>
          <w:szCs w:val="56"/>
        </w:rPr>
      </w:pPr>
    </w:p>
    <w:p w14:paraId="494FA919" w14:textId="77777777" w:rsidR="00EA1151" w:rsidRPr="007A4F0A" w:rsidRDefault="00EA1151" w:rsidP="00EA1151">
      <w:pPr>
        <w:rPr>
          <w:rFonts w:eastAsiaTheme="majorEastAsia"/>
          <w:color w:val="000000" w:themeColor="text1"/>
          <w:spacing w:val="-10"/>
          <w:kern w:val="28"/>
          <w:sz w:val="56"/>
          <w:szCs w:val="56"/>
        </w:rPr>
      </w:pPr>
    </w:p>
    <w:p w14:paraId="10170A37" w14:textId="77777777" w:rsidR="00EA1151" w:rsidRPr="007A4F0A" w:rsidRDefault="00EA1151" w:rsidP="00EA1151">
      <w:pPr>
        <w:rPr>
          <w:rFonts w:eastAsiaTheme="majorEastAsia"/>
          <w:color w:val="000000" w:themeColor="text1"/>
          <w:spacing w:val="-10"/>
          <w:kern w:val="28"/>
          <w:sz w:val="56"/>
          <w:szCs w:val="56"/>
        </w:rPr>
      </w:pPr>
    </w:p>
    <w:p w14:paraId="5EEF8EA9" w14:textId="77777777" w:rsidR="00EA1151" w:rsidRPr="007A4F0A" w:rsidRDefault="00EA1151" w:rsidP="00EA1151">
      <w:pPr>
        <w:widowControl w:val="0"/>
        <w:autoSpaceDE w:val="0"/>
        <w:autoSpaceDN w:val="0"/>
        <w:spacing w:before="113"/>
        <w:rPr>
          <w:b/>
          <w:color w:val="000000" w:themeColor="text1"/>
          <w:sz w:val="34"/>
          <w:szCs w:val="22"/>
          <w:lang w:val="en-US" w:eastAsia="en-US"/>
        </w:rPr>
      </w:pPr>
    </w:p>
    <w:p w14:paraId="75407EAE" w14:textId="0E41A4E7" w:rsidR="00997177" w:rsidRPr="007A4F0A" w:rsidRDefault="00997177" w:rsidP="00997177">
      <w:pPr>
        <w:rPr>
          <w:b/>
          <w:bCs/>
          <w:color w:val="000000" w:themeColor="text1"/>
          <w:sz w:val="34"/>
          <w:szCs w:val="34"/>
        </w:rPr>
      </w:pPr>
      <w:r w:rsidRPr="007A4F0A">
        <w:rPr>
          <w:b/>
          <w:bCs/>
          <w:color w:val="000000" w:themeColor="text1"/>
          <w:sz w:val="34"/>
          <w:szCs w:val="34"/>
        </w:rPr>
        <w:t xml:space="preserve">Chapter </w:t>
      </w:r>
      <w:r w:rsidRPr="007A4F0A">
        <w:rPr>
          <w:b/>
          <w:bCs/>
          <w:color w:val="000000" w:themeColor="text1"/>
          <w:sz w:val="34"/>
          <w:szCs w:val="34"/>
        </w:rPr>
        <w:t>4</w:t>
      </w:r>
    </w:p>
    <w:p w14:paraId="4648E208" w14:textId="77777777" w:rsidR="00997177" w:rsidRPr="007A4F0A" w:rsidRDefault="00997177" w:rsidP="00997177">
      <w:pPr>
        <w:pStyle w:val="Heading1"/>
        <w:rPr>
          <w:rFonts w:ascii="Times New Roman" w:hAnsi="Times New Roman" w:cs="Times New Roman"/>
          <w:color w:val="000000" w:themeColor="text1"/>
        </w:rPr>
      </w:pPr>
    </w:p>
    <w:p w14:paraId="75141A74" w14:textId="6FA175C1" w:rsidR="00997177" w:rsidRPr="007A4F0A" w:rsidRDefault="00997177" w:rsidP="00997177">
      <w:pPr>
        <w:pStyle w:val="Heading1"/>
        <w:rPr>
          <w:rFonts w:ascii="Times New Roman" w:hAnsi="Times New Roman" w:cs="Times New Roman"/>
          <w:b/>
          <w:bCs/>
          <w:color w:val="000000" w:themeColor="text1"/>
          <w:sz w:val="48"/>
          <w:szCs w:val="48"/>
        </w:rPr>
      </w:pPr>
      <w:bookmarkStart w:id="66" w:name="_Toc80322936"/>
      <w:bookmarkStart w:id="67" w:name="_Toc80323781"/>
      <w:bookmarkStart w:id="68" w:name="_Toc80446852"/>
      <w:r w:rsidRPr="007A4F0A">
        <w:rPr>
          <w:rFonts w:ascii="Times New Roman" w:hAnsi="Times New Roman" w:cs="Times New Roman"/>
          <w:b/>
          <w:bCs/>
          <w:color w:val="000000" w:themeColor="text1"/>
          <w:sz w:val="48"/>
          <w:szCs w:val="48"/>
        </w:rPr>
        <w:t>Methodology</w:t>
      </w:r>
      <w:bookmarkEnd w:id="66"/>
      <w:bookmarkEnd w:id="67"/>
      <w:bookmarkEnd w:id="68"/>
    </w:p>
    <w:p w14:paraId="1F47D445" w14:textId="77777777" w:rsidR="00997177" w:rsidRPr="007A4F0A" w:rsidRDefault="00997177" w:rsidP="00997177">
      <w:pPr>
        <w:rPr>
          <w:color w:val="000000" w:themeColor="text1"/>
        </w:rPr>
      </w:pPr>
    </w:p>
    <w:p w14:paraId="12C8AAA6" w14:textId="77777777" w:rsidR="00E64085" w:rsidRPr="007A4F0A" w:rsidRDefault="00E64085" w:rsidP="00997177">
      <w:pPr>
        <w:rPr>
          <w:color w:val="000000" w:themeColor="text1"/>
        </w:rPr>
      </w:pPr>
    </w:p>
    <w:p w14:paraId="467BC5F3" w14:textId="48DEA2E4" w:rsidR="000932AC" w:rsidRPr="007A4F0A" w:rsidRDefault="00C308C9" w:rsidP="00CD1F9D">
      <w:pPr>
        <w:spacing w:line="480" w:lineRule="auto"/>
        <w:jc w:val="both"/>
        <w:rPr>
          <w:color w:val="000000" w:themeColor="text1"/>
        </w:rPr>
      </w:pPr>
      <w:r w:rsidRPr="007A4F0A">
        <w:rPr>
          <w:color w:val="000000" w:themeColor="text1"/>
        </w:rPr>
        <w:t>Chapter 3 demonstrates data cleaning process and illustrate</w:t>
      </w:r>
      <w:r w:rsidR="003B285A" w:rsidRPr="007A4F0A">
        <w:rPr>
          <w:color w:val="000000" w:themeColor="text1"/>
        </w:rPr>
        <w:t>s</w:t>
      </w:r>
      <w:r w:rsidRPr="007A4F0A">
        <w:rPr>
          <w:color w:val="000000" w:themeColor="text1"/>
        </w:rPr>
        <w:t xml:space="preserve"> t</w:t>
      </w:r>
      <w:r w:rsidR="00E76DE0" w:rsidRPr="007A4F0A">
        <w:rPr>
          <w:color w:val="000000" w:themeColor="text1"/>
        </w:rPr>
        <w:t xml:space="preserve">he </w:t>
      </w:r>
      <w:r w:rsidR="0034289D" w:rsidRPr="007A4F0A">
        <w:rPr>
          <w:color w:val="000000" w:themeColor="text1"/>
        </w:rPr>
        <w:t xml:space="preserve">overall </w:t>
      </w:r>
      <w:r w:rsidR="00E76DE0" w:rsidRPr="007A4F0A">
        <w:rPr>
          <w:color w:val="000000" w:themeColor="text1"/>
        </w:rPr>
        <w:t xml:space="preserve">trend in </w:t>
      </w:r>
      <w:r w:rsidR="00EF1CB3" w:rsidRPr="007A4F0A">
        <w:rPr>
          <w:color w:val="000000" w:themeColor="text1"/>
        </w:rPr>
        <w:t xml:space="preserve">crime </w:t>
      </w:r>
      <w:r w:rsidR="00E76DE0" w:rsidRPr="007A4F0A">
        <w:rPr>
          <w:color w:val="000000" w:themeColor="text1"/>
        </w:rPr>
        <w:t>and stop and search</w:t>
      </w:r>
      <w:r w:rsidR="002D3256" w:rsidRPr="007A4F0A">
        <w:rPr>
          <w:color w:val="000000" w:themeColor="text1"/>
        </w:rPr>
        <w:t xml:space="preserve">. </w:t>
      </w:r>
      <w:r w:rsidR="0010337B" w:rsidRPr="007A4F0A">
        <w:rPr>
          <w:color w:val="000000" w:themeColor="text1"/>
        </w:rPr>
        <w:t xml:space="preserve">This chapter will </w:t>
      </w:r>
      <w:r w:rsidR="0089477A" w:rsidRPr="007A4F0A">
        <w:rPr>
          <w:color w:val="000000" w:themeColor="text1"/>
        </w:rPr>
        <w:t>explain the methodology used in this paper</w:t>
      </w:r>
      <w:r w:rsidR="00DF7174">
        <w:rPr>
          <w:color w:val="000000" w:themeColor="text1"/>
        </w:rPr>
        <w:t xml:space="preserve">. </w:t>
      </w:r>
      <w:r w:rsidR="005E3485" w:rsidRPr="007A4F0A">
        <w:rPr>
          <w:color w:val="000000" w:themeColor="text1"/>
        </w:rPr>
        <w:t xml:space="preserve">The objective </w:t>
      </w:r>
      <w:r w:rsidR="00CD1F9D" w:rsidRPr="007A4F0A">
        <w:rPr>
          <w:color w:val="000000" w:themeColor="text1"/>
        </w:rPr>
        <w:t xml:space="preserve">of the analysis </w:t>
      </w:r>
      <w:r w:rsidR="00A2668C" w:rsidRPr="007A4F0A">
        <w:rPr>
          <w:color w:val="000000" w:themeColor="text1"/>
        </w:rPr>
        <w:t xml:space="preserve">is to </w:t>
      </w:r>
      <w:r w:rsidR="00B336BA" w:rsidRPr="007A4F0A">
        <w:rPr>
          <w:color w:val="000000" w:themeColor="text1"/>
        </w:rPr>
        <w:t>discover</w:t>
      </w:r>
      <w:r w:rsidR="00A2668C" w:rsidRPr="007A4F0A">
        <w:rPr>
          <w:color w:val="000000" w:themeColor="text1"/>
        </w:rPr>
        <w:t xml:space="preserve"> spatial patterns and </w:t>
      </w:r>
      <w:r w:rsidR="002972B1" w:rsidRPr="007A4F0A">
        <w:rPr>
          <w:color w:val="000000" w:themeColor="text1"/>
        </w:rPr>
        <w:t xml:space="preserve">explore </w:t>
      </w:r>
      <w:r w:rsidR="00B336BA" w:rsidRPr="007A4F0A">
        <w:rPr>
          <w:color w:val="000000" w:themeColor="text1"/>
        </w:rPr>
        <w:t xml:space="preserve">disproportionality </w:t>
      </w:r>
      <w:r w:rsidR="00CD1F9D" w:rsidRPr="007A4F0A">
        <w:rPr>
          <w:color w:val="000000" w:themeColor="text1"/>
        </w:rPr>
        <w:t>in police’s use of stop and search power</w:t>
      </w:r>
      <w:r w:rsidR="008A4BAD" w:rsidRPr="007A4F0A">
        <w:rPr>
          <w:color w:val="000000" w:themeColor="text1"/>
        </w:rPr>
        <w:t xml:space="preserve"> in London. </w:t>
      </w:r>
      <w:r w:rsidR="00B336BA" w:rsidRPr="007A4F0A">
        <w:rPr>
          <w:color w:val="000000" w:themeColor="text1"/>
        </w:rPr>
        <w:t xml:space="preserve">The overall </w:t>
      </w:r>
      <w:r w:rsidR="00C141B2" w:rsidRPr="007A4F0A">
        <w:rPr>
          <w:color w:val="000000" w:themeColor="text1"/>
        </w:rPr>
        <w:t xml:space="preserve">analysis process is shown in Figure 3. </w:t>
      </w:r>
    </w:p>
    <w:p w14:paraId="374D6023" w14:textId="0B9C77A3" w:rsidR="0047015B" w:rsidRPr="007A4F0A" w:rsidRDefault="0047015B" w:rsidP="00CD1F9D">
      <w:pPr>
        <w:spacing w:line="480" w:lineRule="auto"/>
        <w:jc w:val="both"/>
        <w:rPr>
          <w:color w:val="000000" w:themeColor="text1"/>
        </w:rPr>
      </w:pPr>
      <w:r w:rsidRPr="007A4F0A">
        <w:rPr>
          <w:color w:val="000000" w:themeColor="text1"/>
        </w:rPr>
        <w:tab/>
        <w:t xml:space="preserve">The methodology flow chart </w:t>
      </w:r>
      <w:r w:rsidR="003D76FB" w:rsidRPr="007A4F0A">
        <w:rPr>
          <w:color w:val="000000" w:themeColor="text1"/>
        </w:rPr>
        <w:t>starts</w:t>
      </w:r>
      <w:r w:rsidRPr="007A4F0A">
        <w:rPr>
          <w:color w:val="000000" w:themeColor="text1"/>
        </w:rPr>
        <w:t xml:space="preserve"> with the </w:t>
      </w:r>
      <w:r w:rsidR="003D76FB" w:rsidRPr="007A4F0A">
        <w:rPr>
          <w:color w:val="000000" w:themeColor="text1"/>
        </w:rPr>
        <w:t xml:space="preserve">data collection including the crime and stop and search point data </w:t>
      </w:r>
      <w:r w:rsidR="00FB1433" w:rsidRPr="007A4F0A">
        <w:rPr>
          <w:color w:val="000000" w:themeColor="text1"/>
        </w:rPr>
        <w:t xml:space="preserve">as well as London boundary maps. The </w:t>
      </w:r>
      <w:r w:rsidR="001B0D3A" w:rsidRPr="007A4F0A">
        <w:rPr>
          <w:color w:val="000000" w:themeColor="text1"/>
        </w:rPr>
        <w:t>first</w:t>
      </w:r>
      <w:r w:rsidR="0025339F" w:rsidRPr="007A4F0A">
        <w:rPr>
          <w:color w:val="000000" w:themeColor="text1"/>
        </w:rPr>
        <w:t xml:space="preserve"> step is to clean data which</w:t>
      </w:r>
      <w:r w:rsidR="00041B19" w:rsidRPr="007A4F0A">
        <w:rPr>
          <w:color w:val="000000" w:themeColor="text1"/>
        </w:rPr>
        <w:t xml:space="preserve"> is covered in the last chapter (3.1.1 &amp; 3.1.2). </w:t>
      </w:r>
      <w:r w:rsidR="004D0A2B" w:rsidRPr="007A4F0A">
        <w:rPr>
          <w:color w:val="000000" w:themeColor="text1"/>
        </w:rPr>
        <w:t xml:space="preserve">The </w:t>
      </w:r>
      <w:r w:rsidR="001B0D3A" w:rsidRPr="007A4F0A">
        <w:rPr>
          <w:color w:val="000000" w:themeColor="text1"/>
        </w:rPr>
        <w:t>second</w:t>
      </w:r>
      <w:r w:rsidR="004D0A2B" w:rsidRPr="007A4F0A">
        <w:rPr>
          <w:color w:val="000000" w:themeColor="text1"/>
        </w:rPr>
        <w:t xml:space="preserve"> step breaks the analysis into two parts: point pattern analysis and data aggregation</w:t>
      </w:r>
      <w:r w:rsidR="00816DE2" w:rsidRPr="007A4F0A">
        <w:rPr>
          <w:color w:val="000000" w:themeColor="text1"/>
        </w:rPr>
        <w:t xml:space="preserve">; the output of is an overlapped </w:t>
      </w:r>
      <w:r w:rsidR="005E0075">
        <w:rPr>
          <w:color w:val="000000" w:themeColor="text1"/>
        </w:rPr>
        <w:t xml:space="preserve">DBSCAN clusters with a based map of </w:t>
      </w:r>
      <w:r w:rsidR="00816DE2" w:rsidRPr="007A4F0A">
        <w:rPr>
          <w:color w:val="000000" w:themeColor="text1"/>
        </w:rPr>
        <w:t>Open Street Map</w:t>
      </w:r>
      <w:r w:rsidR="00647945" w:rsidRPr="007A4F0A">
        <w:rPr>
          <w:color w:val="000000" w:themeColor="text1"/>
        </w:rPr>
        <w:t xml:space="preserve"> and statistical tables respectively. The purpose of </w:t>
      </w:r>
      <w:r w:rsidR="006D40E0" w:rsidRPr="007A4F0A">
        <w:rPr>
          <w:color w:val="000000" w:themeColor="text1"/>
        </w:rPr>
        <w:t>this</w:t>
      </w:r>
      <w:r w:rsidR="00647945" w:rsidRPr="007A4F0A">
        <w:rPr>
          <w:color w:val="000000" w:themeColor="text1"/>
        </w:rPr>
        <w:t xml:space="preserve"> </w:t>
      </w:r>
      <w:r w:rsidR="00805BE3" w:rsidRPr="007A4F0A">
        <w:rPr>
          <w:color w:val="000000" w:themeColor="text1"/>
        </w:rPr>
        <w:t>step</w:t>
      </w:r>
      <w:r w:rsidR="00647945" w:rsidRPr="007A4F0A">
        <w:rPr>
          <w:color w:val="000000" w:themeColor="text1"/>
        </w:rPr>
        <w:t xml:space="preserve"> is </w:t>
      </w:r>
      <w:r w:rsidR="00F23799">
        <w:rPr>
          <w:color w:val="000000" w:themeColor="text1"/>
        </w:rPr>
        <w:t>exploratory</w:t>
      </w:r>
      <w:r w:rsidR="00EF1B01">
        <w:rPr>
          <w:color w:val="000000" w:themeColor="text1"/>
        </w:rPr>
        <w:t xml:space="preserve">, </w:t>
      </w:r>
      <w:r w:rsidR="00805BE3" w:rsidRPr="007A4F0A">
        <w:rPr>
          <w:color w:val="000000" w:themeColor="text1"/>
        </w:rPr>
        <w:t>including the</w:t>
      </w:r>
      <w:r w:rsidR="002234D9" w:rsidRPr="007A4F0A">
        <w:rPr>
          <w:color w:val="000000" w:themeColor="text1"/>
        </w:rPr>
        <w:t xml:space="preserve"> distribution of stop and search </w:t>
      </w:r>
      <w:r w:rsidR="00C1764D" w:rsidRPr="007A4F0A">
        <w:rPr>
          <w:color w:val="000000" w:themeColor="text1"/>
        </w:rPr>
        <w:t xml:space="preserve">by race </w:t>
      </w:r>
      <w:r w:rsidR="002234D9" w:rsidRPr="007A4F0A">
        <w:rPr>
          <w:color w:val="000000" w:themeColor="text1"/>
        </w:rPr>
        <w:t>and</w:t>
      </w:r>
      <w:r w:rsidR="00F140BF" w:rsidRPr="007A4F0A">
        <w:rPr>
          <w:color w:val="000000" w:themeColor="text1"/>
        </w:rPr>
        <w:t xml:space="preserve"> </w:t>
      </w:r>
      <w:r w:rsidR="00F81A98" w:rsidRPr="007A4F0A">
        <w:rPr>
          <w:color w:val="000000" w:themeColor="text1"/>
        </w:rPr>
        <w:t xml:space="preserve">descriptive statistics of </w:t>
      </w:r>
      <w:r w:rsidR="002234D9" w:rsidRPr="007A4F0A">
        <w:rPr>
          <w:color w:val="000000" w:themeColor="text1"/>
        </w:rPr>
        <w:t xml:space="preserve">the relative rate by </w:t>
      </w:r>
      <w:r w:rsidR="006700E3" w:rsidRPr="007A4F0A">
        <w:rPr>
          <w:color w:val="000000" w:themeColor="text1"/>
        </w:rPr>
        <w:t xml:space="preserve">boroughs, </w:t>
      </w:r>
      <w:r w:rsidR="002234D9" w:rsidRPr="007A4F0A">
        <w:rPr>
          <w:color w:val="000000" w:themeColor="text1"/>
        </w:rPr>
        <w:t xml:space="preserve">race, </w:t>
      </w:r>
      <w:r w:rsidR="00A06DC1" w:rsidRPr="007A4F0A">
        <w:rPr>
          <w:color w:val="000000" w:themeColor="text1"/>
        </w:rPr>
        <w:t xml:space="preserve">and </w:t>
      </w:r>
      <w:r w:rsidR="002234D9" w:rsidRPr="007A4F0A">
        <w:rPr>
          <w:color w:val="000000" w:themeColor="text1"/>
        </w:rPr>
        <w:t>legislatio</w:t>
      </w:r>
      <w:r w:rsidR="00A06DC1" w:rsidRPr="007A4F0A">
        <w:rPr>
          <w:color w:val="000000" w:themeColor="text1"/>
        </w:rPr>
        <w:t>n</w:t>
      </w:r>
      <w:r w:rsidR="00FC17E7" w:rsidRPr="007A4F0A">
        <w:rPr>
          <w:color w:val="000000" w:themeColor="text1"/>
        </w:rPr>
        <w:t xml:space="preserve">. The </w:t>
      </w:r>
      <w:r w:rsidR="00EF1B01">
        <w:rPr>
          <w:color w:val="000000" w:themeColor="text1"/>
        </w:rPr>
        <w:t>descriptive statistics</w:t>
      </w:r>
      <w:r w:rsidR="00FC17E7" w:rsidRPr="007A4F0A">
        <w:rPr>
          <w:color w:val="000000" w:themeColor="text1"/>
        </w:rPr>
        <w:t xml:space="preserve"> </w:t>
      </w:r>
      <w:r w:rsidR="00EF1B01">
        <w:rPr>
          <w:color w:val="000000" w:themeColor="text1"/>
        </w:rPr>
        <w:t xml:space="preserve">lead to </w:t>
      </w:r>
      <w:r w:rsidR="006D40E0" w:rsidRPr="007A4F0A">
        <w:rPr>
          <w:color w:val="000000" w:themeColor="text1"/>
        </w:rPr>
        <w:t>the disproportionality analysis</w:t>
      </w:r>
      <w:r w:rsidR="003E5EEC">
        <w:rPr>
          <w:color w:val="000000" w:themeColor="text1"/>
        </w:rPr>
        <w:t xml:space="preserve"> </w:t>
      </w:r>
      <w:r w:rsidR="002A3CA7" w:rsidRPr="007A4F0A">
        <w:rPr>
          <w:color w:val="000000" w:themeColor="text1"/>
        </w:rPr>
        <w:t xml:space="preserve">which </w:t>
      </w:r>
      <w:r w:rsidR="00236B03" w:rsidRPr="007A4F0A">
        <w:rPr>
          <w:color w:val="000000" w:themeColor="text1"/>
        </w:rPr>
        <w:t>compar</w:t>
      </w:r>
      <w:r w:rsidR="00F20C99">
        <w:rPr>
          <w:color w:val="000000" w:themeColor="text1"/>
        </w:rPr>
        <w:t>ed</w:t>
      </w:r>
      <w:r w:rsidR="00236B03" w:rsidRPr="007A4F0A">
        <w:rPr>
          <w:color w:val="000000" w:themeColor="text1"/>
        </w:rPr>
        <w:t xml:space="preserve"> </w:t>
      </w:r>
      <w:r w:rsidR="002A3CA7" w:rsidRPr="007A4F0A">
        <w:rPr>
          <w:color w:val="000000" w:themeColor="text1"/>
        </w:rPr>
        <w:t xml:space="preserve">the </w:t>
      </w:r>
      <w:r w:rsidR="003E5EEC">
        <w:rPr>
          <w:color w:val="000000" w:themeColor="text1"/>
        </w:rPr>
        <w:t xml:space="preserve">ethnic </w:t>
      </w:r>
      <w:r w:rsidR="00110CF6" w:rsidRPr="007A4F0A">
        <w:rPr>
          <w:color w:val="000000" w:themeColor="text1"/>
        </w:rPr>
        <w:t>hit rat</w:t>
      </w:r>
      <w:r w:rsidR="00D63C71">
        <w:rPr>
          <w:color w:val="000000" w:themeColor="text1"/>
        </w:rPr>
        <w:t>e</w:t>
      </w:r>
      <w:r w:rsidR="003E5EEC">
        <w:rPr>
          <w:rStyle w:val="FootnoteReference"/>
          <w:color w:val="000000" w:themeColor="text1"/>
        </w:rPr>
        <w:t xml:space="preserve"> </w:t>
      </w:r>
      <w:r w:rsidR="00F20C99">
        <w:rPr>
          <w:color w:val="000000" w:themeColor="text1"/>
        </w:rPr>
        <w:t>statistically</w:t>
      </w:r>
      <w:r w:rsidR="00236B03" w:rsidRPr="007A4F0A">
        <w:rPr>
          <w:color w:val="000000" w:themeColor="text1"/>
        </w:rPr>
        <w:t xml:space="preserve"> and spatially </w:t>
      </w:r>
      <w:r w:rsidR="00F20C99">
        <w:rPr>
          <w:color w:val="000000" w:themeColor="text1"/>
        </w:rPr>
        <w:t>but</w:t>
      </w:r>
      <w:r w:rsidR="00660B6F" w:rsidRPr="007A4F0A">
        <w:rPr>
          <w:color w:val="000000" w:themeColor="text1"/>
        </w:rPr>
        <w:t xml:space="preserve"> without consider</w:t>
      </w:r>
      <w:r w:rsidR="00532631" w:rsidRPr="007A4F0A">
        <w:rPr>
          <w:color w:val="000000" w:themeColor="text1"/>
        </w:rPr>
        <w:t>ing the local population variation</w:t>
      </w:r>
      <w:r w:rsidR="00F20C99">
        <w:rPr>
          <w:color w:val="000000" w:themeColor="text1"/>
        </w:rPr>
        <w:t xml:space="preserve">. The final step </w:t>
      </w:r>
      <w:r w:rsidR="00816D3A">
        <w:rPr>
          <w:color w:val="000000" w:themeColor="text1"/>
        </w:rPr>
        <w:t>explores</w:t>
      </w:r>
      <w:r w:rsidR="00A253DB" w:rsidRPr="007A4F0A">
        <w:rPr>
          <w:color w:val="000000" w:themeColor="text1"/>
        </w:rPr>
        <w:t xml:space="preserve"> spatial autocorrelation and the regression</w:t>
      </w:r>
      <w:r w:rsidR="006717C3">
        <w:rPr>
          <w:color w:val="000000" w:themeColor="text1"/>
        </w:rPr>
        <w:t xml:space="preserve"> models</w:t>
      </w:r>
      <w:r w:rsidR="003176B9" w:rsidRPr="007A4F0A">
        <w:rPr>
          <w:color w:val="000000" w:themeColor="text1"/>
        </w:rPr>
        <w:t xml:space="preserve"> which </w:t>
      </w:r>
      <w:r w:rsidR="00D5406B" w:rsidRPr="007A4F0A">
        <w:rPr>
          <w:color w:val="000000" w:themeColor="text1"/>
        </w:rPr>
        <w:t>take</w:t>
      </w:r>
      <w:r w:rsidR="0090279A" w:rsidRPr="007A4F0A">
        <w:rPr>
          <w:color w:val="000000" w:themeColor="text1"/>
        </w:rPr>
        <w:t xml:space="preserve"> </w:t>
      </w:r>
      <w:r w:rsidR="00291DD1" w:rsidRPr="007A4F0A">
        <w:rPr>
          <w:color w:val="000000" w:themeColor="text1"/>
        </w:rPr>
        <w:t xml:space="preserve">local population into account and discover clustering patterns and factors </w:t>
      </w:r>
      <w:r w:rsidR="001421F8">
        <w:rPr>
          <w:color w:val="000000" w:themeColor="text1"/>
        </w:rPr>
        <w:t xml:space="preserve">related to stop and search. </w:t>
      </w:r>
      <w:r w:rsidR="00291DD1" w:rsidRPr="007A4F0A">
        <w:rPr>
          <w:color w:val="000000" w:themeColor="text1"/>
        </w:rPr>
        <w:t xml:space="preserve"> </w:t>
      </w:r>
    </w:p>
    <w:p w14:paraId="1E57DF84" w14:textId="77777777" w:rsidR="00443582" w:rsidRPr="007A4F0A" w:rsidRDefault="002B53A3" w:rsidP="00443582">
      <w:pPr>
        <w:pStyle w:val="Caption"/>
        <w:keepNext/>
        <w:jc w:val="both"/>
        <w:rPr>
          <w:i w:val="0"/>
          <w:iCs w:val="0"/>
          <w:color w:val="000000" w:themeColor="text1"/>
        </w:rPr>
      </w:pPr>
      <w:bookmarkStart w:id="69" w:name="_Toc80324264"/>
      <w:bookmarkStart w:id="70" w:name="_Toc80030152"/>
      <w:bookmarkStart w:id="71" w:name="_Toc80328798"/>
      <w:bookmarkStart w:id="72" w:name="_Toc80331595"/>
      <w:bookmarkStart w:id="73" w:name="_Toc80331896"/>
      <w:bookmarkStart w:id="74" w:name="_Toc80435142"/>
      <w:r w:rsidRPr="007A4F0A">
        <w:rPr>
          <w:b/>
          <w:bCs/>
          <w:i w:val="0"/>
          <w:iCs w:val="0"/>
          <w:noProof/>
          <w:color w:val="000000" w:themeColor="text1"/>
          <w:sz w:val="22"/>
          <w:szCs w:val="22"/>
        </w:rPr>
        <w:lastRenderedPageBreak/>
        <w:drawing>
          <wp:inline distT="0" distB="0" distL="0" distR="0" wp14:anchorId="79100218" wp14:editId="28BE3457">
            <wp:extent cx="5731510" cy="6211570"/>
            <wp:effectExtent l="0" t="0" r="0" b="0"/>
            <wp:docPr id="43" name="Picture 43" descr="A picture containing text, sign,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ign, severa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211570"/>
                    </a:xfrm>
                    <a:prstGeom prst="rect">
                      <a:avLst/>
                    </a:prstGeom>
                  </pic:spPr>
                </pic:pic>
              </a:graphicData>
            </a:graphic>
          </wp:inline>
        </w:drawing>
      </w:r>
      <w:bookmarkEnd w:id="71"/>
      <w:bookmarkEnd w:id="72"/>
      <w:bookmarkEnd w:id="73"/>
      <w:bookmarkEnd w:id="74"/>
    </w:p>
    <w:p w14:paraId="0D5E9D28" w14:textId="1A07799A" w:rsidR="002B53A3" w:rsidRPr="00022505" w:rsidRDefault="00443582" w:rsidP="00022505">
      <w:pPr>
        <w:pStyle w:val="Caption"/>
        <w:jc w:val="both"/>
        <w:rPr>
          <w:i w:val="0"/>
          <w:iCs w:val="0"/>
          <w:color w:val="000000" w:themeColor="text1"/>
          <w:sz w:val="22"/>
          <w:szCs w:val="22"/>
        </w:rPr>
      </w:pPr>
      <w:bookmarkStart w:id="75" w:name="_Toc80331237"/>
      <w:bookmarkStart w:id="76" w:name="_Toc80331596"/>
      <w:bookmarkStart w:id="77" w:name="_Toc80331897"/>
      <w:bookmarkStart w:id="78" w:name="_Toc80435143"/>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3</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Methodology flowchart.</w:t>
      </w:r>
      <w:bookmarkStart w:id="79" w:name="_Toc80328799"/>
      <w:bookmarkStart w:id="80" w:name="_Toc80330401"/>
      <w:bookmarkStart w:id="81" w:name="_Toc80331597"/>
      <w:bookmarkStart w:id="82" w:name="_Toc80331898"/>
      <w:bookmarkEnd w:id="75"/>
      <w:bookmarkEnd w:id="76"/>
      <w:bookmarkEnd w:id="77"/>
      <w:r w:rsidR="00556C79">
        <w:rPr>
          <w:i w:val="0"/>
          <w:iCs w:val="0"/>
          <w:color w:val="000000" w:themeColor="text1"/>
          <w:sz w:val="22"/>
          <w:szCs w:val="22"/>
        </w:rPr>
        <w:t xml:space="preserve"> </w:t>
      </w:r>
      <w:r w:rsidR="002B53A3" w:rsidRPr="007A4F0A">
        <w:rPr>
          <w:i w:val="0"/>
          <w:iCs w:val="0"/>
          <w:color w:val="000000" w:themeColor="text1"/>
          <w:sz w:val="22"/>
          <w:szCs w:val="22"/>
        </w:rPr>
        <w:t>The green blocks represent output map or table; the blue blocks represent methods or processes; the pink blocks represent the final regression results and are used to explore stop and search arrests and possible improvements.</w:t>
      </w:r>
      <w:bookmarkEnd w:id="79"/>
      <w:bookmarkEnd w:id="80"/>
      <w:bookmarkEnd w:id="81"/>
      <w:bookmarkEnd w:id="82"/>
      <w:bookmarkEnd w:id="78"/>
      <w:bookmarkEnd w:id="69"/>
      <w:bookmarkEnd w:id="70"/>
    </w:p>
    <w:p w14:paraId="28772C52" w14:textId="1467DE5B" w:rsidR="0079722D" w:rsidRPr="007A4F0A" w:rsidRDefault="0079722D" w:rsidP="00CA6138">
      <w:pPr>
        <w:pStyle w:val="Heading2"/>
        <w:spacing w:line="480" w:lineRule="auto"/>
        <w:rPr>
          <w:rFonts w:ascii="Times New Roman" w:hAnsi="Times New Roman" w:cs="Times New Roman"/>
          <w:b/>
          <w:bCs/>
          <w:color w:val="000000" w:themeColor="text1"/>
          <w:sz w:val="30"/>
          <w:szCs w:val="30"/>
        </w:rPr>
      </w:pPr>
      <w:bookmarkStart w:id="83" w:name="_Toc80322937"/>
      <w:bookmarkStart w:id="84" w:name="_Toc80323782"/>
      <w:bookmarkStart w:id="85" w:name="_Toc80446853"/>
      <w:r w:rsidRPr="007A4F0A">
        <w:rPr>
          <w:rFonts w:ascii="Times New Roman" w:hAnsi="Times New Roman" w:cs="Times New Roman"/>
          <w:b/>
          <w:bCs/>
          <w:color w:val="000000" w:themeColor="text1"/>
          <w:sz w:val="30"/>
          <w:szCs w:val="30"/>
        </w:rPr>
        <w:t>4.1</w:t>
      </w:r>
      <w:r w:rsidRPr="007A4F0A">
        <w:rPr>
          <w:rFonts w:ascii="Times New Roman" w:hAnsi="Times New Roman" w:cs="Times New Roman"/>
          <w:b/>
          <w:bCs/>
          <w:color w:val="000000" w:themeColor="text1"/>
          <w:sz w:val="30"/>
          <w:szCs w:val="30"/>
        </w:rPr>
        <w:t xml:space="preserve"> </w:t>
      </w:r>
      <w:r w:rsidRPr="007A4F0A">
        <w:rPr>
          <w:rFonts w:ascii="Times New Roman" w:hAnsi="Times New Roman" w:cs="Times New Roman"/>
          <w:b/>
          <w:bCs/>
          <w:color w:val="000000" w:themeColor="text1"/>
          <w:sz w:val="30"/>
          <w:szCs w:val="30"/>
        </w:rPr>
        <w:t xml:space="preserve">Point </w:t>
      </w:r>
      <w:r w:rsidR="00830038" w:rsidRPr="007A4F0A">
        <w:rPr>
          <w:rFonts w:ascii="Times New Roman" w:hAnsi="Times New Roman" w:cs="Times New Roman"/>
          <w:b/>
          <w:bCs/>
          <w:color w:val="000000" w:themeColor="text1"/>
          <w:sz w:val="30"/>
          <w:szCs w:val="30"/>
        </w:rPr>
        <w:t>P</w:t>
      </w:r>
      <w:r w:rsidRPr="007A4F0A">
        <w:rPr>
          <w:rFonts w:ascii="Times New Roman" w:hAnsi="Times New Roman" w:cs="Times New Roman"/>
          <w:b/>
          <w:bCs/>
          <w:color w:val="000000" w:themeColor="text1"/>
          <w:sz w:val="30"/>
          <w:szCs w:val="30"/>
        </w:rPr>
        <w:t xml:space="preserve">attern </w:t>
      </w:r>
      <w:r w:rsidR="00830038" w:rsidRPr="007A4F0A">
        <w:rPr>
          <w:rFonts w:ascii="Times New Roman" w:hAnsi="Times New Roman" w:cs="Times New Roman"/>
          <w:b/>
          <w:bCs/>
          <w:color w:val="000000" w:themeColor="text1"/>
          <w:sz w:val="30"/>
          <w:szCs w:val="30"/>
        </w:rPr>
        <w:t>A</w:t>
      </w:r>
      <w:r w:rsidRPr="007A4F0A">
        <w:rPr>
          <w:rFonts w:ascii="Times New Roman" w:hAnsi="Times New Roman" w:cs="Times New Roman"/>
          <w:b/>
          <w:bCs/>
          <w:color w:val="000000" w:themeColor="text1"/>
          <w:sz w:val="30"/>
          <w:szCs w:val="30"/>
        </w:rPr>
        <w:t>nalysis</w:t>
      </w:r>
      <w:bookmarkEnd w:id="83"/>
      <w:bookmarkEnd w:id="84"/>
      <w:bookmarkEnd w:id="85"/>
    </w:p>
    <w:p w14:paraId="0F6A7C47" w14:textId="78F680A0" w:rsidR="009A5278" w:rsidRPr="007A4F0A" w:rsidRDefault="00542075" w:rsidP="00D42613">
      <w:pPr>
        <w:spacing w:line="480" w:lineRule="auto"/>
        <w:jc w:val="both"/>
        <w:rPr>
          <w:color w:val="000000" w:themeColor="text1"/>
          <w:lang w:val="en-US"/>
        </w:rPr>
      </w:pPr>
      <w:r w:rsidRPr="007A4F0A">
        <w:rPr>
          <w:color w:val="000000" w:themeColor="text1"/>
        </w:rPr>
        <w:t xml:space="preserve">The purpose of point pattern analysis is to discover the geographic distribution of the stop and search </w:t>
      </w:r>
      <w:r w:rsidR="00E10383" w:rsidRPr="007A4F0A">
        <w:rPr>
          <w:color w:val="000000" w:themeColor="text1"/>
        </w:rPr>
        <w:t>arrest location</w:t>
      </w:r>
      <w:r w:rsidR="00E86431" w:rsidRPr="007A4F0A">
        <w:rPr>
          <w:color w:val="000000" w:themeColor="text1"/>
        </w:rPr>
        <w:t xml:space="preserve"> and compare the differences </w:t>
      </w:r>
      <w:r w:rsidR="00D411DC" w:rsidRPr="007A4F0A">
        <w:rPr>
          <w:color w:val="000000" w:themeColor="text1"/>
        </w:rPr>
        <w:t xml:space="preserve">in </w:t>
      </w:r>
      <w:r w:rsidR="00E86431" w:rsidRPr="007A4F0A">
        <w:rPr>
          <w:color w:val="000000" w:themeColor="text1"/>
        </w:rPr>
        <w:t>between ethnic groups</w:t>
      </w:r>
      <w:r w:rsidR="00D5406B" w:rsidRPr="007A4F0A">
        <w:rPr>
          <w:color w:val="000000" w:themeColor="text1"/>
        </w:rPr>
        <w:t>.</w:t>
      </w:r>
      <w:r w:rsidR="00D42613">
        <w:rPr>
          <w:color w:val="000000" w:themeColor="text1"/>
        </w:rPr>
        <w:t xml:space="preserve"> </w:t>
      </w:r>
      <w:r w:rsidR="00E50A83" w:rsidRPr="007A4F0A">
        <w:rPr>
          <w:color w:val="000000" w:themeColor="text1"/>
          <w:lang w:val="en-US"/>
        </w:rPr>
        <w:t>T</w:t>
      </w:r>
      <w:r w:rsidR="00E50A83" w:rsidRPr="007A4F0A">
        <w:rPr>
          <w:color w:val="000000" w:themeColor="text1"/>
          <w:lang w:val="en-US"/>
        </w:rPr>
        <w:t xml:space="preserve">his paper primarily applied DBSCAN </w:t>
      </w:r>
      <w:r w:rsidR="00E50A83" w:rsidRPr="007A4F0A">
        <w:rPr>
          <w:color w:val="000000" w:themeColor="text1"/>
          <w:lang w:val="en-US"/>
        </w:rPr>
        <w:t>in cluster detection because</w:t>
      </w:r>
      <w:r w:rsidR="009E2940" w:rsidRPr="007A4F0A">
        <w:rPr>
          <w:color w:val="000000" w:themeColor="text1"/>
          <w:lang w:val="en-US"/>
        </w:rPr>
        <w:t xml:space="preserve"> </w:t>
      </w:r>
      <w:r w:rsidR="00E50A83" w:rsidRPr="007A4F0A">
        <w:rPr>
          <w:color w:val="000000" w:themeColor="text1"/>
          <w:lang w:val="en-US"/>
        </w:rPr>
        <w:t>its</w:t>
      </w:r>
      <w:r w:rsidR="009E2940" w:rsidRPr="007A4F0A">
        <w:rPr>
          <w:color w:val="000000" w:themeColor="text1"/>
          <w:lang w:val="en-US"/>
        </w:rPr>
        <w:t xml:space="preserve"> </w:t>
      </w:r>
      <w:r w:rsidR="00E50A83" w:rsidRPr="007A4F0A">
        <w:rPr>
          <w:color w:val="000000" w:themeColor="text1"/>
          <w:lang w:val="en-US"/>
        </w:rPr>
        <w:t xml:space="preserve">capabilities </w:t>
      </w:r>
      <w:r w:rsidR="009E2940" w:rsidRPr="007A4F0A">
        <w:rPr>
          <w:color w:val="000000" w:themeColor="text1"/>
          <w:lang w:val="en-US"/>
        </w:rPr>
        <w:t>of</w:t>
      </w:r>
      <w:r w:rsidR="009E2940" w:rsidRPr="007A4F0A">
        <w:rPr>
          <w:color w:val="000000" w:themeColor="text1"/>
          <w:lang w:val="en-US"/>
        </w:rPr>
        <w:t xml:space="preserve"> handling large amount of data and noise</w:t>
      </w:r>
      <w:r w:rsidR="009E2940" w:rsidRPr="007A4F0A">
        <w:rPr>
          <w:color w:val="000000" w:themeColor="text1"/>
          <w:lang w:val="en-US"/>
        </w:rPr>
        <w:t xml:space="preserve"> and no need </w:t>
      </w:r>
      <w:r w:rsidR="00EB2E62" w:rsidRPr="007A4F0A">
        <w:rPr>
          <w:color w:val="000000" w:themeColor="text1"/>
          <w:lang w:val="en-US"/>
        </w:rPr>
        <w:t xml:space="preserve">of </w:t>
      </w:r>
      <w:r w:rsidR="009E2940" w:rsidRPr="007A4F0A">
        <w:rPr>
          <w:color w:val="000000" w:themeColor="text1"/>
          <w:lang w:val="en-US"/>
        </w:rPr>
        <w:t>prior knowledge about the data or cluster size</w:t>
      </w:r>
      <w:r w:rsidR="000627F2" w:rsidRPr="007A4F0A">
        <w:rPr>
          <w:color w:val="000000" w:themeColor="text1"/>
          <w:lang w:val="en-US"/>
        </w:rPr>
        <w:t xml:space="preserve"> </w:t>
      </w:r>
      <w:r w:rsidR="000627F2" w:rsidRPr="007A4F0A">
        <w:rPr>
          <w:color w:val="000000" w:themeColor="text1"/>
          <w:lang w:val="en-US"/>
        </w:rPr>
        <w:fldChar w:fldCharType="begin"/>
      </w:r>
      <w:r w:rsidR="000627F2" w:rsidRPr="007A4F0A">
        <w:rPr>
          <w:color w:val="000000" w:themeColor="text1"/>
          <w:lang w:val="en-US"/>
        </w:rPr>
        <w:instrText xml:space="preserve"> ADDIN ZOTERO_ITEM CSL_CITATION {"citationID":"u6ZL5HJe","properties":{"formattedCitation":"(Hahsler, Piekenbrock and Doran, 2019)","plainCitation":"(Hahsler, Piekenbrock and Doran, 2019)","noteIndex":0},"citationItems":[{"id":361,"uris":["http://zotero.org/users/local/4cJ1mde2/items/T755UDJE"],"uri":["http://zotero.org/users/local/4cJ1mde2/items/T755UDJE"],"itemData":{"id":361,"type":"article-journal","container-title":"Journal of Statistical Software","DOI":"10.18637/jss.v091.i01","ISSN":"1548-7660","issue":"1","language":"en","note":"number: 1","page":"1-30","source":"www.jstatsoft.org","title":"dbscan: Fast Density-Based Clustering with R","title-short":"dbscan","volume":"91","author":[{"family":"Hahsler","given":"Michael"},{"family":"Piekenbrock","given":"Matthew"},{"family":"Doran","given":"Derek"}],"issued":{"date-parts":[["2019",10,31]]}}}],"schema":"https://github.com/citation-style-language/schema/raw/master/csl-citation.json"} </w:instrText>
      </w:r>
      <w:r w:rsidR="000627F2" w:rsidRPr="007A4F0A">
        <w:rPr>
          <w:color w:val="000000" w:themeColor="text1"/>
          <w:lang w:val="en-US"/>
        </w:rPr>
        <w:fldChar w:fldCharType="separate"/>
      </w:r>
      <w:r w:rsidR="000627F2" w:rsidRPr="007A4F0A">
        <w:rPr>
          <w:noProof/>
          <w:color w:val="000000" w:themeColor="text1"/>
          <w:lang w:val="en-US"/>
        </w:rPr>
        <w:t xml:space="preserve">(Hahsler, </w:t>
      </w:r>
      <w:r w:rsidR="000627F2" w:rsidRPr="007A4F0A">
        <w:rPr>
          <w:noProof/>
          <w:color w:val="000000" w:themeColor="text1"/>
          <w:lang w:val="en-US"/>
        </w:rPr>
        <w:lastRenderedPageBreak/>
        <w:t>Piekenbrock and Doran, 2019)</w:t>
      </w:r>
      <w:r w:rsidR="000627F2" w:rsidRPr="007A4F0A">
        <w:rPr>
          <w:color w:val="000000" w:themeColor="text1"/>
          <w:lang w:val="en-US"/>
        </w:rPr>
        <w:fldChar w:fldCharType="end"/>
      </w:r>
      <w:r w:rsidR="00132691" w:rsidRPr="007A4F0A">
        <w:rPr>
          <w:color w:val="000000" w:themeColor="text1"/>
          <w:lang w:val="en-US"/>
        </w:rPr>
        <w:t xml:space="preserve">. </w:t>
      </w:r>
      <w:r w:rsidR="00F9686A" w:rsidRPr="007A4F0A">
        <w:rPr>
          <w:color w:val="000000" w:themeColor="text1"/>
          <w:lang w:val="en-US"/>
        </w:rPr>
        <w:t>DBSCAN requires two parameters</w:t>
      </w:r>
      <w:r w:rsidR="00835947" w:rsidRPr="007A4F0A">
        <w:rPr>
          <w:color w:val="000000" w:themeColor="text1"/>
          <w:lang w:val="en-US"/>
        </w:rPr>
        <w:t xml:space="preserve">, </w:t>
      </w:r>
      <w:r w:rsidR="00E90325">
        <w:rPr>
          <w:color w:val="000000" w:themeColor="text1"/>
          <w:lang w:val="en-US"/>
        </w:rPr>
        <w:t>‘</w:t>
      </w:r>
      <w:r w:rsidR="00835947" w:rsidRPr="007A4F0A">
        <w:rPr>
          <w:color w:val="000000" w:themeColor="text1"/>
          <w:lang w:val="en-US"/>
        </w:rPr>
        <w:t>E</w:t>
      </w:r>
      <w:r w:rsidR="00F9686A" w:rsidRPr="007A4F0A">
        <w:rPr>
          <w:color w:val="000000" w:themeColor="text1"/>
          <w:lang w:val="en-US"/>
        </w:rPr>
        <w:t>psilon</w:t>
      </w:r>
      <w:r w:rsidR="00E90325">
        <w:rPr>
          <w:color w:val="000000" w:themeColor="text1"/>
          <w:lang w:val="en-US"/>
        </w:rPr>
        <w:t>’</w:t>
      </w:r>
      <w:r w:rsidR="00F9686A" w:rsidRPr="007A4F0A">
        <w:rPr>
          <w:color w:val="000000" w:themeColor="text1"/>
          <w:lang w:val="en-US"/>
        </w:rPr>
        <w:t xml:space="preserve"> which is the </w:t>
      </w:r>
      <w:r w:rsidR="00E90325">
        <w:rPr>
          <w:color w:val="000000" w:themeColor="text1"/>
          <w:lang w:val="en-US"/>
        </w:rPr>
        <w:t>distance parameter</w:t>
      </w:r>
      <w:r w:rsidR="00F9686A" w:rsidRPr="007A4F0A">
        <w:rPr>
          <w:color w:val="000000" w:themeColor="text1"/>
          <w:lang w:val="en-US"/>
        </w:rPr>
        <w:t xml:space="preserve"> </w:t>
      </w:r>
      <w:r w:rsidR="00E90325">
        <w:rPr>
          <w:color w:val="000000" w:themeColor="text1"/>
          <w:lang w:val="en-US"/>
        </w:rPr>
        <w:t>for identifying</w:t>
      </w:r>
      <w:r w:rsidR="00835947" w:rsidRPr="007A4F0A">
        <w:rPr>
          <w:color w:val="000000" w:themeColor="text1"/>
          <w:lang w:val="en-US"/>
        </w:rPr>
        <w:t xml:space="preserve"> clusters and </w:t>
      </w:r>
      <w:r w:rsidR="00E90325">
        <w:rPr>
          <w:color w:val="000000" w:themeColor="text1"/>
          <w:lang w:val="en-US"/>
        </w:rPr>
        <w:t>‘</w:t>
      </w:r>
      <w:proofErr w:type="spellStart"/>
      <w:r w:rsidR="00835947" w:rsidRPr="007A4F0A">
        <w:rPr>
          <w:color w:val="000000" w:themeColor="text1"/>
          <w:lang w:val="en-US"/>
        </w:rPr>
        <w:t>MinPts</w:t>
      </w:r>
      <w:proofErr w:type="spellEnd"/>
      <w:r w:rsidR="00E90325">
        <w:rPr>
          <w:color w:val="000000" w:themeColor="text1"/>
          <w:lang w:val="en-US"/>
        </w:rPr>
        <w:t>’</w:t>
      </w:r>
      <w:r w:rsidR="00835947" w:rsidRPr="007A4F0A">
        <w:rPr>
          <w:color w:val="000000" w:themeColor="text1"/>
          <w:lang w:val="en-US"/>
        </w:rPr>
        <w:t xml:space="preserve"> which is the minimum number of points </w:t>
      </w:r>
      <w:r w:rsidR="004D3676">
        <w:rPr>
          <w:color w:val="000000" w:themeColor="text1"/>
          <w:lang w:val="en-US"/>
        </w:rPr>
        <w:t xml:space="preserve">composed of </w:t>
      </w:r>
      <w:r w:rsidR="00835947" w:rsidRPr="007A4F0A">
        <w:rPr>
          <w:color w:val="000000" w:themeColor="text1"/>
          <w:lang w:val="en-US"/>
        </w:rPr>
        <w:t xml:space="preserve">a cluster. </w:t>
      </w:r>
      <w:r w:rsidR="009C5AAA" w:rsidRPr="007A4F0A">
        <w:rPr>
          <w:color w:val="000000" w:themeColor="text1"/>
          <w:lang w:val="en-US"/>
        </w:rPr>
        <w:t>Ripley’s</w:t>
      </w:r>
      <w:r w:rsidR="00FA2E4B" w:rsidRPr="007A4F0A">
        <w:rPr>
          <w:color w:val="000000" w:themeColor="text1"/>
          <w:lang w:val="en-US"/>
        </w:rPr>
        <w:t xml:space="preserve"> K</w:t>
      </w:r>
      <w:r w:rsidR="009C5AAA" w:rsidRPr="007A4F0A">
        <w:rPr>
          <w:color w:val="000000" w:themeColor="text1"/>
          <w:lang w:val="en-US"/>
        </w:rPr>
        <w:t>-Function</w:t>
      </w:r>
      <w:r w:rsidR="00FA2E4B" w:rsidRPr="007A4F0A">
        <w:rPr>
          <w:color w:val="000000" w:themeColor="text1"/>
          <w:lang w:val="en-US"/>
        </w:rPr>
        <w:t xml:space="preserve"> plot </w:t>
      </w:r>
      <w:r w:rsidR="00244BDD" w:rsidRPr="007A4F0A">
        <w:rPr>
          <w:color w:val="000000" w:themeColor="text1"/>
          <w:lang w:val="en-US"/>
        </w:rPr>
        <w:t xml:space="preserve">is one of the methods to </w:t>
      </w:r>
      <w:r w:rsidR="00761ED7" w:rsidRPr="007A4F0A">
        <w:rPr>
          <w:color w:val="000000" w:themeColor="text1"/>
          <w:lang w:val="en-US"/>
        </w:rPr>
        <w:t>dete</w:t>
      </w:r>
      <w:r w:rsidR="005D7A07">
        <w:rPr>
          <w:color w:val="000000" w:themeColor="text1"/>
          <w:lang w:val="en-US"/>
        </w:rPr>
        <w:t>rmine epsilon</w:t>
      </w:r>
      <w:r w:rsidR="00E12C54" w:rsidRPr="007A4F0A">
        <w:rPr>
          <w:color w:val="000000" w:themeColor="text1"/>
          <w:lang w:val="en-US"/>
        </w:rPr>
        <w:t xml:space="preserve"> </w:t>
      </w:r>
      <w:r w:rsidR="00761ED7" w:rsidRPr="007A4F0A">
        <w:rPr>
          <w:color w:val="000000" w:themeColor="text1"/>
          <w:lang w:val="en-US"/>
        </w:rPr>
        <w:t>(</w:t>
      </w:r>
      <w:r w:rsidR="00244BDD" w:rsidRPr="007A4F0A">
        <w:rPr>
          <w:color w:val="000000" w:themeColor="text1"/>
          <w:lang w:val="en-US"/>
        </w:rPr>
        <w:fldChar w:fldCharType="begin"/>
      </w:r>
      <w:r w:rsidR="001F58B3">
        <w:rPr>
          <w:color w:val="000000" w:themeColor="text1"/>
          <w:lang w:val="en-US"/>
        </w:rPr>
        <w:instrText xml:space="preserve"> ADDIN ZOTERO_ITEM CSL_CITATION {"citationID":"CVteLthP","properties":{"formattedCitation":"(Pageon {\\i{}et al.}, 2016)","plainCitation":"(Pageon et al., 2016)","dontUpdate":true,"noteIndex":0},"citationItems":[{"id":942,"uris":["http://zotero.org/users/local/4cJ1mde2/items/7YYHUDXG"],"uri":["http://zotero.org/users/local/4cJ1mde2/items/7YYHUDXG"],"itemData":{"id":942,"type":"article-journal","abstract":"Despite the increasingly widespread use of single-molecule localization microscopy (SMLM) in biology, the extent to which the spatial organization of proteins influences signaling is not easy to quantify. Clus-DoC is a novel analysis method that combines cluster detection and colocalization analysis for SMLM data., Advances in fluorescence microscopy are providing increasing evidence that the spatial organization of proteins in cell membranes may facilitate signal initiation and integration for appropriate cellular responses. Our understanding of how changes in spatial organization are linked to function has been hampered by the inability to directly measure signaling activity or protein association at the level of individual proteins in intact cells. Here we solve this measurement challenge by developing Clus-DoC, an analysis strategy that quantifies both the spatial distribution of a protein and its colocalization status. We apply this approach to the triggering of the T-cell receptor during T-cell activation, as well as to the functionality of focal adhesions in fibroblasts, thereby demonstrating an experimental and analytical workflow that can be used to quantify signaling activity and protein colocalization at the level of individual proteins.","container-title":"Molecular Biology of the Cell","DOI":"10.1091/mbc.E16-07-0478","ISSN":"1059-1524","issue":"22","journalAbbreviation":"Mol Biol Cell","note":"PMID: 27582387\nPMCID: PMC5221594","page":"3627-3636","source":"PubMed Central","title":"Clus-DoC: a combined cluster detection and colocalization analysis for single-molecule localization microscopy data","title-short":"Clus-DoC","volume":"27","author":[{"family":"Pageon","given":"Sophie V."},{"family":"Nicovich","given":"Philip R."},{"family":"Mollazade","given":"Mahdie"},{"family":"Tabarin","given":"Thibault"},{"family":"Gaus","given":"Katharina"}],"issued":{"date-parts":[["2016",11,7]]}}}],"schema":"https://github.com/citation-style-language/schema/raw/master/csl-citation.json"} </w:instrText>
      </w:r>
      <w:r w:rsidR="00244BDD" w:rsidRPr="007A4F0A">
        <w:rPr>
          <w:color w:val="000000" w:themeColor="text1"/>
          <w:lang w:val="en-US"/>
        </w:rPr>
        <w:fldChar w:fldCharType="separate"/>
      </w:r>
      <w:proofErr w:type="spellStart"/>
      <w:r w:rsidR="00244BDD" w:rsidRPr="007A4F0A">
        <w:rPr>
          <w:color w:val="000000" w:themeColor="text1"/>
        </w:rPr>
        <w:t>Pageon</w:t>
      </w:r>
      <w:proofErr w:type="spellEnd"/>
      <w:r w:rsidR="00244BDD" w:rsidRPr="007A4F0A">
        <w:rPr>
          <w:color w:val="000000" w:themeColor="text1"/>
        </w:rPr>
        <w:t xml:space="preserve"> et al., 2016)</w:t>
      </w:r>
      <w:r w:rsidR="00244BDD" w:rsidRPr="007A4F0A">
        <w:rPr>
          <w:color w:val="000000" w:themeColor="text1"/>
          <w:lang w:val="en-US"/>
        </w:rPr>
        <w:fldChar w:fldCharType="end"/>
      </w:r>
      <w:r w:rsidR="00761ED7" w:rsidRPr="007A4F0A">
        <w:rPr>
          <w:color w:val="000000" w:themeColor="text1"/>
          <w:lang w:val="en-US"/>
        </w:rPr>
        <w:t xml:space="preserve"> by finding the intersection </w:t>
      </w:r>
      <w:r w:rsidR="00616316" w:rsidRPr="007A4F0A">
        <w:rPr>
          <w:color w:val="000000" w:themeColor="text1"/>
          <w:lang w:val="en-US"/>
        </w:rPr>
        <w:t xml:space="preserve">between </w:t>
      </w:r>
      <w:r w:rsidR="00907EC3" w:rsidRPr="007A4F0A">
        <w:rPr>
          <w:color w:val="000000" w:themeColor="text1"/>
          <w:lang w:val="en-US"/>
        </w:rPr>
        <w:t xml:space="preserve">the theoretical </w:t>
      </w:r>
      <w:r w:rsidR="00526666" w:rsidRPr="007A4F0A">
        <w:rPr>
          <w:color w:val="000000" w:themeColor="text1"/>
          <w:lang w:val="en-US"/>
        </w:rPr>
        <w:t>K (</w:t>
      </w:r>
      <w:r w:rsidR="004F5906" w:rsidRPr="007A4F0A">
        <w:rPr>
          <w:color w:val="000000" w:themeColor="text1"/>
          <w:lang w:val="en-US"/>
        </w:rPr>
        <w:t xml:space="preserve">the red line in Figure 4) </w:t>
      </w:r>
      <w:r w:rsidR="00907EC3" w:rsidRPr="007A4F0A">
        <w:rPr>
          <w:color w:val="000000" w:themeColor="text1"/>
          <w:lang w:val="en-US"/>
        </w:rPr>
        <w:t>and the</w:t>
      </w:r>
      <w:r w:rsidR="005C0179" w:rsidRPr="007A4F0A">
        <w:rPr>
          <w:color w:val="000000" w:themeColor="text1"/>
          <w:lang w:val="en-US"/>
        </w:rPr>
        <w:t xml:space="preserve"> estimated K value calculated from the input data (the black line in Figure 4)</w:t>
      </w:r>
      <w:r w:rsidR="002B4144" w:rsidRPr="007A4F0A">
        <w:rPr>
          <w:color w:val="000000" w:themeColor="text1"/>
          <w:lang w:val="en-US"/>
        </w:rPr>
        <w:t>. An effective distance parameter is found at the inter</w:t>
      </w:r>
      <w:r w:rsidR="00E34BDB" w:rsidRPr="007A4F0A">
        <w:rPr>
          <w:color w:val="000000" w:themeColor="text1"/>
          <w:lang w:val="en-US"/>
        </w:rPr>
        <w:t>section between theoretical and estimated lines</w:t>
      </w:r>
      <w:r w:rsidR="00AA693E">
        <w:rPr>
          <w:color w:val="000000" w:themeColor="text1"/>
          <w:lang w:val="en-US"/>
        </w:rPr>
        <w:t>, and clusters occurred where</w:t>
      </w:r>
      <w:r w:rsidR="0078000A" w:rsidRPr="007A4F0A">
        <w:rPr>
          <w:color w:val="000000" w:themeColor="text1"/>
          <w:lang w:val="en-US"/>
        </w:rPr>
        <w:t xml:space="preserve"> </w:t>
      </w:r>
      <w:r w:rsidR="00C40B99" w:rsidRPr="007A4F0A">
        <w:rPr>
          <w:color w:val="000000" w:themeColor="text1"/>
          <w:lang w:val="en-US"/>
        </w:rPr>
        <w:t xml:space="preserve">the </w:t>
      </w:r>
      <w:r w:rsidR="0021618F">
        <w:rPr>
          <w:color w:val="000000" w:themeColor="text1"/>
          <w:lang w:val="en-US"/>
        </w:rPr>
        <w:t xml:space="preserve">estimated line above the theoretical line. </w:t>
      </w:r>
      <w:r w:rsidR="007E5173">
        <w:rPr>
          <w:color w:val="000000" w:themeColor="text1"/>
          <w:lang w:val="en-US"/>
        </w:rPr>
        <w:t xml:space="preserve">Figure 4 shows the Ripley’s K-Function plots. </w:t>
      </w:r>
      <w:r w:rsidR="009A5278" w:rsidRPr="007A4F0A">
        <w:rPr>
          <w:color w:val="000000" w:themeColor="text1"/>
          <w:lang w:val="en-US"/>
        </w:rPr>
        <w:t>The process of determining minimum points is not robust and the rule of thumb is to use at least the number of dataset’s dimension plus one (</w:t>
      </w:r>
      <w:r w:rsidR="009A5278" w:rsidRPr="00614A58">
        <w:rPr>
          <w:i/>
          <w:iCs/>
          <w:color w:val="000000" w:themeColor="text1"/>
          <w:lang w:val="en-US"/>
        </w:rPr>
        <w:t>ibid</w:t>
      </w:r>
      <w:r w:rsidR="009A5278" w:rsidRPr="007A4F0A">
        <w:rPr>
          <w:color w:val="000000" w:themeColor="text1"/>
          <w:lang w:val="en-US"/>
        </w:rPr>
        <w:t>).</w:t>
      </w:r>
      <w:r w:rsidR="00CF7E21" w:rsidRPr="007A4F0A">
        <w:rPr>
          <w:color w:val="000000" w:themeColor="text1"/>
          <w:lang w:val="en-US"/>
        </w:rPr>
        <w:t xml:space="preserve"> </w:t>
      </w:r>
      <w:r w:rsidR="004F1BB8" w:rsidRPr="007A4F0A">
        <w:rPr>
          <w:color w:val="000000" w:themeColor="text1"/>
          <w:lang w:val="en-US"/>
        </w:rPr>
        <w:t xml:space="preserve">Minimum point </w:t>
      </w:r>
      <w:r w:rsidR="000523FA">
        <w:rPr>
          <w:color w:val="000000" w:themeColor="text1"/>
          <w:lang w:val="en-US"/>
        </w:rPr>
        <w:t>was</w:t>
      </w:r>
      <w:r w:rsidR="004F1BB8" w:rsidRPr="007A4F0A">
        <w:rPr>
          <w:color w:val="000000" w:themeColor="text1"/>
          <w:lang w:val="en-US"/>
        </w:rPr>
        <w:t xml:space="preserve"> set to 50 in </w:t>
      </w:r>
      <w:r w:rsidR="005E77FD">
        <w:rPr>
          <w:color w:val="000000" w:themeColor="text1"/>
          <w:lang w:val="en-US"/>
        </w:rPr>
        <w:t xml:space="preserve">this </w:t>
      </w:r>
      <w:r w:rsidR="00EF0B70">
        <w:rPr>
          <w:color w:val="000000" w:themeColor="text1"/>
          <w:lang w:val="en-US"/>
        </w:rPr>
        <w:t>paper</w:t>
      </w:r>
      <w:r w:rsidR="004F1BB8" w:rsidRPr="007A4F0A">
        <w:rPr>
          <w:color w:val="000000" w:themeColor="text1"/>
          <w:lang w:val="en-US"/>
        </w:rPr>
        <w:t xml:space="preserve"> because it generated the best clustering results.  </w:t>
      </w:r>
    </w:p>
    <w:p w14:paraId="1FE2BF91" w14:textId="340E8F54" w:rsidR="008F4467" w:rsidRPr="007A4F0A" w:rsidRDefault="009A5278" w:rsidP="009A5278">
      <w:pPr>
        <w:spacing w:line="480" w:lineRule="auto"/>
        <w:ind w:firstLine="720"/>
        <w:jc w:val="both"/>
        <w:rPr>
          <w:color w:val="000000" w:themeColor="text1"/>
          <w:lang w:val="en-US"/>
        </w:rPr>
      </w:pPr>
      <w:r w:rsidRPr="007A4F0A">
        <w:rPr>
          <w:color w:val="000000" w:themeColor="text1"/>
          <w:lang w:val="en-US"/>
        </w:rPr>
        <w:t xml:space="preserve">The secondary purpose of the paper is to explore the recent development of ST-DBSCAN package in R and possibly investigate the temporal effect in stop and search pattern. The </w:t>
      </w:r>
      <w:r w:rsidR="002C7B2F">
        <w:rPr>
          <w:color w:val="000000" w:themeColor="text1"/>
          <w:lang w:val="en-US"/>
        </w:rPr>
        <w:t>code used</w:t>
      </w:r>
      <w:r w:rsidRPr="007A4F0A">
        <w:rPr>
          <w:color w:val="000000" w:themeColor="text1"/>
          <w:lang w:val="en-US"/>
        </w:rPr>
        <w:t xml:space="preserve"> in this section is </w:t>
      </w:r>
      <w:r w:rsidR="00C968ED">
        <w:rPr>
          <w:color w:val="000000" w:themeColor="text1"/>
          <w:lang w:val="en-US"/>
        </w:rPr>
        <w:t>belonged to</w:t>
      </w:r>
      <w:r w:rsidR="002C7B2F">
        <w:rPr>
          <w:color w:val="000000" w:themeColor="text1"/>
          <w:lang w:val="en-US"/>
        </w:rPr>
        <w:t xml:space="preserve"> </w:t>
      </w:r>
      <w:r w:rsidRPr="007A4F0A">
        <w:rPr>
          <w:color w:val="000000" w:themeColor="text1"/>
          <w:lang w:val="en-US"/>
        </w:rPr>
        <w:t xml:space="preserve">people who have voluntarily shared their work and code online </w:t>
      </w:r>
      <w:r w:rsidRPr="007A4F0A">
        <w:rPr>
          <w:color w:val="000000" w:themeColor="text1"/>
          <w:lang w:val="en-US"/>
        </w:rPr>
        <w:fldChar w:fldCharType="begin"/>
      </w:r>
      <w:r w:rsidRPr="007A4F0A">
        <w:rPr>
          <w:color w:val="000000" w:themeColor="text1"/>
          <w:lang w:val="en-US"/>
        </w:rPr>
        <w:instrText xml:space="preserve"> ADDIN ZOTERO_ITEM CSL_CITATION {"citationID":"XvVvg1uM","properties":{"formattedCitation":"(McDonald, 2020; Clark, 2021; Hahsler, 2021; Jaraha, 2021; Kerouanton, 2021)","plainCitation":"(McDonald, 2020; Clark, 2021; Hahsler, 2021; Jaraha, 2021; Kerouanton, 2021)","noteIndex":0},"citationItems":[{"id":809,"uris":["http://zotero.org/users/local/4cJ1mde2/items/UUCRTGFC"],"uri":["http://zotero.org/users/local/4cJ1mde2/items/UUCRTGFC"],"itemData":{"id":809,"type":"book","abstract":"R package to efficiently find clusters and point density in (x,y,t) trajectory data","genre":"R","note":"original-date: 2020-07-22T06:47:46Z","source":"GitHub","title":"gdmcdonald/stdbscanr","URL":"https://github.com/gdmcdonald/stdbscanr","author":[{"family":"McDonald","given":"Gordon"}],"accessed":{"date-parts":[["2021",6,8]]},"issued":{"date-parts":[["2020",10,15]]}},"label":"page"},{"id":802,"uris":["http://zotero.org/users/local/4cJ1mde2/items/69TK5QRM"],"uri":["http://zotero.org/users/local/4cJ1mde2/items/69TK5QRM"],"itemData":{"id":802,"type":"book","abstract":"Spatiotemporal Clustering and Inference of Omics Networks (SC-ION)","genre":"R","note":"original-date: 2020-01-09T20:28:01Z","source":"GitHub","title":"nmclark2/SCION","URL":"https://github.com/nmclark2/SCION","author":[{"family":"Clark","given":"Natalie"}],"accessed":{"date-parts":[["2021",6,8]]},"issued":{"date-parts":[["2021",5,12]]}},"label":"page"},{"id":803,"uris":["http://zotero.org/users/local/4cJ1mde2/items/5XV952QI"],"uri":["http://zotero.org/users/local/4cJ1mde2/items/5XV952QI"],"itemData":{"id":803,"type":"book","abstract":"Density Based Clustering of Applications with Noise (DBSCAN) and Related Algorithms - R package","genre":"C++","note":"original-date: 2015-09-30T17:14:37Z","source":"GitHub","title":"mhahsler/dbscan","URL":"https://github.com/mhahsler/dbscan","author":[{"family":"Hahsler","given":"Michael"}],"accessed":{"date-parts":[["2021",6,8]]},"issued":{"date-parts":[["2021",6,1]]}},"label":"page"},{"id":801,"uris":["http://zotero.org/users/local/4cJ1mde2/items/9JYSWHFA"],"uri":["http://zotero.org/users/local/4cJ1mde2/items/9JYSWHFA"],"itemData":{"id":801,"type":"book","genre":"HTML","note":"original-date: 2019-05-17T17:05:01Z","source":"GitHub","title":"sjaraha/clustering-spatiotemporal-data","URL":"https://github.com/sjaraha/clustering-spatiotemporal-data","author":[{"family":"Jaraha","given":"Ess"}],"accessed":{"date-parts":[["2021",6,8]]},"issued":{"date-parts":[["2021",1,23]]}},"label":"page"},{"id":810,"uris":["http://zotero.org/users/local/4cJ1mde2/items/HY9FIYLW"],"uri":["http://zotero.org/users/local/4cJ1mde2/items/HY9FIYLW"],"itemData":{"id":810,"type":"book","abstract":"ST-DBSCAN","genre":"R","note":"original-date: 2016-12-01T10:35:02Z","source":"GitHub","title":"Kersauson/ST-DBSCAN","URL":"https://github.com/Kersauson/ST-DBSCAN","author":[{"family":"Kerouanton","given":""}],"accessed":{"date-parts":[["2021",6,8]]},"issued":{"date-parts":[["2021",6,6]]}},"label":"page"}],"schema":"https://github.com/citation-style-language/schema/raw/master/csl-citation.json"} </w:instrText>
      </w:r>
      <w:r w:rsidRPr="007A4F0A">
        <w:rPr>
          <w:color w:val="000000" w:themeColor="text1"/>
          <w:lang w:val="en-US"/>
        </w:rPr>
        <w:fldChar w:fldCharType="separate"/>
      </w:r>
      <w:r w:rsidRPr="007A4F0A">
        <w:rPr>
          <w:noProof/>
          <w:color w:val="000000" w:themeColor="text1"/>
          <w:lang w:val="en-US"/>
        </w:rPr>
        <w:t>(McDonald, 2020; Clark, 2021; Hahsler, 2021; Jaraha, 2021; Kerouanton, 2021)</w:t>
      </w:r>
      <w:r w:rsidRPr="007A4F0A">
        <w:rPr>
          <w:color w:val="000000" w:themeColor="text1"/>
          <w:lang w:val="en-US"/>
        </w:rPr>
        <w:fldChar w:fldCharType="end"/>
      </w:r>
      <w:r w:rsidRPr="007A4F0A">
        <w:rPr>
          <w:color w:val="000000" w:themeColor="text1"/>
          <w:lang w:val="en-US"/>
        </w:rPr>
        <w:t>. Due to the computational limitations, I was unable to compute the full dataset (n=533,398 points) and instead I randomly selected 5000 points within the dataset</w:t>
      </w:r>
      <w:r w:rsidR="00765158">
        <w:rPr>
          <w:color w:val="000000" w:themeColor="text1"/>
          <w:lang w:val="en-US"/>
        </w:rPr>
        <w:t xml:space="preserve">. </w:t>
      </w:r>
      <w:r w:rsidR="00574527">
        <w:rPr>
          <w:rFonts w:hint="eastAsia"/>
          <w:color w:val="000000" w:themeColor="text1"/>
          <w:lang w:val="en-US"/>
        </w:rPr>
        <w:t>Usin</w:t>
      </w:r>
      <w:r w:rsidR="00574527">
        <w:rPr>
          <w:color w:val="000000" w:themeColor="text1"/>
          <w:lang w:val="en-US"/>
        </w:rPr>
        <w:t xml:space="preserve">g the function created by </w:t>
      </w:r>
      <w:r w:rsidRPr="007A4F0A">
        <w:rPr>
          <w:color w:val="000000" w:themeColor="text1"/>
          <w:lang w:val="en-US"/>
        </w:rPr>
        <w:t>Dr. Gordon McDonald</w:t>
      </w:r>
      <w:r w:rsidR="00574527">
        <w:rPr>
          <w:color w:val="000000" w:themeColor="text1"/>
          <w:lang w:val="en-US"/>
        </w:rPr>
        <w:t xml:space="preserve"> </w:t>
      </w:r>
      <w:r w:rsidRPr="007A4F0A">
        <w:rPr>
          <w:color w:val="000000" w:themeColor="text1"/>
          <w:lang w:val="en-US"/>
        </w:rPr>
        <w:t xml:space="preserve">(2020), I was able to find clusters of stop and search data </w:t>
      </w:r>
      <w:r w:rsidR="00574527">
        <w:rPr>
          <w:color w:val="000000" w:themeColor="text1"/>
          <w:lang w:val="en-US"/>
        </w:rPr>
        <w:t>based on time and location</w:t>
      </w:r>
      <w:r w:rsidRPr="007A4F0A">
        <w:rPr>
          <w:color w:val="000000" w:themeColor="text1"/>
          <w:lang w:val="en-US"/>
        </w:rPr>
        <w:t xml:space="preserve">. </w:t>
      </w:r>
      <w:r w:rsidR="00574527">
        <w:rPr>
          <w:color w:val="000000" w:themeColor="text1"/>
          <w:lang w:val="en-US"/>
        </w:rPr>
        <w:t>However, t</w:t>
      </w:r>
      <w:r w:rsidRPr="007A4F0A">
        <w:rPr>
          <w:color w:val="000000" w:themeColor="text1"/>
          <w:lang w:val="en-US"/>
        </w:rPr>
        <w:t xml:space="preserve">here is a lack of scientific ways to determine the input parameters as </w:t>
      </w:r>
      <w:r w:rsidRPr="007A4F0A">
        <w:rPr>
          <w:color w:val="000000" w:themeColor="text1"/>
          <w:lang w:val="en-US"/>
        </w:rPr>
        <w:fldChar w:fldCharType="begin"/>
      </w:r>
      <w:r w:rsidR="001F58B3">
        <w:rPr>
          <w:color w:val="000000" w:themeColor="text1"/>
          <w:lang w:val="en-US"/>
        </w:rPr>
        <w:instrText xml:space="preserve"> ADDIN ZOTERO_ITEM CSL_CITATION {"citationID":"ylBOnkQ7","properties":{"formattedCitation":"(Birant and Kut, 2007)","plainCitation":"(Birant and Kut, 2007)","dontUpdate":true,"noteIndex":0},"citationItems":[{"id":763,"uris":["http://zotero.org/users/local/4cJ1mde2/items/EYAWTXYA"],"uri":["http://zotero.org/users/local/4cJ1mde2/items/EYAWTXYA"],"itemData":{"id":763,"type":"article-journal","abstract":"This paper presents a new density-based clustering algorithm, ST-DBSCAN, which is based on DBSCAN. We propose three marginal extensions to DBSCAN related with the identification of (i) core objects, (ii) noise objects, and (iii) adjacent clusters. In contrast to the existing density-based clustering algorithms, our algorithm has the ability of discovering clusters according to non-spatial, spatial and temporal values of the objects. In this paper, we also present a spatial–temporal data warehouse system designed for storing and clustering a wide range of spatial–temporal data. We show an implementation of our algorithm by using this data warehouse and present the data mining results.","collection-title":"Intelligent Data Mining","container-title":"Data &amp; Knowledge Engineering","DOI":"10.1016/j.datak.2006.01.013","ISSN":"0169-023X","issue":"1","journalAbbreviation":"Data &amp; Knowledge Engineering","language":"en","page":"208-221","source":"ScienceDirect","title":"ST-DBSCAN: An algorithm for clustering spatial–temporal data","title-short":"ST-DBSCAN","volume":"60","author":[{"family":"Birant","given":"Derya"},{"family":"Kut","given":"Alp"}],"issued":{"date-parts":[["2007",1,1]]}}}],"schema":"https://github.com/citation-style-language/schema/raw/master/csl-citation.json"} </w:instrText>
      </w:r>
      <w:r w:rsidRPr="007A4F0A">
        <w:rPr>
          <w:color w:val="000000" w:themeColor="text1"/>
          <w:lang w:val="en-US"/>
        </w:rPr>
        <w:fldChar w:fldCharType="separate"/>
      </w:r>
      <w:r w:rsidRPr="007A4F0A">
        <w:rPr>
          <w:noProof/>
          <w:color w:val="000000" w:themeColor="text1"/>
          <w:lang w:val="en-US"/>
        </w:rPr>
        <w:t>Birant and Kut (2007)</w:t>
      </w:r>
      <w:r w:rsidRPr="007A4F0A">
        <w:rPr>
          <w:color w:val="000000" w:themeColor="text1"/>
          <w:lang w:val="en-US"/>
        </w:rPr>
        <w:fldChar w:fldCharType="end"/>
      </w:r>
      <w:r w:rsidRPr="007A4F0A">
        <w:rPr>
          <w:color w:val="000000" w:themeColor="text1"/>
          <w:lang w:val="en-US"/>
        </w:rPr>
        <w:t xml:space="preserve"> </w:t>
      </w:r>
      <w:r w:rsidR="00574527">
        <w:rPr>
          <w:color w:val="000000" w:themeColor="text1"/>
          <w:lang w:val="en-US"/>
        </w:rPr>
        <w:t>pointed out</w:t>
      </w:r>
      <w:r w:rsidR="00416402">
        <w:rPr>
          <w:color w:val="000000" w:themeColor="text1"/>
          <w:lang w:val="en-US"/>
        </w:rPr>
        <w:t xml:space="preserve">; therefore, </w:t>
      </w:r>
      <w:r w:rsidRPr="007A4F0A">
        <w:rPr>
          <w:color w:val="000000" w:themeColor="text1"/>
          <w:lang w:val="en-US"/>
        </w:rPr>
        <w:t xml:space="preserve">the </w:t>
      </w:r>
      <w:r w:rsidR="00416402">
        <w:rPr>
          <w:color w:val="000000" w:themeColor="text1"/>
          <w:lang w:val="en-US"/>
        </w:rPr>
        <w:t>parameters used in the analysis were not based on</w:t>
      </w:r>
      <w:r w:rsidRPr="007A4F0A">
        <w:rPr>
          <w:color w:val="000000" w:themeColor="text1"/>
          <w:lang w:val="en-US"/>
        </w:rPr>
        <w:t xml:space="preserve"> practical meaning. Furthermore, I explored the characteristics of each cluster by finding the total number of searches, the dominant ethnic group, and the commutative time that police have spent on searching in the cluster. </w:t>
      </w:r>
      <w:r w:rsidR="00671253">
        <w:rPr>
          <w:color w:val="000000" w:themeColor="text1"/>
          <w:lang w:val="en-US"/>
        </w:rPr>
        <w:t>The result</w:t>
      </w:r>
      <w:r w:rsidR="005B1E26">
        <w:rPr>
          <w:color w:val="000000" w:themeColor="text1"/>
          <w:lang w:val="en-US"/>
        </w:rPr>
        <w:t>s</w:t>
      </w:r>
      <w:r w:rsidR="00671253">
        <w:rPr>
          <w:color w:val="000000" w:themeColor="text1"/>
          <w:lang w:val="en-US"/>
        </w:rPr>
        <w:t xml:space="preserve"> of ST-DBSCAN </w:t>
      </w:r>
      <w:r w:rsidR="005B1E26">
        <w:rPr>
          <w:color w:val="000000" w:themeColor="text1"/>
          <w:lang w:val="en-US"/>
        </w:rPr>
        <w:t xml:space="preserve">is on Table 13. </w:t>
      </w:r>
    </w:p>
    <w:p w14:paraId="2E673934" w14:textId="77777777" w:rsidR="00443582" w:rsidRPr="007A4F0A" w:rsidRDefault="002312EF" w:rsidP="00443582">
      <w:pPr>
        <w:keepNext/>
        <w:spacing w:line="480" w:lineRule="auto"/>
        <w:jc w:val="both"/>
        <w:rPr>
          <w:color w:val="000000" w:themeColor="text1"/>
        </w:rPr>
      </w:pPr>
      <w:r w:rsidRPr="007A4F0A">
        <w:rPr>
          <w:noProof/>
          <w:color w:val="000000" w:themeColor="text1"/>
          <w:lang w:val="en-US"/>
        </w:rPr>
        <w:lastRenderedPageBreak/>
        <w:drawing>
          <wp:inline distT="0" distB="0" distL="0" distR="0" wp14:anchorId="4730AD39" wp14:editId="06EDDF4A">
            <wp:extent cx="5708478" cy="3916280"/>
            <wp:effectExtent l="0" t="0" r="0" b="0"/>
            <wp:docPr id="9" name="Picture 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4449" cy="3934097"/>
                    </a:xfrm>
                    <a:prstGeom prst="rect">
                      <a:avLst/>
                    </a:prstGeom>
                  </pic:spPr>
                </pic:pic>
              </a:graphicData>
            </a:graphic>
          </wp:inline>
        </w:drawing>
      </w:r>
    </w:p>
    <w:p w14:paraId="05B402AB" w14:textId="297D6187" w:rsidR="008F4467" w:rsidRPr="00943998" w:rsidRDefault="00443582" w:rsidP="00EE3F21">
      <w:pPr>
        <w:pStyle w:val="Caption"/>
        <w:jc w:val="both"/>
        <w:rPr>
          <w:i w:val="0"/>
          <w:iCs w:val="0"/>
          <w:color w:val="000000" w:themeColor="text1"/>
          <w:sz w:val="22"/>
          <w:szCs w:val="22"/>
        </w:rPr>
      </w:pPr>
      <w:bookmarkStart w:id="86" w:name="_Toc80331238"/>
      <w:bookmarkStart w:id="87" w:name="_Toc80331598"/>
      <w:bookmarkStart w:id="88" w:name="_Toc80331899"/>
      <w:bookmarkStart w:id="89" w:name="_Toc80435144"/>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4</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Ripley's K-Function to determine distance parameter in DBSCAN.</w:t>
      </w:r>
      <w:bookmarkStart w:id="90" w:name="_Toc80324265"/>
      <w:bookmarkStart w:id="91" w:name="_Toc80328800"/>
      <w:bookmarkStart w:id="92" w:name="_Toc80330402"/>
      <w:bookmarkStart w:id="93" w:name="_Toc80331599"/>
      <w:bookmarkStart w:id="94" w:name="_Toc80331900"/>
      <w:bookmarkEnd w:id="86"/>
      <w:bookmarkEnd w:id="87"/>
      <w:bookmarkEnd w:id="88"/>
      <w:r w:rsidR="005B1E26">
        <w:rPr>
          <w:i w:val="0"/>
          <w:iCs w:val="0"/>
          <w:color w:val="000000" w:themeColor="text1"/>
          <w:sz w:val="22"/>
          <w:szCs w:val="22"/>
        </w:rPr>
        <w:t xml:space="preserve"> </w:t>
      </w:r>
      <w:r w:rsidR="00AF0C24" w:rsidRPr="007A4F0A">
        <w:rPr>
          <w:i w:val="0"/>
          <w:iCs w:val="0"/>
          <w:color w:val="000000" w:themeColor="text1"/>
          <w:sz w:val="22"/>
          <w:szCs w:val="22"/>
          <w:lang w:val="en-US"/>
        </w:rPr>
        <w:t xml:space="preserve">The </w:t>
      </w:r>
      <w:r w:rsidR="00FF62A4" w:rsidRPr="007A4F0A">
        <w:rPr>
          <w:i w:val="0"/>
          <w:iCs w:val="0"/>
          <w:color w:val="000000" w:themeColor="text1"/>
          <w:sz w:val="22"/>
          <w:szCs w:val="22"/>
          <w:lang w:val="en-US"/>
        </w:rPr>
        <w:t xml:space="preserve">suitable </w:t>
      </w:r>
      <w:r w:rsidR="00AF0C24" w:rsidRPr="007A4F0A">
        <w:rPr>
          <w:i w:val="0"/>
          <w:iCs w:val="0"/>
          <w:color w:val="000000" w:themeColor="text1"/>
          <w:sz w:val="22"/>
          <w:szCs w:val="22"/>
          <w:lang w:val="en-US"/>
        </w:rPr>
        <w:t xml:space="preserve">distance parameter is </w:t>
      </w:r>
      <w:r w:rsidR="00FF62A4" w:rsidRPr="007A4F0A">
        <w:rPr>
          <w:i w:val="0"/>
          <w:iCs w:val="0"/>
          <w:color w:val="000000" w:themeColor="text1"/>
          <w:sz w:val="22"/>
          <w:szCs w:val="22"/>
          <w:lang w:val="en-US"/>
        </w:rPr>
        <w:t>the value</w:t>
      </w:r>
      <w:r w:rsidR="00AF0C24" w:rsidRPr="007A4F0A">
        <w:rPr>
          <w:i w:val="0"/>
          <w:iCs w:val="0"/>
          <w:color w:val="000000" w:themeColor="text1"/>
          <w:sz w:val="22"/>
          <w:szCs w:val="22"/>
          <w:lang w:val="en-US"/>
        </w:rPr>
        <w:t xml:space="preserve"> on the x-axis that </w:t>
      </w:r>
      <w:r w:rsidR="00FF62A4" w:rsidRPr="007A4F0A">
        <w:rPr>
          <w:i w:val="0"/>
          <w:iCs w:val="0"/>
          <w:color w:val="000000" w:themeColor="text1"/>
          <w:sz w:val="22"/>
          <w:szCs w:val="22"/>
          <w:lang w:val="en-US"/>
        </w:rPr>
        <w:t xml:space="preserve">the blue line </w:t>
      </w:r>
      <w:r w:rsidR="004F3CA2" w:rsidRPr="007A4F0A">
        <w:rPr>
          <w:i w:val="0"/>
          <w:iCs w:val="0"/>
          <w:color w:val="000000" w:themeColor="text1"/>
          <w:sz w:val="22"/>
          <w:szCs w:val="22"/>
          <w:lang w:val="en-US"/>
        </w:rPr>
        <w:t>locates at.</w:t>
      </w:r>
      <w:bookmarkEnd w:id="90"/>
      <w:bookmarkEnd w:id="91"/>
      <w:bookmarkEnd w:id="92"/>
      <w:bookmarkEnd w:id="93"/>
      <w:bookmarkEnd w:id="94"/>
      <w:bookmarkEnd w:id="89"/>
      <w:r w:rsidR="004F3CA2" w:rsidRPr="007A4F0A">
        <w:rPr>
          <w:i w:val="0"/>
          <w:iCs w:val="0"/>
          <w:color w:val="000000" w:themeColor="text1"/>
          <w:sz w:val="22"/>
          <w:szCs w:val="22"/>
          <w:lang w:val="en-US"/>
        </w:rPr>
        <w:t xml:space="preserve"> </w:t>
      </w:r>
    </w:p>
    <w:p w14:paraId="7655E9D4" w14:textId="7FE272B4" w:rsidR="0079722D" w:rsidRPr="007A4F0A" w:rsidRDefault="0079722D" w:rsidP="00CA6138">
      <w:pPr>
        <w:pStyle w:val="Heading2"/>
        <w:spacing w:line="480" w:lineRule="auto"/>
        <w:rPr>
          <w:rFonts w:ascii="Times New Roman" w:hAnsi="Times New Roman" w:cs="Times New Roman"/>
          <w:b/>
          <w:bCs/>
          <w:color w:val="000000" w:themeColor="text1"/>
          <w:sz w:val="30"/>
          <w:szCs w:val="30"/>
        </w:rPr>
      </w:pPr>
      <w:bookmarkStart w:id="95" w:name="_Toc80322938"/>
      <w:bookmarkStart w:id="96" w:name="_Toc80323783"/>
      <w:bookmarkStart w:id="97" w:name="_Toc80446854"/>
      <w:r w:rsidRPr="007A4F0A">
        <w:rPr>
          <w:rFonts w:ascii="Times New Roman" w:hAnsi="Times New Roman" w:cs="Times New Roman"/>
          <w:b/>
          <w:bCs/>
          <w:color w:val="000000" w:themeColor="text1"/>
          <w:sz w:val="30"/>
          <w:szCs w:val="30"/>
        </w:rPr>
        <w:t>4.</w:t>
      </w:r>
      <w:r w:rsidR="00613C23" w:rsidRPr="007A4F0A">
        <w:rPr>
          <w:rFonts w:ascii="Times New Roman" w:hAnsi="Times New Roman" w:cs="Times New Roman"/>
          <w:b/>
          <w:bCs/>
          <w:color w:val="000000" w:themeColor="text1"/>
          <w:sz w:val="30"/>
          <w:szCs w:val="30"/>
        </w:rPr>
        <w:t>2</w:t>
      </w:r>
      <w:r w:rsidRPr="007A4F0A">
        <w:rPr>
          <w:rFonts w:ascii="Times New Roman" w:hAnsi="Times New Roman" w:cs="Times New Roman"/>
          <w:b/>
          <w:bCs/>
          <w:color w:val="000000" w:themeColor="text1"/>
          <w:sz w:val="30"/>
          <w:szCs w:val="30"/>
        </w:rPr>
        <w:t xml:space="preserve"> </w:t>
      </w:r>
      <w:r w:rsidR="00502FD3" w:rsidRPr="007A4F0A">
        <w:rPr>
          <w:rFonts w:ascii="Times New Roman" w:hAnsi="Times New Roman" w:cs="Times New Roman"/>
          <w:b/>
          <w:bCs/>
          <w:color w:val="000000" w:themeColor="text1"/>
          <w:sz w:val="30"/>
          <w:szCs w:val="30"/>
        </w:rPr>
        <w:t>Disproportionality</w:t>
      </w:r>
      <w:r w:rsidRPr="007A4F0A">
        <w:rPr>
          <w:rFonts w:ascii="Times New Roman" w:hAnsi="Times New Roman" w:cs="Times New Roman"/>
          <w:b/>
          <w:bCs/>
          <w:color w:val="000000" w:themeColor="text1"/>
          <w:sz w:val="30"/>
          <w:szCs w:val="30"/>
        </w:rPr>
        <w:t xml:space="preserve"> </w:t>
      </w:r>
      <w:r w:rsidR="00830038" w:rsidRPr="007A4F0A">
        <w:rPr>
          <w:rFonts w:ascii="Times New Roman" w:hAnsi="Times New Roman" w:cs="Times New Roman"/>
          <w:b/>
          <w:bCs/>
          <w:color w:val="000000" w:themeColor="text1"/>
          <w:sz w:val="30"/>
          <w:szCs w:val="30"/>
        </w:rPr>
        <w:t>A</w:t>
      </w:r>
      <w:r w:rsidRPr="007A4F0A">
        <w:rPr>
          <w:rFonts w:ascii="Times New Roman" w:hAnsi="Times New Roman" w:cs="Times New Roman"/>
          <w:b/>
          <w:bCs/>
          <w:color w:val="000000" w:themeColor="text1"/>
          <w:sz w:val="30"/>
          <w:szCs w:val="30"/>
        </w:rPr>
        <w:t>nalysis</w:t>
      </w:r>
      <w:bookmarkEnd w:id="95"/>
      <w:bookmarkEnd w:id="96"/>
      <w:bookmarkEnd w:id="97"/>
    </w:p>
    <w:p w14:paraId="4BC24718" w14:textId="5792C66E" w:rsidR="0079722D" w:rsidRPr="007A4F0A" w:rsidRDefault="00EE3F21" w:rsidP="00CD1F9D">
      <w:pPr>
        <w:spacing w:line="480" w:lineRule="auto"/>
        <w:jc w:val="both"/>
        <w:rPr>
          <w:color w:val="000000" w:themeColor="text1"/>
          <w:lang w:val="en-US"/>
        </w:rPr>
      </w:pPr>
      <w:r w:rsidRPr="007A4F0A">
        <w:rPr>
          <w:color w:val="000000" w:themeColor="text1"/>
          <w:lang w:val="en-US"/>
        </w:rPr>
        <w:t xml:space="preserve">The </w:t>
      </w:r>
      <w:r w:rsidR="0023028A" w:rsidRPr="007A4F0A">
        <w:rPr>
          <w:color w:val="000000" w:themeColor="text1"/>
          <w:lang w:val="en-US"/>
        </w:rPr>
        <w:t xml:space="preserve">purpose of this section is to </w:t>
      </w:r>
      <w:r w:rsidR="00AC1EA5" w:rsidRPr="007A4F0A">
        <w:rPr>
          <w:color w:val="000000" w:themeColor="text1"/>
          <w:lang w:val="en-US"/>
        </w:rPr>
        <w:t xml:space="preserve">explore the racial disparities </w:t>
      </w:r>
      <w:r w:rsidR="00D25709">
        <w:rPr>
          <w:color w:val="000000" w:themeColor="text1"/>
          <w:lang w:val="en-US"/>
        </w:rPr>
        <w:t>using</w:t>
      </w:r>
      <w:r w:rsidR="00B24A16" w:rsidRPr="007A4F0A">
        <w:rPr>
          <w:color w:val="000000" w:themeColor="text1"/>
          <w:lang w:val="en-US"/>
        </w:rPr>
        <w:t xml:space="preserve"> hit rates</w:t>
      </w:r>
      <w:r w:rsidR="00073264" w:rsidRPr="007A4F0A">
        <w:rPr>
          <w:color w:val="000000" w:themeColor="text1"/>
          <w:lang w:val="en-US"/>
        </w:rPr>
        <w:t xml:space="preserve">. </w:t>
      </w:r>
      <w:r w:rsidR="00D25709">
        <w:rPr>
          <w:color w:val="000000" w:themeColor="text1"/>
          <w:lang w:val="en-US"/>
        </w:rPr>
        <w:t>It</w:t>
      </w:r>
      <w:r w:rsidR="00073264" w:rsidRPr="007A4F0A">
        <w:rPr>
          <w:color w:val="000000" w:themeColor="text1"/>
          <w:lang w:val="en-US"/>
        </w:rPr>
        <w:t xml:space="preserve"> </w:t>
      </w:r>
      <w:r w:rsidR="00AC2D5E" w:rsidRPr="007A4F0A">
        <w:rPr>
          <w:color w:val="000000" w:themeColor="text1"/>
          <w:lang w:val="en-US"/>
        </w:rPr>
        <w:t>asks</w:t>
      </w:r>
      <w:r w:rsidR="00073264" w:rsidRPr="007A4F0A">
        <w:rPr>
          <w:color w:val="000000" w:themeColor="text1"/>
          <w:lang w:val="en-US"/>
        </w:rPr>
        <w:t xml:space="preserve">, </w:t>
      </w:r>
      <w:r w:rsidR="00FE74CC" w:rsidRPr="007A4F0A">
        <w:rPr>
          <w:color w:val="000000" w:themeColor="text1"/>
          <w:lang w:val="en-US"/>
        </w:rPr>
        <w:t>what proportion of stop and searches, by ethnic groups</w:t>
      </w:r>
      <w:r w:rsidR="00AC2D5E" w:rsidRPr="007A4F0A">
        <w:rPr>
          <w:color w:val="000000" w:themeColor="text1"/>
          <w:lang w:val="en-US"/>
        </w:rPr>
        <w:t>, le</w:t>
      </w:r>
      <w:r w:rsidR="00D20C34">
        <w:rPr>
          <w:color w:val="000000" w:themeColor="text1"/>
          <w:lang w:val="en-US"/>
        </w:rPr>
        <w:t>d</w:t>
      </w:r>
      <w:r w:rsidR="00AC2D5E" w:rsidRPr="007A4F0A">
        <w:rPr>
          <w:color w:val="000000" w:themeColor="text1"/>
          <w:lang w:val="en-US"/>
        </w:rPr>
        <w:t xml:space="preserve"> to </w:t>
      </w:r>
      <w:r w:rsidR="00D20C34">
        <w:rPr>
          <w:color w:val="000000" w:themeColor="text1"/>
          <w:lang w:val="en-US"/>
        </w:rPr>
        <w:t xml:space="preserve">an </w:t>
      </w:r>
      <w:r w:rsidR="00AC2D5E" w:rsidRPr="007A4F0A">
        <w:rPr>
          <w:color w:val="000000" w:themeColor="text1"/>
          <w:lang w:val="en-US"/>
        </w:rPr>
        <w:t xml:space="preserve">arrest? </w:t>
      </w:r>
      <w:r w:rsidR="00D20C34">
        <w:rPr>
          <w:color w:val="000000" w:themeColor="text1"/>
          <w:lang w:val="en-US"/>
        </w:rPr>
        <w:t>Large differences between</w:t>
      </w:r>
      <w:r w:rsidR="006E31E8" w:rsidRPr="007A4F0A">
        <w:rPr>
          <w:color w:val="000000" w:themeColor="text1"/>
          <w:lang w:val="en-US"/>
        </w:rPr>
        <w:t xml:space="preserve"> </w:t>
      </w:r>
      <w:r w:rsidR="00D20C34">
        <w:rPr>
          <w:color w:val="000000" w:themeColor="text1"/>
          <w:lang w:val="en-US"/>
        </w:rPr>
        <w:t xml:space="preserve">ethnic </w:t>
      </w:r>
      <w:r w:rsidR="006E31E8" w:rsidRPr="007A4F0A">
        <w:rPr>
          <w:color w:val="000000" w:themeColor="text1"/>
          <w:lang w:val="en-US"/>
        </w:rPr>
        <w:t xml:space="preserve">hit rate </w:t>
      </w:r>
      <w:r w:rsidR="007103CA" w:rsidRPr="007A4F0A">
        <w:rPr>
          <w:color w:val="000000" w:themeColor="text1"/>
          <w:lang w:val="en-US"/>
        </w:rPr>
        <w:t>impl</w:t>
      </w:r>
      <w:r w:rsidR="001A307A">
        <w:rPr>
          <w:color w:val="000000" w:themeColor="text1"/>
          <w:lang w:val="en-US"/>
        </w:rPr>
        <w:t>y</w:t>
      </w:r>
      <w:r w:rsidR="007103CA" w:rsidRPr="007A4F0A">
        <w:rPr>
          <w:color w:val="000000" w:themeColor="text1"/>
          <w:lang w:val="en-US"/>
        </w:rPr>
        <w:t xml:space="preserve"> </w:t>
      </w:r>
      <w:r w:rsidR="00174741" w:rsidRPr="007A4F0A">
        <w:rPr>
          <w:color w:val="000000" w:themeColor="text1"/>
          <w:lang w:val="en-US"/>
        </w:rPr>
        <w:t xml:space="preserve">people were treated with different standards </w:t>
      </w:r>
      <w:r w:rsidR="001A307A">
        <w:rPr>
          <w:color w:val="000000" w:themeColor="text1"/>
          <w:lang w:val="en-US"/>
        </w:rPr>
        <w:t xml:space="preserve">based on their </w:t>
      </w:r>
      <w:r w:rsidR="00174741" w:rsidRPr="007A4F0A">
        <w:rPr>
          <w:color w:val="000000" w:themeColor="text1"/>
          <w:lang w:val="en-US"/>
        </w:rPr>
        <w:t xml:space="preserve">race. </w:t>
      </w:r>
      <w:r w:rsidR="009E557B" w:rsidRPr="007A4F0A">
        <w:rPr>
          <w:color w:val="000000" w:themeColor="text1"/>
          <w:lang w:val="en-US"/>
        </w:rPr>
        <w:t xml:space="preserve">The </w:t>
      </w:r>
      <w:r w:rsidR="00D94F3D" w:rsidRPr="007A4F0A">
        <w:rPr>
          <w:color w:val="000000" w:themeColor="text1"/>
          <w:lang w:val="en-US"/>
        </w:rPr>
        <w:t>hit rate used in this section</w:t>
      </w:r>
      <w:r w:rsidR="009E557B" w:rsidRPr="007A4F0A">
        <w:rPr>
          <w:color w:val="000000" w:themeColor="text1"/>
          <w:lang w:val="en-US"/>
        </w:rPr>
        <w:t xml:space="preserve"> </w:t>
      </w:r>
      <w:r w:rsidR="00AB4B14">
        <w:rPr>
          <w:color w:val="000000" w:themeColor="text1"/>
          <w:lang w:val="en-US"/>
        </w:rPr>
        <w:t>was</w:t>
      </w:r>
      <w:r w:rsidR="009E557B" w:rsidRPr="007A4F0A">
        <w:rPr>
          <w:color w:val="000000" w:themeColor="text1"/>
          <w:lang w:val="en-US"/>
        </w:rPr>
        <w:t xml:space="preserve"> </w:t>
      </w:r>
      <w:r w:rsidR="00AB4B14">
        <w:rPr>
          <w:color w:val="000000" w:themeColor="text1"/>
          <w:lang w:val="en-US"/>
        </w:rPr>
        <w:t xml:space="preserve">based on </w:t>
      </w:r>
      <w:r w:rsidR="00646F66" w:rsidRPr="007A4F0A">
        <w:rPr>
          <w:color w:val="000000" w:themeColor="text1"/>
          <w:lang w:val="en-US"/>
        </w:rPr>
        <w:t>MSOA</w:t>
      </w:r>
      <w:r w:rsidR="00BF0DB5">
        <w:rPr>
          <w:color w:val="000000" w:themeColor="text1"/>
          <w:lang w:val="en-US"/>
        </w:rPr>
        <w:t xml:space="preserve"> so</w:t>
      </w:r>
      <w:r w:rsidR="004C1DF9" w:rsidRPr="007A4F0A">
        <w:rPr>
          <w:color w:val="000000" w:themeColor="text1"/>
          <w:lang w:val="en-US"/>
        </w:rPr>
        <w:t xml:space="preserve"> that </w:t>
      </w:r>
      <w:r w:rsidR="00FC5877" w:rsidRPr="007A4F0A">
        <w:rPr>
          <w:color w:val="000000" w:themeColor="text1"/>
          <w:lang w:val="en-US"/>
        </w:rPr>
        <w:t xml:space="preserve">the </w:t>
      </w:r>
      <w:r w:rsidR="004C1DF9" w:rsidRPr="007A4F0A">
        <w:rPr>
          <w:color w:val="000000" w:themeColor="text1"/>
          <w:lang w:val="en-US"/>
        </w:rPr>
        <w:t xml:space="preserve">hit rate </w:t>
      </w:r>
      <w:r w:rsidR="00FC5877" w:rsidRPr="007A4F0A">
        <w:rPr>
          <w:color w:val="000000" w:themeColor="text1"/>
          <w:lang w:val="en-US"/>
        </w:rPr>
        <w:t>of</w:t>
      </w:r>
      <w:r w:rsidR="004C1DF9" w:rsidRPr="007A4F0A">
        <w:rPr>
          <w:color w:val="000000" w:themeColor="text1"/>
          <w:lang w:val="en-US"/>
        </w:rPr>
        <w:t xml:space="preserve"> </w:t>
      </w:r>
      <w:r w:rsidR="00BF0DB5">
        <w:rPr>
          <w:color w:val="000000" w:themeColor="text1"/>
          <w:lang w:val="en-US"/>
        </w:rPr>
        <w:t xml:space="preserve">different </w:t>
      </w:r>
      <w:r w:rsidR="004C1DF9" w:rsidRPr="007A4F0A">
        <w:rPr>
          <w:color w:val="000000" w:themeColor="text1"/>
          <w:lang w:val="en-US"/>
        </w:rPr>
        <w:t>ethnic groups</w:t>
      </w:r>
      <w:r w:rsidR="00286550" w:rsidRPr="007A4F0A">
        <w:rPr>
          <w:color w:val="000000" w:themeColor="text1"/>
          <w:lang w:val="en-US"/>
        </w:rPr>
        <w:t xml:space="preserve"> </w:t>
      </w:r>
      <w:r w:rsidR="00FC5877" w:rsidRPr="007A4F0A">
        <w:rPr>
          <w:color w:val="000000" w:themeColor="text1"/>
          <w:lang w:val="en-US"/>
        </w:rPr>
        <w:t>is compared</w:t>
      </w:r>
      <w:r w:rsidR="00355CC3">
        <w:rPr>
          <w:color w:val="000000" w:themeColor="text1"/>
          <w:lang w:val="en-US"/>
        </w:rPr>
        <w:t xml:space="preserve"> at </w:t>
      </w:r>
      <w:r w:rsidR="00067E2B">
        <w:rPr>
          <w:color w:val="000000" w:themeColor="text1"/>
          <w:lang w:val="en-US"/>
        </w:rPr>
        <w:t>a relatively small geographic area</w:t>
      </w:r>
      <w:r w:rsidR="00FE7640">
        <w:rPr>
          <w:color w:val="000000" w:themeColor="text1"/>
          <w:lang w:val="en-US"/>
        </w:rPr>
        <w:t xml:space="preserve"> to minimize the effect from population</w:t>
      </w:r>
      <w:r w:rsidR="004C1DF9" w:rsidRPr="007A4F0A">
        <w:rPr>
          <w:color w:val="000000" w:themeColor="text1"/>
          <w:lang w:val="en-US"/>
        </w:rPr>
        <w:t xml:space="preserve">. </w:t>
      </w:r>
      <w:r w:rsidR="006865E2" w:rsidRPr="007A4F0A">
        <w:rPr>
          <w:color w:val="000000" w:themeColor="text1"/>
          <w:lang w:val="en-US"/>
        </w:rPr>
        <w:t xml:space="preserve">The output figure was inspired from </w:t>
      </w:r>
      <w:r w:rsidR="00C005E7" w:rsidRPr="007A4F0A">
        <w:rPr>
          <w:color w:val="000000" w:themeColor="text1"/>
        </w:rPr>
        <w:t>t</w:t>
      </w:r>
      <w:r w:rsidR="00C005E7" w:rsidRPr="007A4F0A">
        <w:rPr>
          <w:color w:val="000000" w:themeColor="text1"/>
        </w:rPr>
        <w:t>he Stanford Open Policing Project</w:t>
      </w:r>
      <w:r w:rsidR="00C005E7" w:rsidRPr="007A4F0A">
        <w:rPr>
          <w:color w:val="000000" w:themeColor="text1"/>
        </w:rPr>
        <w:t xml:space="preserve"> and their paper </w:t>
      </w:r>
      <w:r w:rsidR="008C1C8A" w:rsidRPr="007A4F0A">
        <w:rPr>
          <w:color w:val="000000" w:themeColor="text1"/>
        </w:rPr>
        <w:fldChar w:fldCharType="begin"/>
      </w:r>
      <w:r w:rsidR="004C1DF9" w:rsidRPr="007A4F0A">
        <w:rPr>
          <w:color w:val="000000" w:themeColor="text1"/>
        </w:rPr>
        <w:instrText xml:space="preserve"> ADDIN ZOTERO_ITEM CSL_CITATION {"citationID":"DI384oMl","properties":{"formattedCitation":"(Pierson {\\i{}et al.}, 2020)","plainCitation":"(Pierson et al., 2020)","noteIndex":0},"citationItems":[{"id":848,"uris":["http://zotero.org/users/local/4cJ1mde2/items/7ZZ2FNTG"],"uri":["http://zotero.org/users/local/4cJ1mde2/items/7ZZ2FNTG"],"itemData":{"id":848,"type":"article-journal","container-title":"Nature Human Behaviour","DOI":"10.1038/s41562-020-0858-1","ISSN":"2397-3374","issue":"7","journalAbbreviation":"Nat Hum Behav","language":"en","page":"736-745","source":"DOI.org (Crossref)","title":"A large-scale analysis of racial disparities in police stops across the United States","volume":"4","author":[{"family":"Pierson","given":"Emma"},{"family":"Simoiu","given":"Camelia"},{"family":"Overgoor","given":"Jan"},{"family":"Corbett-Davies","given":"Sam"},{"family":"Jenson","given":"Daniel"},{"family":"Shoemaker","given":"Amy"},{"family":"Ramachandran","given":"Vignesh"},{"family":"Barghouty","given":"Phoebe"},{"family":"Phillips","given":"Cheryl"},{"family":"Shroff","given":"Ravi"},{"family":"Goel","given":"Sharad"}],"issued":{"date-parts":[["2020",7]]}}}],"schema":"https://github.com/citation-style-language/schema/raw/master/csl-citation.json"} </w:instrText>
      </w:r>
      <w:r w:rsidR="008C1C8A" w:rsidRPr="007A4F0A">
        <w:rPr>
          <w:color w:val="000000" w:themeColor="text1"/>
        </w:rPr>
        <w:fldChar w:fldCharType="separate"/>
      </w:r>
      <w:r w:rsidR="004C1DF9" w:rsidRPr="007A4F0A">
        <w:rPr>
          <w:color w:val="000000" w:themeColor="text1"/>
        </w:rPr>
        <w:t>(Pierson et al., 2020)</w:t>
      </w:r>
      <w:r w:rsidR="008C1C8A" w:rsidRPr="007A4F0A">
        <w:rPr>
          <w:color w:val="000000" w:themeColor="text1"/>
        </w:rPr>
        <w:fldChar w:fldCharType="end"/>
      </w:r>
      <w:r w:rsidR="004C1DF9" w:rsidRPr="007A4F0A">
        <w:rPr>
          <w:color w:val="000000" w:themeColor="text1"/>
        </w:rPr>
        <w:t xml:space="preserve"> which directly compare</w:t>
      </w:r>
      <w:r w:rsidR="00CF035D">
        <w:rPr>
          <w:color w:val="000000" w:themeColor="text1"/>
        </w:rPr>
        <w:t xml:space="preserve">d </w:t>
      </w:r>
      <w:r w:rsidR="004C1DF9" w:rsidRPr="007A4F0A">
        <w:rPr>
          <w:color w:val="000000" w:themeColor="text1"/>
        </w:rPr>
        <w:t xml:space="preserve">white hit rate versus black hit rate and white hit rate versus Asian hit rate. </w:t>
      </w:r>
      <w:r w:rsidR="00CB5966">
        <w:rPr>
          <w:color w:val="000000" w:themeColor="text1"/>
          <w:lang w:val="en-US"/>
        </w:rPr>
        <w:t xml:space="preserve">This </w:t>
      </w:r>
      <w:r w:rsidR="00AB1211" w:rsidRPr="007A4F0A">
        <w:rPr>
          <w:color w:val="000000" w:themeColor="text1"/>
          <w:lang w:val="en-US"/>
        </w:rPr>
        <w:t xml:space="preserve">leads to the investigation on </w:t>
      </w:r>
      <w:r w:rsidR="00A7008F" w:rsidRPr="007A4F0A">
        <w:rPr>
          <w:color w:val="000000" w:themeColor="text1"/>
          <w:lang w:val="en-US"/>
        </w:rPr>
        <w:t>anomalies</w:t>
      </w:r>
      <w:r w:rsidR="00587F30" w:rsidRPr="007A4F0A">
        <w:rPr>
          <w:color w:val="000000" w:themeColor="text1"/>
          <w:lang w:val="en-US"/>
        </w:rPr>
        <w:t xml:space="preserve"> </w:t>
      </w:r>
      <w:r w:rsidR="004D56D1" w:rsidRPr="007A4F0A">
        <w:rPr>
          <w:color w:val="000000" w:themeColor="text1"/>
          <w:lang w:val="en-US"/>
        </w:rPr>
        <w:t xml:space="preserve">to understand why </w:t>
      </w:r>
      <w:r w:rsidR="000708DE" w:rsidRPr="007A4F0A">
        <w:rPr>
          <w:color w:val="000000" w:themeColor="text1"/>
          <w:lang w:val="en-US"/>
        </w:rPr>
        <w:t xml:space="preserve">some areas </w:t>
      </w:r>
      <w:r w:rsidR="00BB24C3">
        <w:rPr>
          <w:color w:val="000000" w:themeColor="text1"/>
          <w:lang w:val="en-US"/>
        </w:rPr>
        <w:t>have zero hit rate</w:t>
      </w:r>
      <w:r w:rsidR="00AB1E62" w:rsidRPr="007A4F0A">
        <w:rPr>
          <w:color w:val="000000" w:themeColor="text1"/>
          <w:lang w:val="en-US"/>
        </w:rPr>
        <w:t xml:space="preserve">. </w:t>
      </w:r>
    </w:p>
    <w:p w14:paraId="5B4A47E4" w14:textId="53876404" w:rsidR="0079722D" w:rsidRPr="007A4F0A" w:rsidRDefault="0079722D" w:rsidP="00CA6138">
      <w:pPr>
        <w:pStyle w:val="Heading2"/>
        <w:spacing w:line="480" w:lineRule="auto"/>
        <w:rPr>
          <w:rFonts w:ascii="Times New Roman" w:hAnsi="Times New Roman" w:cs="Times New Roman"/>
          <w:b/>
          <w:bCs/>
          <w:color w:val="000000" w:themeColor="text1"/>
          <w:sz w:val="30"/>
          <w:szCs w:val="30"/>
        </w:rPr>
      </w:pPr>
      <w:bookmarkStart w:id="98" w:name="_Toc80322939"/>
      <w:bookmarkStart w:id="99" w:name="_Toc80323784"/>
      <w:bookmarkStart w:id="100" w:name="_Toc80446855"/>
      <w:r w:rsidRPr="007A4F0A">
        <w:rPr>
          <w:rFonts w:ascii="Times New Roman" w:hAnsi="Times New Roman" w:cs="Times New Roman"/>
          <w:b/>
          <w:bCs/>
          <w:color w:val="000000" w:themeColor="text1"/>
          <w:sz w:val="30"/>
          <w:szCs w:val="30"/>
        </w:rPr>
        <w:lastRenderedPageBreak/>
        <w:t>4.</w:t>
      </w:r>
      <w:r w:rsidR="00613C23" w:rsidRPr="007A4F0A">
        <w:rPr>
          <w:rFonts w:ascii="Times New Roman" w:hAnsi="Times New Roman" w:cs="Times New Roman"/>
          <w:b/>
          <w:bCs/>
          <w:color w:val="000000" w:themeColor="text1"/>
          <w:sz w:val="30"/>
          <w:szCs w:val="30"/>
        </w:rPr>
        <w:t>3</w:t>
      </w:r>
      <w:r w:rsidRPr="007A4F0A">
        <w:rPr>
          <w:rFonts w:ascii="Times New Roman" w:hAnsi="Times New Roman" w:cs="Times New Roman"/>
          <w:b/>
          <w:bCs/>
          <w:color w:val="000000" w:themeColor="text1"/>
          <w:sz w:val="30"/>
          <w:szCs w:val="30"/>
        </w:rPr>
        <w:t xml:space="preserve"> </w:t>
      </w:r>
      <w:r w:rsidR="00502FD3" w:rsidRPr="007A4F0A">
        <w:rPr>
          <w:rFonts w:ascii="Times New Roman" w:hAnsi="Times New Roman" w:cs="Times New Roman"/>
          <w:b/>
          <w:bCs/>
          <w:color w:val="000000" w:themeColor="text1"/>
          <w:sz w:val="30"/>
          <w:szCs w:val="30"/>
        </w:rPr>
        <w:t xml:space="preserve">Spatial </w:t>
      </w:r>
      <w:r w:rsidR="00830038" w:rsidRPr="007A4F0A">
        <w:rPr>
          <w:rFonts w:ascii="Times New Roman" w:hAnsi="Times New Roman" w:cs="Times New Roman"/>
          <w:b/>
          <w:bCs/>
          <w:color w:val="000000" w:themeColor="text1"/>
          <w:sz w:val="30"/>
          <w:szCs w:val="30"/>
        </w:rPr>
        <w:t>A</w:t>
      </w:r>
      <w:r w:rsidR="00502FD3" w:rsidRPr="007A4F0A">
        <w:rPr>
          <w:rFonts w:ascii="Times New Roman" w:hAnsi="Times New Roman" w:cs="Times New Roman"/>
          <w:b/>
          <w:bCs/>
          <w:color w:val="000000" w:themeColor="text1"/>
          <w:sz w:val="30"/>
          <w:szCs w:val="30"/>
        </w:rPr>
        <w:t>utocorrelation</w:t>
      </w:r>
      <w:bookmarkEnd w:id="98"/>
      <w:bookmarkEnd w:id="99"/>
      <w:bookmarkEnd w:id="100"/>
      <w:r w:rsidR="00502FD3" w:rsidRPr="007A4F0A">
        <w:rPr>
          <w:rFonts w:ascii="Times New Roman" w:hAnsi="Times New Roman" w:cs="Times New Roman"/>
          <w:b/>
          <w:bCs/>
          <w:color w:val="000000" w:themeColor="text1"/>
          <w:sz w:val="30"/>
          <w:szCs w:val="30"/>
        </w:rPr>
        <w:t xml:space="preserve"> </w:t>
      </w:r>
    </w:p>
    <w:p w14:paraId="4B556EAC" w14:textId="05D7E68D" w:rsidR="00F24856" w:rsidRPr="007A4F0A" w:rsidRDefault="00891697" w:rsidP="004A5110">
      <w:pPr>
        <w:spacing w:line="480" w:lineRule="auto"/>
        <w:jc w:val="both"/>
        <w:rPr>
          <w:color w:val="000000" w:themeColor="text1"/>
          <w:lang w:val="en-US"/>
        </w:rPr>
      </w:pPr>
      <w:r w:rsidRPr="007A4F0A">
        <w:rPr>
          <w:color w:val="000000" w:themeColor="text1"/>
          <w:lang w:val="en-US"/>
        </w:rPr>
        <w:t xml:space="preserve">This </w:t>
      </w:r>
      <w:r w:rsidR="00334105" w:rsidRPr="007A4F0A">
        <w:rPr>
          <w:color w:val="000000" w:themeColor="text1"/>
          <w:lang w:val="en-US"/>
        </w:rPr>
        <w:t xml:space="preserve">paper uses </w:t>
      </w:r>
      <w:r w:rsidR="008A0706" w:rsidRPr="007A4F0A">
        <w:rPr>
          <w:color w:val="000000" w:themeColor="text1"/>
          <w:lang w:val="en-US"/>
        </w:rPr>
        <w:t xml:space="preserve">several spatial autocorrelation </w:t>
      </w:r>
      <w:r w:rsidR="0001195E" w:rsidRPr="007A4F0A">
        <w:rPr>
          <w:color w:val="000000" w:themeColor="text1"/>
          <w:lang w:val="en-US"/>
        </w:rPr>
        <w:t xml:space="preserve">statistics </w:t>
      </w:r>
      <w:r w:rsidR="001A3DAA">
        <w:rPr>
          <w:color w:val="000000" w:themeColor="text1"/>
          <w:lang w:val="en-US"/>
        </w:rPr>
        <w:t>to explore variable’s characteristics</w:t>
      </w:r>
      <w:r w:rsidR="00333F99">
        <w:rPr>
          <w:color w:val="000000" w:themeColor="text1"/>
          <w:lang w:val="en-US"/>
        </w:rPr>
        <w:t xml:space="preserve">, </w:t>
      </w:r>
      <w:r w:rsidR="0001195E" w:rsidRPr="007A4F0A">
        <w:rPr>
          <w:color w:val="000000" w:themeColor="text1"/>
          <w:lang w:val="en-US"/>
        </w:rPr>
        <w:t xml:space="preserve">including </w:t>
      </w:r>
      <w:r w:rsidR="00334105" w:rsidRPr="007A4F0A">
        <w:rPr>
          <w:color w:val="000000" w:themeColor="text1"/>
          <w:lang w:val="en-US"/>
        </w:rPr>
        <w:t xml:space="preserve">global Moran’s I to examine </w:t>
      </w:r>
      <w:r w:rsidR="002B596C" w:rsidRPr="007A4F0A">
        <w:rPr>
          <w:color w:val="000000" w:themeColor="text1"/>
          <w:lang w:val="en-US"/>
        </w:rPr>
        <w:t xml:space="preserve">whether </w:t>
      </w:r>
      <w:r w:rsidR="00AA63B9" w:rsidRPr="007A4F0A">
        <w:rPr>
          <w:color w:val="000000" w:themeColor="text1"/>
          <w:lang w:val="en-US"/>
        </w:rPr>
        <w:t xml:space="preserve">the input </w:t>
      </w:r>
      <w:r w:rsidR="002B596C" w:rsidRPr="007A4F0A">
        <w:rPr>
          <w:color w:val="000000" w:themeColor="text1"/>
          <w:lang w:val="en-US"/>
        </w:rPr>
        <w:t xml:space="preserve">data </w:t>
      </w:r>
      <w:r w:rsidR="000863C1" w:rsidRPr="007A4F0A">
        <w:rPr>
          <w:color w:val="000000" w:themeColor="text1"/>
          <w:lang w:val="en-US"/>
        </w:rPr>
        <w:t xml:space="preserve">has clustered values </w:t>
      </w:r>
      <w:r w:rsidR="00AE4914" w:rsidRPr="007A4F0A">
        <w:rPr>
          <w:color w:val="000000" w:themeColor="text1"/>
          <w:lang w:val="en-US"/>
        </w:rPr>
        <w:t>(close to 1) or dispersed values (close to -1)</w:t>
      </w:r>
      <w:r w:rsidR="0001195E" w:rsidRPr="007A4F0A">
        <w:rPr>
          <w:color w:val="000000" w:themeColor="text1"/>
          <w:lang w:val="en-US"/>
        </w:rPr>
        <w:t xml:space="preserve">, </w:t>
      </w:r>
      <w:r w:rsidR="00FD2497" w:rsidRPr="007A4F0A">
        <w:rPr>
          <w:color w:val="000000" w:themeColor="text1"/>
          <w:lang w:val="en-US"/>
        </w:rPr>
        <w:t>Geary's C</w:t>
      </w:r>
      <w:r w:rsidR="00FD2497" w:rsidRPr="007A4F0A">
        <w:rPr>
          <w:color w:val="000000" w:themeColor="text1"/>
          <w:lang w:val="en-US"/>
        </w:rPr>
        <w:t xml:space="preserve"> to </w:t>
      </w:r>
      <w:r w:rsidR="00AD7808" w:rsidRPr="007A4F0A">
        <w:rPr>
          <w:color w:val="000000" w:themeColor="text1"/>
          <w:lang w:val="en-US"/>
        </w:rPr>
        <w:t xml:space="preserve">examine whether the clustering of similar </w:t>
      </w:r>
      <w:r w:rsidR="0049533B" w:rsidRPr="007A4F0A">
        <w:rPr>
          <w:color w:val="000000" w:themeColor="text1"/>
          <w:lang w:val="en-US"/>
        </w:rPr>
        <w:t xml:space="preserve">values </w:t>
      </w:r>
      <w:r w:rsidR="00AE4914" w:rsidRPr="007A4F0A">
        <w:rPr>
          <w:color w:val="000000" w:themeColor="text1"/>
          <w:lang w:val="en-US"/>
        </w:rPr>
        <w:t>(</w:t>
      </w:r>
      <w:r w:rsidR="0049533B" w:rsidRPr="007A4F0A">
        <w:rPr>
          <w:color w:val="000000" w:themeColor="text1"/>
          <w:lang w:val="en-US"/>
        </w:rPr>
        <w:t xml:space="preserve">&lt;1) </w:t>
      </w:r>
      <w:r w:rsidR="00AD7808" w:rsidRPr="007A4F0A">
        <w:rPr>
          <w:color w:val="000000" w:themeColor="text1"/>
          <w:lang w:val="en-US"/>
        </w:rPr>
        <w:t>or dissimilar values</w:t>
      </w:r>
      <w:r w:rsidR="0049533B" w:rsidRPr="007A4F0A">
        <w:rPr>
          <w:color w:val="000000" w:themeColor="text1"/>
          <w:lang w:val="en-US"/>
        </w:rPr>
        <w:t xml:space="preserve"> (&gt;1)</w:t>
      </w:r>
      <w:r w:rsidR="00AD7808" w:rsidRPr="007A4F0A">
        <w:rPr>
          <w:color w:val="000000" w:themeColor="text1"/>
          <w:lang w:val="en-US"/>
        </w:rPr>
        <w:t xml:space="preserve">, </w:t>
      </w:r>
      <w:r w:rsidR="00200133" w:rsidRPr="007A4F0A">
        <w:rPr>
          <w:color w:val="000000" w:themeColor="text1"/>
          <w:lang w:val="en-US"/>
        </w:rPr>
        <w:t xml:space="preserve">and </w:t>
      </w:r>
      <w:r w:rsidR="008A0706" w:rsidRPr="007A4F0A">
        <w:rPr>
          <w:color w:val="000000" w:themeColor="text1"/>
          <w:lang w:val="en-US"/>
        </w:rPr>
        <w:t>local Moran’s I</w:t>
      </w:r>
      <w:r w:rsidR="00334105" w:rsidRPr="007A4F0A">
        <w:rPr>
          <w:color w:val="000000" w:themeColor="text1"/>
          <w:lang w:val="en-US"/>
        </w:rPr>
        <w:t xml:space="preserve"> </w:t>
      </w:r>
      <w:r w:rsidR="00145BE1" w:rsidRPr="007A4F0A">
        <w:rPr>
          <w:color w:val="000000" w:themeColor="text1"/>
          <w:lang w:val="en-US"/>
        </w:rPr>
        <w:t xml:space="preserve">to </w:t>
      </w:r>
      <w:r w:rsidR="00615297" w:rsidRPr="007A4F0A">
        <w:rPr>
          <w:color w:val="000000" w:themeColor="text1"/>
          <w:lang w:val="en-US"/>
        </w:rPr>
        <w:t>examine the local variation</w:t>
      </w:r>
      <w:r w:rsidR="00F24856" w:rsidRPr="007A4F0A">
        <w:rPr>
          <w:color w:val="000000" w:themeColor="text1"/>
          <w:lang w:val="en-US"/>
        </w:rPr>
        <w:t>.</w:t>
      </w:r>
      <w:r w:rsidR="00200133" w:rsidRPr="007A4F0A">
        <w:rPr>
          <w:color w:val="000000" w:themeColor="text1"/>
          <w:lang w:val="en-US"/>
        </w:rPr>
        <w:t xml:space="preserve"> The function used to calculate the spatial autocorrelation statistics in </w:t>
      </w:r>
      <w:r w:rsidR="00200133" w:rsidRPr="007A4F0A">
        <w:rPr>
          <w:color w:val="000000" w:themeColor="text1"/>
          <w:lang w:val="en-US"/>
        </w:rPr>
        <w:t>‘</w:t>
      </w:r>
      <w:proofErr w:type="spellStart"/>
      <w:r w:rsidR="00200133" w:rsidRPr="007A4F0A">
        <w:rPr>
          <w:color w:val="000000" w:themeColor="text1"/>
          <w:lang w:val="en-US"/>
        </w:rPr>
        <w:t>spdep</w:t>
      </w:r>
      <w:proofErr w:type="spellEnd"/>
      <w:r w:rsidR="00200133" w:rsidRPr="007A4F0A">
        <w:rPr>
          <w:color w:val="000000" w:themeColor="text1"/>
          <w:lang w:val="en-US"/>
        </w:rPr>
        <w:t>’</w:t>
      </w:r>
      <w:r w:rsidR="00200133" w:rsidRPr="007A4F0A">
        <w:rPr>
          <w:color w:val="000000" w:themeColor="text1"/>
          <w:lang w:val="en-US"/>
        </w:rPr>
        <w:t xml:space="preserve"> package in R cannot deal with empty fields (i.e. areas with no stop and searches) so all empty values in the dataset were converted to zeros. </w:t>
      </w:r>
    </w:p>
    <w:p w14:paraId="0C9F1788" w14:textId="03D25071" w:rsidR="001F12AF" w:rsidRPr="007A4F0A" w:rsidRDefault="00FE0DB4" w:rsidP="00F24856">
      <w:pPr>
        <w:spacing w:line="480" w:lineRule="auto"/>
        <w:ind w:firstLine="720"/>
        <w:jc w:val="both"/>
        <w:rPr>
          <w:color w:val="000000" w:themeColor="text1"/>
        </w:rPr>
      </w:pPr>
      <w:r>
        <w:rPr>
          <w:color w:val="000000" w:themeColor="text1"/>
        </w:rPr>
        <w:t xml:space="preserve">Since previous literature found stop and search hotspot was related to crime hotspot </w:t>
      </w:r>
      <w:r>
        <w:rPr>
          <w:color w:val="000000" w:themeColor="text1"/>
        </w:rPr>
        <w:fldChar w:fldCharType="begin"/>
      </w:r>
      <w:r>
        <w:rPr>
          <w:color w:val="000000" w:themeColor="text1"/>
        </w:rPr>
        <w:instrText xml:space="preserve"> ADDIN ZOTERO_ITEM CSL_CITATION {"citationID":"pUYNdsDv","properties":{"formattedCitation":"(Chainey and Macdonald, 2012)","plainCitation":"(Chainey and Macdonald, 2012)","noteIndex":0},"citationItems":[{"id":740,"uris":["http://zotero.org/users/local/4cJ1mde2/items/Q84TR4B2"],"uri":["http://zotero.org/users/local/4cJ1mde2/items/Q84TR4B2"],"itemData":{"id":740,"type":"article-journal","language":"en","page":"97","source":"Zotero","title":"Stop and search, the use of intelligence and geographic targeting","author":[{"family":"Chainey","given":"Spencer"},{"family":"Macdonald","given":"Ian"}],"issued":{"date-parts":[["2012",11]]}}}],"schema":"https://github.com/citation-style-language/schema/raw/master/csl-citation.json"} </w:instrText>
      </w:r>
      <w:r>
        <w:rPr>
          <w:color w:val="000000" w:themeColor="text1"/>
        </w:rPr>
        <w:fldChar w:fldCharType="separate"/>
      </w:r>
      <w:r>
        <w:rPr>
          <w:noProof/>
          <w:color w:val="000000" w:themeColor="text1"/>
        </w:rPr>
        <w:t>(Chainey and Macdonald, 2012)</w:t>
      </w:r>
      <w:r>
        <w:rPr>
          <w:color w:val="000000" w:themeColor="text1"/>
        </w:rPr>
        <w:fldChar w:fldCharType="end"/>
      </w:r>
      <w:r>
        <w:rPr>
          <w:color w:val="000000" w:themeColor="text1"/>
        </w:rPr>
        <w:t xml:space="preserve"> or minority communities (Miller </w:t>
      </w:r>
      <w:r>
        <w:rPr>
          <w:i/>
          <w:iCs/>
          <w:color w:val="000000" w:themeColor="text1"/>
        </w:rPr>
        <w:t xml:space="preserve">et al., </w:t>
      </w:r>
      <w:r>
        <w:rPr>
          <w:color w:val="000000" w:themeColor="text1"/>
        </w:rPr>
        <w:t xml:space="preserve">2020), </w:t>
      </w:r>
      <w:r w:rsidR="00042E5F">
        <w:rPr>
          <w:color w:val="000000" w:themeColor="text1"/>
          <w:lang w:val="en-US"/>
        </w:rPr>
        <w:t>arrest hotspot</w:t>
      </w:r>
      <w:r w:rsidR="00042E5F">
        <w:rPr>
          <w:color w:val="000000" w:themeColor="text1"/>
          <w:lang w:val="en-US"/>
        </w:rPr>
        <w:t xml:space="preserve">s, crime hotspots, and population hotspots were </w:t>
      </w:r>
      <w:r w:rsidR="00200D87">
        <w:rPr>
          <w:color w:val="000000" w:themeColor="text1"/>
          <w:lang w:val="en-US"/>
        </w:rPr>
        <w:t>plotted based on</w:t>
      </w:r>
      <w:r w:rsidR="00042E5F">
        <w:rPr>
          <w:color w:val="000000" w:themeColor="text1"/>
          <w:lang w:val="en-US"/>
        </w:rPr>
        <w:t xml:space="preserve"> </w:t>
      </w:r>
      <w:r w:rsidR="00200D87">
        <w:rPr>
          <w:color w:val="000000" w:themeColor="text1"/>
          <w:lang w:val="en-US"/>
        </w:rPr>
        <w:t xml:space="preserve">the </w:t>
      </w:r>
      <w:r w:rsidR="004B2A7F" w:rsidRPr="007A4F0A">
        <w:rPr>
          <w:color w:val="000000" w:themeColor="text1"/>
          <w:lang w:val="en-US"/>
        </w:rPr>
        <w:t>Local Indicators of Spatial association (LISA</w:t>
      </w:r>
      <w:r w:rsidR="00200D87">
        <w:rPr>
          <w:color w:val="000000" w:themeColor="text1"/>
          <w:lang w:val="en-US"/>
        </w:rPr>
        <w:t>)</w:t>
      </w:r>
      <w:r w:rsidR="00EE3489">
        <w:rPr>
          <w:color w:val="000000" w:themeColor="text1"/>
          <w:lang w:val="en-US"/>
        </w:rPr>
        <w:t xml:space="preserve">. </w:t>
      </w:r>
      <w:r w:rsidR="00D11F9B" w:rsidRPr="007A4F0A">
        <w:rPr>
          <w:color w:val="000000" w:themeColor="text1"/>
          <w:lang w:val="en-US"/>
        </w:rPr>
        <w:t xml:space="preserve">The methodology </w:t>
      </w:r>
      <w:r w:rsidR="002157DF">
        <w:rPr>
          <w:color w:val="000000" w:themeColor="text1"/>
          <w:lang w:val="en-US"/>
        </w:rPr>
        <w:t>was</w:t>
      </w:r>
      <w:r w:rsidR="00D9772F" w:rsidRPr="007A4F0A">
        <w:rPr>
          <w:color w:val="000000" w:themeColor="text1"/>
          <w:lang w:val="en-US"/>
        </w:rPr>
        <w:t xml:space="preserve"> well elaborated by </w:t>
      </w:r>
      <w:r w:rsidR="00D9772F" w:rsidRPr="007A4F0A">
        <w:rPr>
          <w:color w:val="000000" w:themeColor="text1"/>
          <w:lang w:val="en-US"/>
        </w:rPr>
        <w:fldChar w:fldCharType="begin"/>
      </w:r>
      <w:r w:rsidR="002C1106" w:rsidRPr="007A4F0A">
        <w:rPr>
          <w:color w:val="000000" w:themeColor="text1"/>
          <w:lang w:val="en-US"/>
        </w:rPr>
        <w:instrText xml:space="preserve"> ADDIN ZOTERO_ITEM CSL_CITATION {"citationID":"SkAKaAAC","properties":{"formattedCitation":"(Anselin, 1995; Medina, 2021)","plainCitation":"(Anselin, 1995; Medina, 2021)","noteIndex":0},"citationItems":[{"id":954,"uris":["http://zotero.org/users/local/4cJ1mde2/items/4V5CASIA"],"uri":["http://zotero.org/users/local/4cJ1mde2/items/4V5CASIA"],"itemData":{"id":954,"type":"article-journal","abstract":"The capabilities for visualization, rapid data retrieval, and manipulation in geographic information systems (GIS) have created the need for new techniques of exploratory data analysis that focus on the “spatial” aspects of the data. The identification of local patterns of spatial association is an important concern in this respect. In this paper, I outline a new general class of local indicators of spatial association (LISA) and show how they allow for the decomposition of global indicators, such as Moran's I, into the contribution of each observation. The LISA statistics serve two purposes. On one hand, they may be interpreted as indicators of local pockets of nonstationarity, or hot spots, similar to the Gi and G*i statistics of Getis and Ord (1992). On the other hand, they may be used to assess the influence of individual locations on the magnitude of the global statistic and to identify “outliers,” as in Anselin's Moran scatterplot (1993a). An initial evaluation of the properties of a LISA statistic is carried out for the local Moran, which is applied in a study of the spatial pattern of conflict for African countries and in a number of Monte Carlo simulations.","container-title":"Geographical Analysis","DOI":"10.1111/j.1538-4632.1995.tb00338.x","ISSN":"1538-4632","issue":"2","language":"en","note":"_eprint: https://onlinelibrary.wiley.com/doi/pdf/10.1111/j.1538-4632.1995.tb00338.x","page":"93-115","source":"Wiley Online Library","title":"Local Indicators of Spatial Association—LISA","volume":"27","author":[{"family":"Anselin","given":"Luc"}],"issued":{"date-parts":[["1995"]]}},"label":"page"},{"id":949,"uris":["http://zotero.org/users/local/4cJ1mde2/items/DLDRGT2M"],"uri":["http://zotero.org/users/local/4cJ1mde2/items/DLDRGT2M"],"itemData":{"id":949,"type":"book","abstract":"Worksheets for labs of Crime Mapping course","source":"maczokni.github.io","title":"Chapter 7 Global and local spatial autocorrelation | Crime Mapping in R","URL":"https://maczokni.github.io/crime_mapping_textbook/global-and-local-spatial-autocorrelation.html#local-spatial-autocorrelation","author":[{"family":"Medina","given":"Reka Solymosi and Juanjo"}],"accessed":{"date-parts":[["2021",8,17]]},"issued":{"date-parts":[["2021",4,28]]}},"label":"page"}],"schema":"https://github.com/citation-style-language/schema/raw/master/csl-citation.json"} </w:instrText>
      </w:r>
      <w:r w:rsidR="00D9772F" w:rsidRPr="007A4F0A">
        <w:rPr>
          <w:color w:val="000000" w:themeColor="text1"/>
          <w:lang w:val="en-US"/>
        </w:rPr>
        <w:fldChar w:fldCharType="separate"/>
      </w:r>
      <w:r w:rsidR="002C1106" w:rsidRPr="007A4F0A">
        <w:rPr>
          <w:noProof/>
          <w:color w:val="000000" w:themeColor="text1"/>
          <w:lang w:val="en-US"/>
        </w:rPr>
        <w:t>(Anselin, 1995; Medina, 2021)</w:t>
      </w:r>
      <w:r w:rsidR="00D9772F" w:rsidRPr="007A4F0A">
        <w:rPr>
          <w:color w:val="000000" w:themeColor="text1"/>
          <w:lang w:val="en-US"/>
        </w:rPr>
        <w:fldChar w:fldCharType="end"/>
      </w:r>
      <w:r w:rsidR="00B81BBB">
        <w:rPr>
          <w:color w:val="000000" w:themeColor="text1"/>
          <w:lang w:val="en-US"/>
        </w:rPr>
        <w:t xml:space="preserve"> and adopted in this paper</w:t>
      </w:r>
      <w:r w:rsidR="00666949" w:rsidRPr="007A4F0A">
        <w:rPr>
          <w:color w:val="000000" w:themeColor="text1"/>
          <w:lang w:val="en-US"/>
        </w:rPr>
        <w:t xml:space="preserve">. </w:t>
      </w:r>
      <w:r w:rsidR="003D20EC" w:rsidRPr="007A4F0A">
        <w:rPr>
          <w:color w:val="000000" w:themeColor="text1"/>
          <w:lang w:val="en-US"/>
        </w:rPr>
        <w:t>Following Medina’s tutorials</w:t>
      </w:r>
      <w:r w:rsidR="00586C36" w:rsidRPr="007A4F0A">
        <w:rPr>
          <w:color w:val="000000" w:themeColor="text1"/>
          <w:lang w:val="en-US"/>
        </w:rPr>
        <w:t xml:space="preserve"> (2021)</w:t>
      </w:r>
      <w:r w:rsidR="003D20EC" w:rsidRPr="007A4F0A">
        <w:rPr>
          <w:color w:val="000000" w:themeColor="text1"/>
          <w:lang w:val="en-US"/>
        </w:rPr>
        <w:t xml:space="preserve">, </w:t>
      </w:r>
      <w:r w:rsidR="001F12AF" w:rsidRPr="007A4F0A">
        <w:rPr>
          <w:color w:val="000000" w:themeColor="text1"/>
          <w:lang w:val="en-US"/>
        </w:rPr>
        <w:t>I scaled the</w:t>
      </w:r>
      <w:r w:rsidR="009727C6" w:rsidRPr="007A4F0A">
        <w:rPr>
          <w:color w:val="000000" w:themeColor="text1"/>
          <w:lang w:val="en-US"/>
        </w:rPr>
        <w:t xml:space="preserve"> variables</w:t>
      </w:r>
      <w:r w:rsidR="001F12AF" w:rsidRPr="007A4F0A">
        <w:rPr>
          <w:color w:val="000000" w:themeColor="text1"/>
          <w:lang w:val="en-US"/>
        </w:rPr>
        <w:t xml:space="preserve"> </w:t>
      </w:r>
      <w:r w:rsidR="00985D29" w:rsidRPr="007A4F0A">
        <w:rPr>
          <w:color w:val="000000" w:themeColor="text1"/>
          <w:lang w:val="en-US"/>
        </w:rPr>
        <w:t xml:space="preserve">and calculated spatial </w:t>
      </w:r>
      <w:r w:rsidR="00CC392C" w:rsidRPr="007A4F0A">
        <w:rPr>
          <w:color w:val="000000" w:themeColor="text1"/>
          <w:lang w:val="en-US"/>
        </w:rPr>
        <w:t xml:space="preserve">lag </w:t>
      </w:r>
      <w:r w:rsidR="00D502DD">
        <w:rPr>
          <w:color w:val="000000" w:themeColor="text1"/>
          <w:lang w:val="en-US"/>
        </w:rPr>
        <w:t>based on a</w:t>
      </w:r>
      <w:r w:rsidR="00EC0E96" w:rsidRPr="007A4F0A">
        <w:rPr>
          <w:color w:val="000000" w:themeColor="text1"/>
          <w:lang w:val="en-US"/>
        </w:rPr>
        <w:t xml:space="preserve"> row-standardized spatial matrix </w:t>
      </w:r>
      <w:r w:rsidR="00CC392C" w:rsidRPr="007A4F0A">
        <w:rPr>
          <w:color w:val="000000" w:themeColor="text1"/>
          <w:lang w:val="en-US"/>
        </w:rPr>
        <w:t xml:space="preserve">to account for spatial dependence </w:t>
      </w:r>
      <w:r w:rsidR="006725A0" w:rsidRPr="007A4F0A">
        <w:rPr>
          <w:color w:val="000000" w:themeColor="text1"/>
          <w:lang w:val="en-US"/>
        </w:rPr>
        <w:t>in my variables.</w:t>
      </w:r>
      <w:r w:rsidR="008E6346" w:rsidRPr="007A4F0A">
        <w:rPr>
          <w:color w:val="000000" w:themeColor="text1"/>
          <w:lang w:val="en-US"/>
        </w:rPr>
        <w:t xml:space="preserve"> </w:t>
      </w:r>
      <w:r w:rsidR="002157DF">
        <w:rPr>
          <w:color w:val="000000" w:themeColor="text1"/>
          <w:lang w:val="en-US"/>
        </w:rPr>
        <w:t>Next, f</w:t>
      </w:r>
      <w:r w:rsidR="00D502DD">
        <w:rPr>
          <w:color w:val="000000" w:themeColor="text1"/>
          <w:lang w:val="en-US"/>
        </w:rPr>
        <w:t>rom the</w:t>
      </w:r>
      <w:r w:rsidR="00D56DA7" w:rsidRPr="007A4F0A">
        <w:rPr>
          <w:color w:val="000000" w:themeColor="text1"/>
          <w:lang w:val="en-US"/>
        </w:rPr>
        <w:t xml:space="preserve"> Moran Scatter Plot, there </w:t>
      </w:r>
      <w:r w:rsidR="002157DF">
        <w:rPr>
          <w:color w:val="000000" w:themeColor="text1"/>
          <w:lang w:val="en-US"/>
        </w:rPr>
        <w:t>were</w:t>
      </w:r>
      <w:r w:rsidR="00D56DA7" w:rsidRPr="007A4F0A">
        <w:rPr>
          <w:color w:val="000000" w:themeColor="text1"/>
          <w:lang w:val="en-US"/>
        </w:rPr>
        <w:t xml:space="preserve"> four </w:t>
      </w:r>
      <w:r w:rsidR="0007008C" w:rsidRPr="007A4F0A">
        <w:rPr>
          <w:color w:val="000000" w:themeColor="text1"/>
          <w:lang w:val="en-US"/>
        </w:rPr>
        <w:t>quadrant</w:t>
      </w:r>
      <w:r w:rsidR="0007008C" w:rsidRPr="007A4F0A">
        <w:rPr>
          <w:color w:val="000000" w:themeColor="text1"/>
          <w:lang w:val="en-US"/>
        </w:rPr>
        <w:t>s named as “high-high”, “high-low”, “low-low” and “low-high”</w:t>
      </w:r>
      <w:r w:rsidR="00B0639B" w:rsidRPr="007A4F0A">
        <w:rPr>
          <w:color w:val="000000" w:themeColor="text1"/>
          <w:lang w:val="en-US"/>
        </w:rPr>
        <w:t xml:space="preserve">. The next step </w:t>
      </w:r>
      <w:r w:rsidR="002157DF">
        <w:rPr>
          <w:color w:val="000000" w:themeColor="text1"/>
          <w:lang w:val="en-US"/>
        </w:rPr>
        <w:t>was</w:t>
      </w:r>
      <w:r w:rsidR="00B0639B" w:rsidRPr="007A4F0A">
        <w:rPr>
          <w:color w:val="000000" w:themeColor="text1"/>
          <w:lang w:val="en-US"/>
        </w:rPr>
        <w:t xml:space="preserve"> to assign each of my observation</w:t>
      </w:r>
      <w:r w:rsidR="00D14EB7" w:rsidRPr="007A4F0A">
        <w:rPr>
          <w:color w:val="000000" w:themeColor="text1"/>
          <w:lang w:val="en-US"/>
        </w:rPr>
        <w:t xml:space="preserve"> (MSOA)</w:t>
      </w:r>
      <w:r w:rsidR="00B0639B" w:rsidRPr="007A4F0A">
        <w:rPr>
          <w:color w:val="000000" w:themeColor="text1"/>
          <w:lang w:val="en-US"/>
        </w:rPr>
        <w:t xml:space="preserve"> to the quadrant. </w:t>
      </w:r>
      <w:r w:rsidR="00325957">
        <w:rPr>
          <w:color w:val="000000" w:themeColor="text1"/>
          <w:lang w:val="en-US"/>
        </w:rPr>
        <w:t>F</w:t>
      </w:r>
      <w:r w:rsidR="00FB54D2" w:rsidRPr="007A4F0A">
        <w:rPr>
          <w:color w:val="000000" w:themeColor="text1"/>
          <w:lang w:val="en-US"/>
        </w:rPr>
        <w:t xml:space="preserve">or example, </w:t>
      </w:r>
      <w:r w:rsidR="00D14EB7" w:rsidRPr="007A4F0A">
        <w:rPr>
          <w:color w:val="000000" w:themeColor="text1"/>
          <w:lang w:val="en-US"/>
        </w:rPr>
        <w:t xml:space="preserve">an observation </w:t>
      </w:r>
      <w:r w:rsidR="007E3494" w:rsidRPr="007A4F0A">
        <w:rPr>
          <w:color w:val="000000" w:themeColor="text1"/>
          <w:lang w:val="en-US"/>
        </w:rPr>
        <w:t xml:space="preserve">with </w:t>
      </w:r>
      <w:r w:rsidR="00D14EB7" w:rsidRPr="007A4F0A">
        <w:rPr>
          <w:color w:val="000000" w:themeColor="text1"/>
          <w:lang w:val="en-US"/>
        </w:rPr>
        <w:t xml:space="preserve">spatial lag </w:t>
      </w:r>
      <w:r w:rsidR="00D24BC8" w:rsidRPr="007A4F0A">
        <w:rPr>
          <w:color w:val="000000" w:themeColor="text1"/>
          <w:lang w:val="en-US"/>
        </w:rPr>
        <w:t xml:space="preserve">value </w:t>
      </w:r>
      <w:r w:rsidR="00D14EB7" w:rsidRPr="007A4F0A">
        <w:rPr>
          <w:color w:val="000000" w:themeColor="text1"/>
          <w:lang w:val="en-US"/>
        </w:rPr>
        <w:t>greater than 0</w:t>
      </w:r>
      <w:r w:rsidR="00BD398C" w:rsidRPr="007A4F0A">
        <w:rPr>
          <w:color w:val="000000" w:themeColor="text1"/>
          <w:lang w:val="en-US"/>
        </w:rPr>
        <w:t xml:space="preserve">, </w:t>
      </w:r>
      <w:r w:rsidR="00D24BC8" w:rsidRPr="007A4F0A">
        <w:rPr>
          <w:color w:val="000000" w:themeColor="text1"/>
          <w:lang w:val="en-US"/>
        </w:rPr>
        <w:t>standardi</w:t>
      </w:r>
      <w:r w:rsidR="00842A78" w:rsidRPr="007A4F0A">
        <w:rPr>
          <w:color w:val="000000" w:themeColor="text1"/>
          <w:lang w:val="en-US"/>
        </w:rPr>
        <w:t xml:space="preserve">zed </w:t>
      </w:r>
      <w:r w:rsidR="006B53DD" w:rsidRPr="007A4F0A">
        <w:rPr>
          <w:color w:val="000000" w:themeColor="text1"/>
          <w:lang w:val="en-US"/>
        </w:rPr>
        <w:t>variable value greater than 0</w:t>
      </w:r>
      <w:r w:rsidR="007E3494" w:rsidRPr="007A4F0A">
        <w:rPr>
          <w:color w:val="000000" w:themeColor="text1"/>
          <w:lang w:val="en-US"/>
        </w:rPr>
        <w:t xml:space="preserve">, </w:t>
      </w:r>
      <w:r w:rsidR="00BD398C" w:rsidRPr="007A4F0A">
        <w:rPr>
          <w:color w:val="000000" w:themeColor="text1"/>
          <w:lang w:val="en-US"/>
        </w:rPr>
        <w:t>and p-value less than 0.05</w:t>
      </w:r>
      <w:r w:rsidR="006B53DD" w:rsidRPr="007A4F0A">
        <w:rPr>
          <w:color w:val="000000" w:themeColor="text1"/>
          <w:lang w:val="en-US"/>
        </w:rPr>
        <w:t xml:space="preserve"> was assigned to “high-high” </w:t>
      </w:r>
      <w:r w:rsidR="00325957">
        <w:rPr>
          <w:color w:val="000000" w:themeColor="text1"/>
          <w:lang w:val="en-US"/>
        </w:rPr>
        <w:t>or</w:t>
      </w:r>
      <w:r w:rsidR="00286E1E" w:rsidRPr="007A4F0A">
        <w:rPr>
          <w:color w:val="000000" w:themeColor="text1"/>
          <w:lang w:val="en-US"/>
        </w:rPr>
        <w:t xml:space="preserve"> </w:t>
      </w:r>
      <w:r w:rsidR="00325957">
        <w:rPr>
          <w:color w:val="000000" w:themeColor="text1"/>
          <w:lang w:val="en-US"/>
        </w:rPr>
        <w:t>a hot</w:t>
      </w:r>
      <w:r w:rsidR="00F268E5" w:rsidRPr="007A4F0A">
        <w:rPr>
          <w:color w:val="000000" w:themeColor="text1"/>
          <w:lang w:val="en-US"/>
        </w:rPr>
        <w:t>spot;</w:t>
      </w:r>
      <w:r w:rsidR="006B53DD" w:rsidRPr="007A4F0A">
        <w:rPr>
          <w:color w:val="000000" w:themeColor="text1"/>
          <w:lang w:val="en-US"/>
        </w:rPr>
        <w:t xml:space="preserve"> if both values </w:t>
      </w:r>
      <w:r w:rsidR="00286E1E" w:rsidRPr="007A4F0A">
        <w:rPr>
          <w:color w:val="000000" w:themeColor="text1"/>
          <w:lang w:val="en-US"/>
        </w:rPr>
        <w:t>are less than 0</w:t>
      </w:r>
      <w:r w:rsidR="007E3494" w:rsidRPr="007A4F0A">
        <w:rPr>
          <w:color w:val="000000" w:themeColor="text1"/>
          <w:lang w:val="en-US"/>
        </w:rPr>
        <w:t xml:space="preserve"> and p-value less than 0.05</w:t>
      </w:r>
      <w:r w:rsidR="00286E1E" w:rsidRPr="007A4F0A">
        <w:rPr>
          <w:color w:val="000000" w:themeColor="text1"/>
          <w:lang w:val="en-US"/>
        </w:rPr>
        <w:t xml:space="preserve">, it was assigned to “low-low” </w:t>
      </w:r>
      <w:r w:rsidR="00325957">
        <w:rPr>
          <w:color w:val="000000" w:themeColor="text1"/>
          <w:lang w:val="en-US"/>
        </w:rPr>
        <w:t>or</w:t>
      </w:r>
      <w:r w:rsidR="00286E1E" w:rsidRPr="007A4F0A">
        <w:rPr>
          <w:color w:val="000000" w:themeColor="text1"/>
          <w:lang w:val="en-US"/>
        </w:rPr>
        <w:t xml:space="preserve"> a cold-spot</w:t>
      </w:r>
      <w:r w:rsidR="00AB1878" w:rsidRPr="007A4F0A">
        <w:rPr>
          <w:color w:val="000000" w:themeColor="text1"/>
          <w:lang w:val="en-US"/>
        </w:rPr>
        <w:t xml:space="preserve">; </w:t>
      </w:r>
      <w:r w:rsidR="00F57183" w:rsidRPr="007A4F0A">
        <w:rPr>
          <w:color w:val="000000" w:themeColor="text1"/>
          <w:lang w:val="en-US"/>
        </w:rPr>
        <w:t xml:space="preserve">values with p-value greater than 0.05 were assigned to “non-significant”. </w:t>
      </w:r>
    </w:p>
    <w:p w14:paraId="7213B351" w14:textId="59C81D72" w:rsidR="0079722D" w:rsidRPr="007A4F0A" w:rsidRDefault="0079722D" w:rsidP="00CA6138">
      <w:pPr>
        <w:pStyle w:val="Heading2"/>
        <w:spacing w:line="480" w:lineRule="auto"/>
        <w:rPr>
          <w:rFonts w:ascii="Times New Roman" w:hAnsi="Times New Roman" w:cs="Times New Roman"/>
          <w:b/>
          <w:bCs/>
          <w:color w:val="000000" w:themeColor="text1"/>
          <w:sz w:val="30"/>
          <w:szCs w:val="30"/>
        </w:rPr>
      </w:pPr>
      <w:bookmarkStart w:id="101" w:name="_Toc80322940"/>
      <w:bookmarkStart w:id="102" w:name="_Toc80323785"/>
      <w:bookmarkStart w:id="103" w:name="_Toc80446856"/>
      <w:r w:rsidRPr="007A4F0A">
        <w:rPr>
          <w:rFonts w:ascii="Times New Roman" w:hAnsi="Times New Roman" w:cs="Times New Roman"/>
          <w:b/>
          <w:bCs/>
          <w:color w:val="000000" w:themeColor="text1"/>
          <w:sz w:val="30"/>
          <w:szCs w:val="30"/>
        </w:rPr>
        <w:t>4.</w:t>
      </w:r>
      <w:r w:rsidR="00613C23" w:rsidRPr="007A4F0A">
        <w:rPr>
          <w:rFonts w:ascii="Times New Roman" w:hAnsi="Times New Roman" w:cs="Times New Roman"/>
          <w:b/>
          <w:bCs/>
          <w:color w:val="000000" w:themeColor="text1"/>
          <w:sz w:val="30"/>
          <w:szCs w:val="30"/>
        </w:rPr>
        <w:t xml:space="preserve">4 </w:t>
      </w:r>
      <w:r w:rsidR="00620B21">
        <w:rPr>
          <w:rFonts w:ascii="Times New Roman" w:hAnsi="Times New Roman" w:cs="Times New Roman"/>
          <w:b/>
          <w:bCs/>
          <w:color w:val="000000" w:themeColor="text1"/>
          <w:sz w:val="30"/>
          <w:szCs w:val="30"/>
        </w:rPr>
        <w:t>OLS and GWR</w:t>
      </w:r>
      <w:bookmarkEnd w:id="103"/>
      <w:r w:rsidR="00620B21">
        <w:rPr>
          <w:rFonts w:ascii="Times New Roman" w:hAnsi="Times New Roman" w:cs="Times New Roman"/>
          <w:b/>
          <w:bCs/>
          <w:color w:val="000000" w:themeColor="text1"/>
          <w:sz w:val="30"/>
          <w:szCs w:val="30"/>
        </w:rPr>
        <w:t xml:space="preserve"> </w:t>
      </w:r>
      <w:bookmarkEnd w:id="101"/>
      <w:bookmarkEnd w:id="102"/>
    </w:p>
    <w:p w14:paraId="3D6808DA" w14:textId="1E44BA47" w:rsidR="00F511C8" w:rsidRPr="007A4F0A" w:rsidRDefault="001E7A0B" w:rsidP="00F511C8">
      <w:pPr>
        <w:spacing w:line="480" w:lineRule="auto"/>
        <w:jc w:val="both"/>
        <w:rPr>
          <w:color w:val="000000" w:themeColor="text1"/>
        </w:rPr>
      </w:pPr>
      <w:r w:rsidRPr="007A4F0A">
        <w:rPr>
          <w:color w:val="000000" w:themeColor="text1"/>
        </w:rPr>
        <w:t xml:space="preserve">The </w:t>
      </w:r>
      <w:r w:rsidR="005253C0" w:rsidRPr="007A4F0A">
        <w:rPr>
          <w:color w:val="000000" w:themeColor="text1"/>
        </w:rPr>
        <w:t>previous</w:t>
      </w:r>
      <w:r w:rsidRPr="007A4F0A">
        <w:rPr>
          <w:color w:val="000000" w:themeColor="text1"/>
        </w:rPr>
        <w:t xml:space="preserve"> section helps to identify</w:t>
      </w:r>
      <w:r w:rsidR="008A2AAD" w:rsidRPr="007A4F0A">
        <w:rPr>
          <w:color w:val="000000" w:themeColor="text1"/>
        </w:rPr>
        <w:t xml:space="preserve"> </w:t>
      </w:r>
      <w:r w:rsidR="00EF18C8" w:rsidRPr="007A4F0A">
        <w:rPr>
          <w:color w:val="000000" w:themeColor="text1"/>
        </w:rPr>
        <w:t xml:space="preserve">some </w:t>
      </w:r>
      <w:r w:rsidR="008B4ED9" w:rsidRPr="007A4F0A">
        <w:rPr>
          <w:color w:val="000000" w:themeColor="text1"/>
        </w:rPr>
        <w:t>local</w:t>
      </w:r>
      <w:r w:rsidR="008A2AAD" w:rsidRPr="007A4F0A">
        <w:rPr>
          <w:color w:val="000000" w:themeColor="text1"/>
        </w:rPr>
        <w:t xml:space="preserve"> clustering</w:t>
      </w:r>
      <w:r w:rsidRPr="007A4F0A">
        <w:rPr>
          <w:color w:val="000000" w:themeColor="text1"/>
        </w:rPr>
        <w:t xml:space="preserve"> </w:t>
      </w:r>
      <w:r w:rsidR="00EF18C8" w:rsidRPr="007A4F0A">
        <w:rPr>
          <w:color w:val="000000" w:themeColor="text1"/>
        </w:rPr>
        <w:t xml:space="preserve">of values </w:t>
      </w:r>
      <w:r w:rsidRPr="007A4F0A">
        <w:rPr>
          <w:color w:val="000000" w:themeColor="text1"/>
        </w:rPr>
        <w:t>but how</w:t>
      </w:r>
      <w:r w:rsidR="008B4ED9" w:rsidRPr="007A4F0A">
        <w:rPr>
          <w:color w:val="000000" w:themeColor="text1"/>
        </w:rPr>
        <w:t xml:space="preserve"> </w:t>
      </w:r>
      <w:r w:rsidR="004521A8">
        <w:rPr>
          <w:color w:val="000000" w:themeColor="text1"/>
        </w:rPr>
        <w:t xml:space="preserve">much of local variations </w:t>
      </w:r>
      <w:r w:rsidR="00935FE8" w:rsidRPr="007A4F0A">
        <w:rPr>
          <w:color w:val="000000" w:themeColor="text1"/>
        </w:rPr>
        <w:t xml:space="preserve">is still unknown. </w:t>
      </w:r>
      <w:r w:rsidR="004521A8">
        <w:rPr>
          <w:color w:val="000000" w:themeColor="text1"/>
        </w:rPr>
        <w:t>The</w:t>
      </w:r>
      <w:r w:rsidR="006F6C4A" w:rsidRPr="007A4F0A">
        <w:rPr>
          <w:color w:val="000000" w:themeColor="text1"/>
        </w:rPr>
        <w:t xml:space="preserve"> </w:t>
      </w:r>
      <w:r w:rsidR="004521A8">
        <w:rPr>
          <w:color w:val="000000" w:themeColor="text1"/>
        </w:rPr>
        <w:t xml:space="preserve">final </w:t>
      </w:r>
      <w:r w:rsidR="006F6C4A" w:rsidRPr="007A4F0A">
        <w:rPr>
          <w:color w:val="000000" w:themeColor="text1"/>
        </w:rPr>
        <w:t xml:space="preserve">analysis </w:t>
      </w:r>
      <w:r w:rsidR="004521A8">
        <w:rPr>
          <w:color w:val="000000" w:themeColor="text1"/>
        </w:rPr>
        <w:t>will</w:t>
      </w:r>
      <w:r w:rsidR="00061B02" w:rsidRPr="007A4F0A">
        <w:rPr>
          <w:color w:val="000000" w:themeColor="text1"/>
        </w:rPr>
        <w:t xml:space="preserve"> explore </w:t>
      </w:r>
      <w:r w:rsidR="00264900" w:rsidRPr="007A4F0A">
        <w:rPr>
          <w:color w:val="000000" w:themeColor="text1"/>
        </w:rPr>
        <w:t xml:space="preserve">the quantitative </w:t>
      </w:r>
      <w:r w:rsidR="00061B02" w:rsidRPr="007A4F0A">
        <w:rPr>
          <w:color w:val="000000" w:themeColor="text1"/>
        </w:rPr>
        <w:t xml:space="preserve">relationship between search rate, </w:t>
      </w:r>
      <w:r w:rsidR="007C3297" w:rsidRPr="007A4F0A">
        <w:rPr>
          <w:color w:val="000000" w:themeColor="text1"/>
        </w:rPr>
        <w:t>arrest rate and other socioeconomic indexes</w:t>
      </w:r>
      <w:r w:rsidR="00C1157C">
        <w:rPr>
          <w:color w:val="000000" w:themeColor="text1"/>
        </w:rPr>
        <w:t xml:space="preserve"> to answer the </w:t>
      </w:r>
      <w:r w:rsidR="00F511C8" w:rsidRPr="007A4F0A">
        <w:rPr>
          <w:color w:val="000000" w:themeColor="text1"/>
        </w:rPr>
        <w:t>following question</w:t>
      </w:r>
      <w:r w:rsidR="00281231">
        <w:rPr>
          <w:color w:val="000000" w:themeColor="text1"/>
        </w:rPr>
        <w:t>s</w:t>
      </w:r>
      <w:r w:rsidR="00C1157C">
        <w:rPr>
          <w:color w:val="000000" w:themeColor="text1"/>
        </w:rPr>
        <w:t xml:space="preserve">: </w:t>
      </w:r>
    </w:p>
    <w:p w14:paraId="5B28787F" w14:textId="77777777" w:rsidR="00F511C8" w:rsidRPr="007A4F0A" w:rsidRDefault="00F511C8" w:rsidP="00F511C8">
      <w:pPr>
        <w:pStyle w:val="ListParagraph"/>
        <w:numPr>
          <w:ilvl w:val="0"/>
          <w:numId w:val="9"/>
        </w:numPr>
        <w:spacing w:line="480" w:lineRule="auto"/>
        <w:jc w:val="both"/>
        <w:rPr>
          <w:color w:val="000000" w:themeColor="text1"/>
        </w:rPr>
      </w:pPr>
      <w:r w:rsidRPr="007A4F0A">
        <w:rPr>
          <w:color w:val="000000" w:themeColor="text1"/>
        </w:rPr>
        <w:lastRenderedPageBreak/>
        <w:t xml:space="preserve">Is there a relationship between stop and search arrest rate and search rate, and how will the relationship be different for different ethnic groups? </w:t>
      </w:r>
    </w:p>
    <w:p w14:paraId="3AA39028" w14:textId="77777777" w:rsidR="00F511C8" w:rsidRPr="007A4F0A" w:rsidRDefault="00F511C8" w:rsidP="00F511C8">
      <w:pPr>
        <w:pStyle w:val="ListParagraph"/>
        <w:numPr>
          <w:ilvl w:val="0"/>
          <w:numId w:val="9"/>
        </w:numPr>
        <w:spacing w:line="480" w:lineRule="auto"/>
        <w:jc w:val="both"/>
        <w:rPr>
          <w:color w:val="000000" w:themeColor="text1"/>
        </w:rPr>
      </w:pPr>
      <w:r w:rsidRPr="007A4F0A">
        <w:rPr>
          <w:color w:val="000000" w:themeColor="text1"/>
        </w:rPr>
        <w:t xml:space="preserve">Can crime rate and other sociodemographic factors explain the variation in stop and search arrest rate? </w:t>
      </w:r>
    </w:p>
    <w:p w14:paraId="457657D7" w14:textId="53C51E94" w:rsidR="00321B64" w:rsidRPr="007A4F0A" w:rsidRDefault="000B54BF" w:rsidP="00F511C8">
      <w:pPr>
        <w:spacing w:line="480" w:lineRule="auto"/>
        <w:jc w:val="both"/>
        <w:rPr>
          <w:color w:val="000000" w:themeColor="text1"/>
        </w:rPr>
      </w:pPr>
      <w:r>
        <w:rPr>
          <w:color w:val="000000" w:themeColor="text1"/>
        </w:rPr>
        <w:t>A combined use of OLS and GWR</w:t>
      </w:r>
      <w:r w:rsidR="00993A66">
        <w:rPr>
          <w:color w:val="000000" w:themeColor="text1"/>
        </w:rPr>
        <w:t xml:space="preserve"> was carried out to solve the question</w:t>
      </w:r>
      <w:r w:rsidR="00721FDB">
        <w:rPr>
          <w:color w:val="000000" w:themeColor="text1"/>
        </w:rPr>
        <w:t>s</w:t>
      </w:r>
      <w:r w:rsidR="00993A66">
        <w:rPr>
          <w:color w:val="000000" w:themeColor="text1"/>
        </w:rPr>
        <w:t xml:space="preserve">. </w:t>
      </w:r>
    </w:p>
    <w:p w14:paraId="6C9F2245" w14:textId="1745A8E3" w:rsidR="00557FC0" w:rsidRPr="00721FDB" w:rsidRDefault="00152A7E" w:rsidP="001C5022">
      <w:pPr>
        <w:spacing w:line="480" w:lineRule="auto"/>
        <w:rPr>
          <w:b/>
          <w:bCs/>
          <w:i/>
          <w:iCs/>
          <w:color w:val="000000" w:themeColor="text1"/>
          <w:sz w:val="26"/>
          <w:szCs w:val="26"/>
        </w:rPr>
      </w:pPr>
      <w:r w:rsidRPr="00721FDB">
        <w:rPr>
          <w:b/>
          <w:bCs/>
          <w:i/>
          <w:iCs/>
          <w:color w:val="000000" w:themeColor="text1"/>
          <w:sz w:val="26"/>
          <w:szCs w:val="26"/>
        </w:rPr>
        <w:t>Variable Selection</w:t>
      </w:r>
    </w:p>
    <w:p w14:paraId="1A4B071A" w14:textId="5316791E" w:rsidR="00516B52" w:rsidRPr="007A4F0A" w:rsidRDefault="00110C10" w:rsidP="00DA1A35">
      <w:pPr>
        <w:spacing w:line="480" w:lineRule="auto"/>
        <w:jc w:val="both"/>
        <w:rPr>
          <w:color w:val="000000" w:themeColor="text1"/>
        </w:rPr>
      </w:pPr>
      <w:r w:rsidRPr="007A4F0A">
        <w:rPr>
          <w:color w:val="000000" w:themeColor="text1"/>
        </w:rPr>
        <w:t xml:space="preserve">First, </w:t>
      </w:r>
      <w:r w:rsidRPr="007A4F0A">
        <w:rPr>
          <w:color w:val="000000" w:themeColor="text1"/>
        </w:rPr>
        <w:t xml:space="preserve">a set of four OLS regression models </w:t>
      </w:r>
      <w:r w:rsidRPr="007A4F0A">
        <w:rPr>
          <w:color w:val="000000" w:themeColor="text1"/>
        </w:rPr>
        <w:t>was used to examine t</w:t>
      </w:r>
      <w:r w:rsidR="004A46DE" w:rsidRPr="007A4F0A">
        <w:rPr>
          <w:color w:val="000000" w:themeColor="text1"/>
        </w:rPr>
        <w:t>he relationship between arrest rate and search rate</w:t>
      </w:r>
      <w:r w:rsidR="00702472" w:rsidRPr="007A4F0A">
        <w:rPr>
          <w:color w:val="000000" w:themeColor="text1"/>
        </w:rPr>
        <w:t xml:space="preserve">. The </w:t>
      </w:r>
      <w:r w:rsidR="006F33FA" w:rsidRPr="007A4F0A">
        <w:rPr>
          <w:color w:val="000000" w:themeColor="text1"/>
        </w:rPr>
        <w:t>response variable is arrest rate</w:t>
      </w:r>
      <w:r w:rsidR="00595E82" w:rsidRPr="007A4F0A">
        <w:rPr>
          <w:color w:val="000000" w:themeColor="text1"/>
        </w:rPr>
        <w:t xml:space="preserve"> </w:t>
      </w:r>
      <w:r w:rsidR="00711881" w:rsidRPr="007A4F0A">
        <w:rPr>
          <w:color w:val="000000" w:themeColor="text1"/>
        </w:rPr>
        <w:t xml:space="preserve">by race </w:t>
      </w:r>
      <w:r w:rsidR="006F33FA" w:rsidRPr="007A4F0A">
        <w:rPr>
          <w:color w:val="000000" w:themeColor="text1"/>
        </w:rPr>
        <w:t xml:space="preserve">and </w:t>
      </w:r>
      <w:r w:rsidR="00207C5A" w:rsidRPr="007A4F0A">
        <w:rPr>
          <w:color w:val="000000" w:themeColor="text1"/>
        </w:rPr>
        <w:t>explanatory variable</w:t>
      </w:r>
      <w:r w:rsidR="00FE6A73" w:rsidRPr="007A4F0A">
        <w:rPr>
          <w:color w:val="000000" w:themeColor="text1"/>
        </w:rPr>
        <w:t>s</w:t>
      </w:r>
      <w:r w:rsidR="00207C5A" w:rsidRPr="007A4F0A">
        <w:rPr>
          <w:color w:val="000000" w:themeColor="text1"/>
        </w:rPr>
        <w:t xml:space="preserve"> </w:t>
      </w:r>
      <w:r w:rsidR="00FE6A73" w:rsidRPr="007A4F0A">
        <w:rPr>
          <w:color w:val="000000" w:themeColor="text1"/>
        </w:rPr>
        <w:t>are</w:t>
      </w:r>
      <w:r w:rsidR="00207C5A" w:rsidRPr="007A4F0A">
        <w:rPr>
          <w:color w:val="000000" w:themeColor="text1"/>
        </w:rPr>
        <w:t xml:space="preserve"> </w:t>
      </w:r>
      <w:r w:rsidR="00853A6F" w:rsidRPr="007A4F0A">
        <w:rPr>
          <w:color w:val="000000" w:themeColor="text1"/>
        </w:rPr>
        <w:t>search</w:t>
      </w:r>
      <w:r w:rsidR="00207C5A" w:rsidRPr="007A4F0A">
        <w:rPr>
          <w:color w:val="000000" w:themeColor="text1"/>
        </w:rPr>
        <w:t xml:space="preserve"> rate</w:t>
      </w:r>
      <w:r w:rsidR="00711881" w:rsidRPr="007A4F0A">
        <w:rPr>
          <w:color w:val="000000" w:themeColor="text1"/>
        </w:rPr>
        <w:t xml:space="preserve"> by race</w:t>
      </w:r>
      <w:r w:rsidR="00C34DB3" w:rsidRPr="007A4F0A">
        <w:rPr>
          <w:color w:val="000000" w:themeColor="text1"/>
        </w:rPr>
        <w:t xml:space="preserve"> and </w:t>
      </w:r>
      <w:r w:rsidR="00A73947" w:rsidRPr="007A4F0A">
        <w:rPr>
          <w:color w:val="000000" w:themeColor="text1"/>
        </w:rPr>
        <w:t>I</w:t>
      </w:r>
      <w:r w:rsidR="00C34DB3" w:rsidRPr="007A4F0A">
        <w:rPr>
          <w:color w:val="000000" w:themeColor="text1"/>
        </w:rPr>
        <w:t>nner</w:t>
      </w:r>
      <w:r w:rsidR="001D7096">
        <w:rPr>
          <w:color w:val="000000" w:themeColor="text1"/>
        </w:rPr>
        <w:t>/</w:t>
      </w:r>
      <w:r w:rsidR="00A73947" w:rsidRPr="007A4F0A">
        <w:rPr>
          <w:color w:val="000000" w:themeColor="text1"/>
        </w:rPr>
        <w:t>O</w:t>
      </w:r>
      <w:r w:rsidR="00C34DB3" w:rsidRPr="007A4F0A">
        <w:rPr>
          <w:color w:val="000000" w:themeColor="text1"/>
        </w:rPr>
        <w:t>uter London</w:t>
      </w:r>
      <w:r w:rsidR="001D7096">
        <w:rPr>
          <w:color w:val="000000" w:themeColor="text1"/>
        </w:rPr>
        <w:t xml:space="preserve">. </w:t>
      </w:r>
      <w:r w:rsidR="00360EBB" w:rsidRPr="007A4F0A">
        <w:rPr>
          <w:color w:val="000000" w:themeColor="text1"/>
        </w:rPr>
        <w:t>Inner</w:t>
      </w:r>
      <w:r w:rsidR="0064743B" w:rsidRPr="007A4F0A">
        <w:rPr>
          <w:color w:val="000000" w:themeColor="text1"/>
        </w:rPr>
        <w:t>/Outer</w:t>
      </w:r>
      <w:r w:rsidR="00360EBB" w:rsidRPr="007A4F0A">
        <w:rPr>
          <w:color w:val="000000" w:themeColor="text1"/>
        </w:rPr>
        <w:t xml:space="preserve"> London </w:t>
      </w:r>
      <w:r w:rsidR="0064743B" w:rsidRPr="007A4F0A">
        <w:rPr>
          <w:color w:val="000000" w:themeColor="text1"/>
        </w:rPr>
        <w:t xml:space="preserve">is a categorical variable </w:t>
      </w:r>
      <w:r w:rsidR="00516B52" w:rsidRPr="007A4F0A">
        <w:rPr>
          <w:color w:val="000000" w:themeColor="text1"/>
        </w:rPr>
        <w:t xml:space="preserve">which split the analysis into two groups, the impact on Inner London and on Outer London. </w:t>
      </w:r>
      <w:r w:rsidR="002C41D3" w:rsidRPr="007A4F0A">
        <w:rPr>
          <w:color w:val="000000" w:themeColor="text1"/>
        </w:rPr>
        <w:t>Inner London is set as the reference group</w:t>
      </w:r>
      <w:r w:rsidR="00E6152E" w:rsidRPr="007A4F0A">
        <w:rPr>
          <w:color w:val="000000" w:themeColor="text1"/>
        </w:rPr>
        <w:t xml:space="preserve">, </w:t>
      </w:r>
      <w:r w:rsidR="002C41D3" w:rsidRPr="007A4F0A">
        <w:rPr>
          <w:color w:val="000000" w:themeColor="text1"/>
        </w:rPr>
        <w:t xml:space="preserve">so the interpretation of the result is based on the relative impact </w:t>
      </w:r>
      <w:r w:rsidR="001D7096">
        <w:rPr>
          <w:color w:val="000000" w:themeColor="text1"/>
        </w:rPr>
        <w:t>on</w:t>
      </w:r>
      <w:r w:rsidR="002C41D3" w:rsidRPr="007A4F0A">
        <w:rPr>
          <w:color w:val="000000" w:themeColor="text1"/>
        </w:rPr>
        <w:t xml:space="preserve"> Inner London. </w:t>
      </w:r>
    </w:p>
    <w:p w14:paraId="3FF93255" w14:textId="1D126783" w:rsidR="00E6152E" w:rsidRPr="007A4F0A" w:rsidRDefault="00E6152E" w:rsidP="00E6152E">
      <w:pPr>
        <w:spacing w:line="480" w:lineRule="auto"/>
        <w:ind w:firstLine="720"/>
        <w:jc w:val="both"/>
        <w:rPr>
          <w:color w:val="000000" w:themeColor="text1"/>
        </w:rPr>
      </w:pPr>
      <w:r w:rsidRPr="007A4F0A">
        <w:rPr>
          <w:color w:val="000000" w:themeColor="text1"/>
        </w:rPr>
        <w:t xml:space="preserve">Addressing the second research question requires additional factors that might influence stop and search arrest rate. Assuming </w:t>
      </w:r>
      <w:r w:rsidR="00011D61">
        <w:rPr>
          <w:color w:val="000000" w:themeColor="text1"/>
        </w:rPr>
        <w:t xml:space="preserve">that </w:t>
      </w:r>
      <w:r w:rsidR="00870F71">
        <w:rPr>
          <w:color w:val="000000" w:themeColor="text1"/>
        </w:rPr>
        <w:t xml:space="preserve">officers </w:t>
      </w:r>
      <w:r w:rsidRPr="007A4F0A">
        <w:rPr>
          <w:color w:val="000000" w:themeColor="text1"/>
        </w:rPr>
        <w:t xml:space="preserve">conduct more </w:t>
      </w:r>
      <w:r w:rsidR="00870F71" w:rsidRPr="007A4F0A">
        <w:rPr>
          <w:color w:val="000000" w:themeColor="text1"/>
        </w:rPr>
        <w:t xml:space="preserve">stop and search </w:t>
      </w:r>
      <w:r w:rsidRPr="007A4F0A">
        <w:rPr>
          <w:color w:val="000000" w:themeColor="text1"/>
        </w:rPr>
        <w:t>in areas with higher street population, previous studies suggest social exclusion or other sociodemographic characteristics</w:t>
      </w:r>
      <w:r w:rsidR="00B87FFB">
        <w:rPr>
          <w:color w:val="000000" w:themeColor="text1"/>
        </w:rPr>
        <w:t xml:space="preserve"> including </w:t>
      </w:r>
      <w:r w:rsidRPr="007A4F0A">
        <w:rPr>
          <w:color w:val="000000" w:themeColor="text1"/>
        </w:rPr>
        <w:t xml:space="preserve">deprivation or lifestyle might be related to available street population </w:t>
      </w:r>
      <w:r w:rsidRPr="007A4F0A">
        <w:rPr>
          <w:color w:val="000000" w:themeColor="text1"/>
        </w:rPr>
        <w:fldChar w:fldCharType="begin"/>
      </w:r>
      <w:r w:rsidRPr="007A4F0A">
        <w:rPr>
          <w:color w:val="000000" w:themeColor="text1"/>
        </w:rPr>
        <w:instrText xml:space="preserve"> ADDIN ZOTERO_ITEM CSL_CITATION {"citationID":"zopOCAir","properties":{"formattedCitation":"(Chainey and Macdonald, 2012; Miller {\\i{}et al.}, 2020)","plainCitation":"(Chainey and Macdonald, 2012; Miller et al., 2020)","noteIndex":0},"citationItems":[{"id":740,"uris":["http://zotero.org/users/local/4cJ1mde2/items/Q84TR4B2"],"uri":["http://zotero.org/users/local/4cJ1mde2/items/Q84TR4B2"],"itemData":{"id":740,"type":"article-journal","language":"en","page":"97","source":"Zotero","title":"Stop and search, the use of intelligence and geographic targeting","author":[{"family":"Chainey","given":"Spencer"},{"family":"Macdonald","given":"Ian"}],"issued":{"date-parts":[["2012",11]]}},"label":"page"},{"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label":"page"}],"schema":"https://github.com/citation-style-language/schema/raw/master/csl-citation.json"} </w:instrText>
      </w:r>
      <w:r w:rsidRPr="007A4F0A">
        <w:rPr>
          <w:color w:val="000000" w:themeColor="text1"/>
        </w:rPr>
        <w:fldChar w:fldCharType="separate"/>
      </w:r>
      <w:r w:rsidRPr="007A4F0A">
        <w:rPr>
          <w:color w:val="000000" w:themeColor="text1"/>
        </w:rPr>
        <w:t>(</w:t>
      </w:r>
      <w:proofErr w:type="spellStart"/>
      <w:r w:rsidRPr="007A4F0A">
        <w:rPr>
          <w:color w:val="000000" w:themeColor="text1"/>
        </w:rPr>
        <w:t>Chainey</w:t>
      </w:r>
      <w:proofErr w:type="spellEnd"/>
      <w:r w:rsidRPr="007A4F0A">
        <w:rPr>
          <w:color w:val="000000" w:themeColor="text1"/>
        </w:rPr>
        <w:t xml:space="preserve"> and Macdonald, 2012; Miller et al., 2020)</w:t>
      </w:r>
      <w:r w:rsidRPr="007A4F0A">
        <w:rPr>
          <w:color w:val="000000" w:themeColor="text1"/>
        </w:rPr>
        <w:fldChar w:fldCharType="end"/>
      </w:r>
      <w:r w:rsidRPr="007A4F0A">
        <w:rPr>
          <w:color w:val="000000" w:themeColor="text1"/>
        </w:rPr>
        <w:t xml:space="preserve">. Therefore, </w:t>
      </w:r>
      <w:r w:rsidR="00011D61">
        <w:rPr>
          <w:color w:val="000000" w:themeColor="text1"/>
        </w:rPr>
        <w:t>based on</w:t>
      </w:r>
      <w:r w:rsidRPr="007A4F0A">
        <w:rPr>
          <w:color w:val="000000" w:themeColor="text1"/>
        </w:rPr>
        <w:t xml:space="preserve"> the 2014 census collection (the most recent), the initial explanatory variables </w:t>
      </w:r>
      <w:r w:rsidR="000E7035">
        <w:rPr>
          <w:color w:val="000000" w:themeColor="text1"/>
        </w:rPr>
        <w:t>were</w:t>
      </w:r>
      <w:r w:rsidRPr="007A4F0A">
        <w:rPr>
          <w:color w:val="000000" w:themeColor="text1"/>
        </w:rPr>
        <w:t xml:space="preserve"> crime, inner</w:t>
      </w:r>
      <w:r w:rsidR="000E7035">
        <w:rPr>
          <w:color w:val="000000" w:themeColor="text1"/>
        </w:rPr>
        <w:t>/</w:t>
      </w:r>
      <w:r w:rsidRPr="007A4F0A">
        <w:rPr>
          <w:color w:val="000000" w:themeColor="text1"/>
        </w:rPr>
        <w:t xml:space="preserve">outer London, income, unemployment, deprivation, health, car or van availability, obesity, and household poverty. </w:t>
      </w:r>
      <w:r w:rsidR="004A0223" w:rsidRPr="007A4F0A">
        <w:rPr>
          <w:color w:val="000000" w:themeColor="text1"/>
        </w:rPr>
        <w:t>A</w:t>
      </w:r>
      <w:r w:rsidR="004A0223" w:rsidRPr="007A4F0A">
        <w:rPr>
          <w:color w:val="000000" w:themeColor="text1"/>
        </w:rPr>
        <w:t xml:space="preserve"> log-transformatio</w:t>
      </w:r>
      <w:r w:rsidR="00220D8F">
        <w:rPr>
          <w:color w:val="000000" w:themeColor="text1"/>
        </w:rPr>
        <w:t xml:space="preserve">n was applied to </w:t>
      </w:r>
      <w:r w:rsidR="004A0223" w:rsidRPr="007A4F0A">
        <w:rPr>
          <w:color w:val="000000" w:themeColor="text1"/>
        </w:rPr>
        <w:t xml:space="preserve">variables </w:t>
      </w:r>
      <w:r w:rsidR="00220D8F">
        <w:rPr>
          <w:color w:val="000000" w:themeColor="text1"/>
        </w:rPr>
        <w:t>not</w:t>
      </w:r>
      <w:r w:rsidR="004A0223" w:rsidRPr="007A4F0A">
        <w:rPr>
          <w:color w:val="000000" w:themeColor="text1"/>
        </w:rPr>
        <w:t xml:space="preserve"> normally distributed.</w:t>
      </w:r>
      <w:r w:rsidR="00D145EF" w:rsidRPr="00D145EF">
        <w:rPr>
          <w:color w:val="000000" w:themeColor="text1"/>
        </w:rPr>
        <w:t xml:space="preserve"> </w:t>
      </w:r>
      <w:r w:rsidR="00D145EF" w:rsidRPr="007A4F0A">
        <w:rPr>
          <w:color w:val="000000" w:themeColor="text1"/>
        </w:rPr>
        <w:t xml:space="preserve">To avoid multicollinearity and maintain statistically important, variables with the variance inflation factor (VIF) greater than 5 and p-value greater than 0.05 were removed </w:t>
      </w:r>
      <w:r w:rsidR="00E821F6">
        <w:rPr>
          <w:color w:val="000000" w:themeColor="text1"/>
        </w:rPr>
        <w:t>from the model</w:t>
      </w:r>
      <w:r w:rsidR="00D145EF" w:rsidRPr="007A4F0A">
        <w:rPr>
          <w:color w:val="000000" w:themeColor="text1"/>
        </w:rPr>
        <w:t>. A residual deviation test was carried out to assess the model’s goodness of fit.</w:t>
      </w:r>
    </w:p>
    <w:p w14:paraId="14F72F57" w14:textId="6C475DBB" w:rsidR="008E24E6" w:rsidRPr="007A4F0A" w:rsidRDefault="00D65D64" w:rsidP="00023CCC">
      <w:pPr>
        <w:spacing w:line="480" w:lineRule="auto"/>
        <w:jc w:val="both"/>
        <w:rPr>
          <w:color w:val="000000" w:themeColor="text1"/>
        </w:rPr>
      </w:pPr>
      <w:r w:rsidRPr="007A4F0A">
        <w:rPr>
          <w:color w:val="000000" w:themeColor="text1"/>
        </w:rPr>
        <w:tab/>
      </w:r>
      <w:r w:rsidR="00112A0F" w:rsidRPr="007A4F0A">
        <w:rPr>
          <w:color w:val="000000" w:themeColor="text1"/>
        </w:rPr>
        <w:t>To determine whether</w:t>
      </w:r>
      <w:r w:rsidR="00BA2510">
        <w:rPr>
          <w:color w:val="000000" w:themeColor="text1"/>
        </w:rPr>
        <w:t xml:space="preserve"> OLS or</w:t>
      </w:r>
      <w:r w:rsidR="00112A0F" w:rsidRPr="007A4F0A">
        <w:rPr>
          <w:color w:val="000000" w:themeColor="text1"/>
        </w:rPr>
        <w:t xml:space="preserve"> GWR</w:t>
      </w:r>
      <w:r w:rsidR="00BA2510">
        <w:rPr>
          <w:color w:val="000000" w:themeColor="text1"/>
        </w:rPr>
        <w:t xml:space="preserve"> is more suitable for </w:t>
      </w:r>
      <w:r w:rsidR="00C44341">
        <w:rPr>
          <w:color w:val="000000" w:themeColor="text1"/>
        </w:rPr>
        <w:t>the</w:t>
      </w:r>
      <w:r w:rsidR="00BA2510">
        <w:rPr>
          <w:color w:val="000000" w:themeColor="text1"/>
        </w:rPr>
        <w:t xml:space="preserve"> data</w:t>
      </w:r>
      <w:r w:rsidR="00112A0F" w:rsidRPr="007A4F0A">
        <w:rPr>
          <w:color w:val="000000" w:themeColor="text1"/>
        </w:rPr>
        <w:t xml:space="preserve">, </w:t>
      </w:r>
      <w:r w:rsidR="0051796F">
        <w:rPr>
          <w:color w:val="000000" w:themeColor="text1"/>
        </w:rPr>
        <w:t xml:space="preserve">if an OLS model’s residuals </w:t>
      </w:r>
      <w:r w:rsidR="00441C11">
        <w:rPr>
          <w:color w:val="000000" w:themeColor="text1"/>
        </w:rPr>
        <w:t>have</w:t>
      </w:r>
      <w:r w:rsidR="0051796F">
        <w:rPr>
          <w:color w:val="000000" w:themeColor="text1"/>
        </w:rPr>
        <w:t xml:space="preserve"> </w:t>
      </w:r>
      <w:r w:rsidR="000C78D7">
        <w:rPr>
          <w:color w:val="000000" w:themeColor="text1"/>
        </w:rPr>
        <w:t xml:space="preserve">a </w:t>
      </w:r>
      <w:r w:rsidR="000130C0" w:rsidRPr="007A4F0A">
        <w:rPr>
          <w:color w:val="000000" w:themeColor="text1"/>
        </w:rPr>
        <w:t>Moran’s I</w:t>
      </w:r>
      <w:r w:rsidR="007A0DF8">
        <w:rPr>
          <w:color w:val="000000" w:themeColor="text1"/>
        </w:rPr>
        <w:t xml:space="preserve"> value</w:t>
      </w:r>
      <w:r w:rsidR="00754E30" w:rsidRPr="007A4F0A">
        <w:rPr>
          <w:color w:val="000000" w:themeColor="text1"/>
        </w:rPr>
        <w:t xml:space="preserve"> </w:t>
      </w:r>
      <w:r w:rsidR="00495341" w:rsidRPr="007A4F0A">
        <w:rPr>
          <w:color w:val="000000" w:themeColor="text1"/>
        </w:rPr>
        <w:t>greater than 0.2</w:t>
      </w:r>
      <w:r w:rsidR="00441C11">
        <w:rPr>
          <w:color w:val="000000" w:themeColor="text1"/>
        </w:rPr>
        <w:t xml:space="preserve">, a GWR is then applied to explain the local </w:t>
      </w:r>
      <w:r w:rsidR="00441C11">
        <w:rPr>
          <w:color w:val="000000" w:themeColor="text1"/>
        </w:rPr>
        <w:lastRenderedPageBreak/>
        <w:t xml:space="preserve">variation; </w:t>
      </w:r>
      <w:r w:rsidR="00B73976">
        <w:rPr>
          <w:color w:val="000000" w:themeColor="text1"/>
        </w:rPr>
        <w:t xml:space="preserve">otherwise the OLS is </w:t>
      </w:r>
      <w:r w:rsidR="00667244">
        <w:rPr>
          <w:color w:val="000000" w:themeColor="text1"/>
        </w:rPr>
        <w:t xml:space="preserve">good enough. </w:t>
      </w:r>
      <w:r w:rsidR="00C87E5F" w:rsidRPr="007A4F0A">
        <w:rPr>
          <w:color w:val="000000" w:themeColor="text1"/>
        </w:rPr>
        <w:t xml:space="preserve">The </w:t>
      </w:r>
      <w:r w:rsidR="00023CCC">
        <w:rPr>
          <w:color w:val="000000" w:themeColor="text1"/>
        </w:rPr>
        <w:t xml:space="preserve">GWR maps </w:t>
      </w:r>
      <w:r w:rsidR="00C87E5F" w:rsidRPr="007A4F0A">
        <w:rPr>
          <w:color w:val="000000" w:themeColor="text1"/>
        </w:rPr>
        <w:t xml:space="preserve">colour </w:t>
      </w:r>
      <w:r w:rsidR="00BC1C96">
        <w:rPr>
          <w:rFonts w:hint="eastAsia"/>
          <w:color w:val="000000" w:themeColor="text1"/>
        </w:rPr>
        <w:t>only</w:t>
      </w:r>
      <w:r w:rsidR="00BC1C96">
        <w:rPr>
          <w:color w:val="000000" w:themeColor="text1"/>
        </w:rPr>
        <w:t xml:space="preserve"> </w:t>
      </w:r>
      <w:r w:rsidR="00C87E5F" w:rsidRPr="007A4F0A">
        <w:rPr>
          <w:color w:val="000000" w:themeColor="text1"/>
        </w:rPr>
        <w:t xml:space="preserve">areas </w:t>
      </w:r>
      <w:r w:rsidR="007136F1">
        <w:rPr>
          <w:color w:val="000000" w:themeColor="text1"/>
        </w:rPr>
        <w:t>where</w:t>
      </w:r>
      <w:r w:rsidR="00C87E5F" w:rsidRPr="007A4F0A">
        <w:rPr>
          <w:color w:val="000000" w:themeColor="text1"/>
        </w:rPr>
        <w:t xml:space="preserve"> estimated coefficient is statistically significant (2 std. away from 0); those areas with non-significant coefficient is labelled </w:t>
      </w:r>
      <w:r w:rsidR="00A839E5">
        <w:rPr>
          <w:color w:val="000000" w:themeColor="text1"/>
        </w:rPr>
        <w:t>‘</w:t>
      </w:r>
      <w:r w:rsidR="00C87E5F" w:rsidRPr="007A4F0A">
        <w:rPr>
          <w:color w:val="000000" w:themeColor="text1"/>
        </w:rPr>
        <w:t>non-significant</w:t>
      </w:r>
      <w:r w:rsidR="00A839E5">
        <w:rPr>
          <w:color w:val="000000" w:themeColor="text1"/>
        </w:rPr>
        <w:t>’</w:t>
      </w:r>
      <w:r w:rsidR="00C87E5F" w:rsidRPr="007A4F0A">
        <w:rPr>
          <w:color w:val="000000" w:themeColor="text1"/>
        </w:rPr>
        <w:t xml:space="preserve"> on the map.</w:t>
      </w:r>
      <w:r w:rsidR="009162CC" w:rsidRPr="007A4F0A">
        <w:rPr>
          <w:color w:val="000000" w:themeColor="text1"/>
        </w:rPr>
        <w:t xml:space="preserve"> </w:t>
      </w:r>
      <w:r w:rsidR="00133389" w:rsidRPr="007A4F0A">
        <w:rPr>
          <w:color w:val="000000" w:themeColor="text1"/>
        </w:rPr>
        <w:t>All thematic maps in this paper were displayed by using t</w:t>
      </w:r>
      <w:r w:rsidR="004E190C" w:rsidRPr="007A4F0A">
        <w:rPr>
          <w:color w:val="000000" w:themeColor="text1"/>
        </w:rPr>
        <w:t xml:space="preserve">he natural breaks (Jenks) </w:t>
      </w:r>
      <w:r w:rsidR="00133389" w:rsidRPr="007A4F0A">
        <w:rPr>
          <w:color w:val="000000" w:themeColor="text1"/>
        </w:rPr>
        <w:t>to</w:t>
      </w:r>
      <w:r w:rsidR="004E190C" w:rsidRPr="007A4F0A">
        <w:rPr>
          <w:color w:val="000000" w:themeColor="text1"/>
        </w:rPr>
        <w:t xml:space="preserve"> </w:t>
      </w:r>
      <w:r w:rsidR="0023640D" w:rsidRPr="007A4F0A">
        <w:rPr>
          <w:color w:val="000000" w:themeColor="text1"/>
        </w:rPr>
        <w:t xml:space="preserve">classify </w:t>
      </w:r>
      <w:r w:rsidR="00133389" w:rsidRPr="007A4F0A">
        <w:rPr>
          <w:color w:val="000000" w:themeColor="text1"/>
        </w:rPr>
        <w:t xml:space="preserve">data into groups. </w:t>
      </w:r>
      <w:r w:rsidR="006E378B" w:rsidRPr="007A4F0A">
        <w:rPr>
          <w:color w:val="000000" w:themeColor="text1"/>
        </w:rPr>
        <w:t xml:space="preserve"> </w:t>
      </w:r>
      <w:r w:rsidR="008E24E6" w:rsidRPr="007A4F0A">
        <w:rPr>
          <w:color w:val="000000" w:themeColor="text1"/>
        </w:rPr>
        <w:br w:type="page"/>
      </w:r>
    </w:p>
    <w:p w14:paraId="0666AA50" w14:textId="3267C644" w:rsidR="00EA1151" w:rsidRDefault="00EA1151" w:rsidP="00EA1151">
      <w:pPr>
        <w:rPr>
          <w:rFonts w:eastAsiaTheme="majorEastAsia"/>
          <w:color w:val="000000" w:themeColor="text1"/>
          <w:spacing w:val="-10"/>
          <w:kern w:val="28"/>
          <w:sz w:val="56"/>
          <w:szCs w:val="56"/>
        </w:rPr>
      </w:pPr>
    </w:p>
    <w:p w14:paraId="2BA074F0" w14:textId="77777777" w:rsidR="00EA1151" w:rsidRPr="007A4F0A" w:rsidRDefault="00EA1151" w:rsidP="00EA1151">
      <w:pPr>
        <w:rPr>
          <w:rFonts w:eastAsiaTheme="majorEastAsia"/>
          <w:color w:val="000000" w:themeColor="text1"/>
          <w:spacing w:val="-10"/>
          <w:kern w:val="28"/>
          <w:sz w:val="56"/>
          <w:szCs w:val="56"/>
        </w:rPr>
      </w:pPr>
    </w:p>
    <w:p w14:paraId="45B2E5AB" w14:textId="77777777" w:rsidR="00EA1151" w:rsidRPr="007A4F0A" w:rsidRDefault="00EA1151" w:rsidP="00EA1151">
      <w:pPr>
        <w:rPr>
          <w:rFonts w:eastAsiaTheme="majorEastAsia"/>
          <w:color w:val="000000" w:themeColor="text1"/>
          <w:spacing w:val="-10"/>
          <w:kern w:val="28"/>
          <w:sz w:val="56"/>
          <w:szCs w:val="56"/>
        </w:rPr>
      </w:pPr>
    </w:p>
    <w:p w14:paraId="340B718E" w14:textId="53134EC8" w:rsidR="00291559" w:rsidRPr="00EA1151" w:rsidRDefault="00291559" w:rsidP="00EA1151">
      <w:pPr>
        <w:spacing w:line="480" w:lineRule="auto"/>
        <w:jc w:val="both"/>
        <w:rPr>
          <w:color w:val="000000" w:themeColor="text1"/>
        </w:rPr>
      </w:pPr>
    </w:p>
    <w:p w14:paraId="361024D6" w14:textId="1B4D1B2A" w:rsidR="00291559" w:rsidRPr="007A4F0A" w:rsidRDefault="00291559" w:rsidP="00291559">
      <w:pPr>
        <w:rPr>
          <w:b/>
          <w:bCs/>
          <w:color w:val="000000" w:themeColor="text1"/>
          <w:sz w:val="34"/>
          <w:szCs w:val="34"/>
        </w:rPr>
      </w:pPr>
      <w:r w:rsidRPr="007A4F0A">
        <w:rPr>
          <w:b/>
          <w:bCs/>
          <w:color w:val="000000" w:themeColor="text1"/>
          <w:sz w:val="34"/>
          <w:szCs w:val="34"/>
        </w:rPr>
        <w:t xml:space="preserve">Chapter </w:t>
      </w:r>
      <w:r w:rsidRPr="007A4F0A">
        <w:rPr>
          <w:b/>
          <w:bCs/>
          <w:color w:val="000000" w:themeColor="text1"/>
          <w:sz w:val="34"/>
          <w:szCs w:val="34"/>
        </w:rPr>
        <w:t>5</w:t>
      </w:r>
    </w:p>
    <w:p w14:paraId="2461EDD3" w14:textId="77777777" w:rsidR="00291559" w:rsidRPr="007A4F0A" w:rsidRDefault="00291559" w:rsidP="00291559">
      <w:pPr>
        <w:pStyle w:val="Heading1"/>
        <w:rPr>
          <w:rFonts w:ascii="Times New Roman" w:hAnsi="Times New Roman" w:cs="Times New Roman"/>
          <w:color w:val="000000" w:themeColor="text1"/>
        </w:rPr>
      </w:pPr>
    </w:p>
    <w:p w14:paraId="5BED8773" w14:textId="59C81B6A" w:rsidR="00291559" w:rsidRPr="007A4F0A" w:rsidRDefault="00291559" w:rsidP="00291559">
      <w:pPr>
        <w:pStyle w:val="Heading1"/>
        <w:rPr>
          <w:rFonts w:ascii="Times New Roman" w:hAnsi="Times New Roman" w:cs="Times New Roman"/>
          <w:b/>
          <w:bCs/>
          <w:color w:val="000000" w:themeColor="text1"/>
          <w:sz w:val="48"/>
          <w:szCs w:val="48"/>
        </w:rPr>
      </w:pPr>
      <w:bookmarkStart w:id="104" w:name="_Toc80322941"/>
      <w:bookmarkStart w:id="105" w:name="_Toc80323786"/>
      <w:bookmarkStart w:id="106" w:name="_Toc80446857"/>
      <w:r w:rsidRPr="007A4F0A">
        <w:rPr>
          <w:rFonts w:ascii="Times New Roman" w:hAnsi="Times New Roman" w:cs="Times New Roman"/>
          <w:b/>
          <w:bCs/>
          <w:color w:val="000000" w:themeColor="text1"/>
          <w:sz w:val="48"/>
          <w:szCs w:val="48"/>
        </w:rPr>
        <w:t>Results</w:t>
      </w:r>
      <w:bookmarkEnd w:id="104"/>
      <w:bookmarkEnd w:id="105"/>
      <w:bookmarkEnd w:id="106"/>
    </w:p>
    <w:p w14:paraId="427231C6" w14:textId="77777777" w:rsidR="00291559" w:rsidRPr="007A4F0A" w:rsidRDefault="00291559" w:rsidP="00291559">
      <w:pPr>
        <w:rPr>
          <w:color w:val="000000" w:themeColor="text1"/>
        </w:rPr>
      </w:pPr>
    </w:p>
    <w:p w14:paraId="31EC6175" w14:textId="77777777" w:rsidR="00291559" w:rsidRPr="007A4F0A" w:rsidRDefault="00291559" w:rsidP="00291559">
      <w:pPr>
        <w:rPr>
          <w:color w:val="000000" w:themeColor="text1"/>
        </w:rPr>
      </w:pPr>
    </w:p>
    <w:p w14:paraId="71E381BD" w14:textId="06A44E88" w:rsidR="00F14342" w:rsidRPr="007A4F0A" w:rsidRDefault="00F14342" w:rsidP="00F14342">
      <w:pPr>
        <w:spacing w:line="480" w:lineRule="auto"/>
        <w:jc w:val="both"/>
        <w:rPr>
          <w:color w:val="000000" w:themeColor="text1"/>
        </w:rPr>
      </w:pPr>
      <w:r w:rsidRPr="007A4F0A">
        <w:rPr>
          <w:color w:val="000000" w:themeColor="text1"/>
        </w:rPr>
        <w:t xml:space="preserve">Table </w:t>
      </w:r>
      <w:r w:rsidR="00D87E55" w:rsidRPr="007A4F0A">
        <w:rPr>
          <w:color w:val="000000" w:themeColor="text1"/>
        </w:rPr>
        <w:t>2</w:t>
      </w:r>
      <w:r w:rsidRPr="007A4F0A">
        <w:rPr>
          <w:color w:val="000000" w:themeColor="text1"/>
        </w:rPr>
        <w:t xml:space="preserve"> reveals, between April 2019 and April 2021, over 60% of searches </w:t>
      </w:r>
      <w:r w:rsidR="001B7722">
        <w:rPr>
          <w:color w:val="000000" w:themeColor="text1"/>
        </w:rPr>
        <w:t>is</w:t>
      </w:r>
      <w:r w:rsidR="006B61A1">
        <w:rPr>
          <w:color w:val="000000" w:themeColor="text1"/>
        </w:rPr>
        <w:t xml:space="preserve"> </w:t>
      </w:r>
      <w:r w:rsidRPr="007A4F0A">
        <w:rPr>
          <w:color w:val="000000" w:themeColor="text1"/>
        </w:rPr>
        <w:t xml:space="preserve">to find drugs but only 10% </w:t>
      </w:r>
      <w:r w:rsidR="00422B01">
        <w:rPr>
          <w:color w:val="000000" w:themeColor="text1"/>
        </w:rPr>
        <w:t xml:space="preserve">of them </w:t>
      </w:r>
      <w:r w:rsidRPr="007A4F0A">
        <w:rPr>
          <w:color w:val="000000" w:themeColor="text1"/>
        </w:rPr>
        <w:t xml:space="preserve">leading to </w:t>
      </w:r>
      <w:r w:rsidR="00422B01">
        <w:rPr>
          <w:color w:val="000000" w:themeColor="text1"/>
        </w:rPr>
        <w:t xml:space="preserve">an </w:t>
      </w:r>
      <w:r w:rsidRPr="007A4F0A">
        <w:rPr>
          <w:color w:val="000000" w:themeColor="text1"/>
        </w:rPr>
        <w:t xml:space="preserve">arrest. All legislation carried out during this time </w:t>
      </w:r>
      <w:r w:rsidR="001B7722">
        <w:rPr>
          <w:color w:val="000000" w:themeColor="text1"/>
        </w:rPr>
        <w:t>are</w:t>
      </w:r>
      <w:r w:rsidRPr="007A4F0A">
        <w:rPr>
          <w:color w:val="000000" w:themeColor="text1"/>
        </w:rPr>
        <w:t xml:space="preserve"> with reasonable suspicion expect for the section 60 which </w:t>
      </w:r>
      <w:r w:rsidR="001B7722">
        <w:rPr>
          <w:color w:val="000000" w:themeColor="text1"/>
        </w:rPr>
        <w:t xml:space="preserve">targets at </w:t>
      </w:r>
      <w:r w:rsidRPr="007A4F0A">
        <w:rPr>
          <w:color w:val="000000" w:themeColor="text1"/>
        </w:rPr>
        <w:t xml:space="preserve">“anything </w:t>
      </w:r>
      <w:r w:rsidRPr="00EE57AB">
        <w:rPr>
          <w:color w:val="000000" w:themeColor="text1"/>
        </w:rPr>
        <w:t>to threaten or harm anyone</w:t>
      </w:r>
      <w:r w:rsidRPr="007A4F0A">
        <w:rPr>
          <w:color w:val="000000" w:themeColor="text1"/>
        </w:rPr>
        <w:t>”</w:t>
      </w:r>
      <w:r w:rsidR="003A4E8B" w:rsidRPr="007A4F0A">
        <w:rPr>
          <w:color w:val="000000" w:themeColor="text1"/>
        </w:rPr>
        <w:t xml:space="preserve"> and account</w:t>
      </w:r>
      <w:r w:rsidR="001B7722">
        <w:rPr>
          <w:color w:val="000000" w:themeColor="text1"/>
        </w:rPr>
        <w:t>ed</w:t>
      </w:r>
      <w:r w:rsidRPr="007A4F0A">
        <w:rPr>
          <w:color w:val="000000" w:themeColor="text1"/>
        </w:rPr>
        <w:t xml:space="preserve"> for 3% of searches. The</w:t>
      </w:r>
      <w:r w:rsidR="001B7722">
        <w:rPr>
          <w:color w:val="000000" w:themeColor="text1"/>
        </w:rPr>
        <w:t xml:space="preserve"> gap between searches with </w:t>
      </w:r>
      <w:r w:rsidR="0024360A">
        <w:rPr>
          <w:color w:val="000000" w:themeColor="text1"/>
        </w:rPr>
        <w:t>and</w:t>
      </w:r>
      <w:r w:rsidR="001B7722">
        <w:rPr>
          <w:color w:val="000000" w:themeColor="text1"/>
        </w:rPr>
        <w:t xml:space="preserve"> without reasonable suspicion </w:t>
      </w:r>
      <w:r w:rsidRPr="007A4F0A">
        <w:rPr>
          <w:color w:val="000000" w:themeColor="text1"/>
        </w:rPr>
        <w:t>is distinct</w:t>
      </w:r>
      <w:r w:rsidR="0024360A">
        <w:rPr>
          <w:color w:val="000000" w:themeColor="text1"/>
        </w:rPr>
        <w:t xml:space="preserve">, </w:t>
      </w:r>
      <w:r w:rsidRPr="007A4F0A">
        <w:rPr>
          <w:color w:val="000000" w:themeColor="text1"/>
          <w:lang w:val="en-US"/>
        </w:rPr>
        <w:t>10</w:t>
      </w:r>
      <w:r w:rsidR="0024360A">
        <w:rPr>
          <w:color w:val="000000" w:themeColor="text1"/>
          <w:lang w:val="en-US"/>
        </w:rPr>
        <w:t xml:space="preserve"> to </w:t>
      </w:r>
      <w:r w:rsidRPr="007A4F0A">
        <w:rPr>
          <w:color w:val="000000" w:themeColor="text1"/>
          <w:lang w:val="en-US"/>
        </w:rPr>
        <w:t>22%</w:t>
      </w:r>
      <w:r w:rsidR="0024360A">
        <w:rPr>
          <w:color w:val="000000" w:themeColor="text1"/>
          <w:lang w:val="en-US"/>
        </w:rPr>
        <w:t xml:space="preserve"> and</w:t>
      </w:r>
      <w:r w:rsidRPr="007A4F0A">
        <w:rPr>
          <w:color w:val="000000" w:themeColor="text1"/>
          <w:lang w:val="en-US"/>
        </w:rPr>
        <w:t xml:space="preserve"> below 5% respectively.  </w:t>
      </w:r>
      <w:r w:rsidRPr="007A4F0A">
        <w:rPr>
          <w:color w:val="000000" w:themeColor="text1"/>
        </w:rPr>
        <w:t>It means,</w:t>
      </w:r>
      <w:r w:rsidRPr="00FB56DD">
        <w:rPr>
          <w:color w:val="000000" w:themeColor="text1"/>
        </w:rPr>
        <w:t xml:space="preserve"> for every </w:t>
      </w:r>
      <w:r w:rsidRPr="007A4F0A">
        <w:rPr>
          <w:color w:val="000000" w:themeColor="text1"/>
        </w:rPr>
        <w:t xml:space="preserve">100 conducted searches, </w:t>
      </w:r>
      <w:r w:rsidRPr="00FB56DD">
        <w:rPr>
          <w:color w:val="000000" w:themeColor="text1"/>
        </w:rPr>
        <w:t xml:space="preserve">the police </w:t>
      </w:r>
      <w:r w:rsidRPr="007A4F0A">
        <w:rPr>
          <w:color w:val="000000" w:themeColor="text1"/>
        </w:rPr>
        <w:t xml:space="preserve">have </w:t>
      </w:r>
      <w:r w:rsidRPr="00FB56DD">
        <w:rPr>
          <w:color w:val="000000" w:themeColor="text1"/>
        </w:rPr>
        <w:t>arrest</w:t>
      </w:r>
      <w:r w:rsidRPr="007A4F0A">
        <w:rPr>
          <w:color w:val="000000" w:themeColor="text1"/>
        </w:rPr>
        <w:t>ed</w:t>
      </w:r>
      <w:r w:rsidRPr="00FB56DD">
        <w:rPr>
          <w:color w:val="000000" w:themeColor="text1"/>
        </w:rPr>
        <w:t xml:space="preserve"> 10 to 22 </w:t>
      </w:r>
      <w:r w:rsidRPr="007A4F0A">
        <w:rPr>
          <w:color w:val="000000" w:themeColor="text1"/>
        </w:rPr>
        <w:t xml:space="preserve">people with reasonable suspicion but less than 5 people without suspicion. Another issue </w:t>
      </w:r>
      <w:r w:rsidR="00C91B0A">
        <w:rPr>
          <w:color w:val="000000" w:themeColor="text1"/>
        </w:rPr>
        <w:t>is</w:t>
      </w:r>
      <w:r w:rsidRPr="007A4F0A">
        <w:rPr>
          <w:color w:val="000000" w:themeColor="text1"/>
        </w:rPr>
        <w:t xml:space="preserve"> the</w:t>
      </w:r>
      <w:r w:rsidR="00C91B0A">
        <w:rPr>
          <w:color w:val="000000" w:themeColor="text1"/>
        </w:rPr>
        <w:t xml:space="preserve"> </w:t>
      </w:r>
      <w:r w:rsidR="000B061D" w:rsidRPr="007A4F0A">
        <w:rPr>
          <w:color w:val="000000" w:themeColor="text1"/>
        </w:rPr>
        <w:t xml:space="preserve">“NA” </w:t>
      </w:r>
      <w:r w:rsidR="00C91B0A">
        <w:rPr>
          <w:color w:val="000000" w:themeColor="text1"/>
        </w:rPr>
        <w:t xml:space="preserve">searches </w:t>
      </w:r>
      <w:r w:rsidR="000B061D" w:rsidRPr="007A4F0A">
        <w:rPr>
          <w:color w:val="000000" w:themeColor="text1"/>
        </w:rPr>
        <w:t xml:space="preserve">by </w:t>
      </w:r>
      <w:r w:rsidR="00AE147B" w:rsidRPr="007A4F0A">
        <w:rPr>
          <w:color w:val="000000" w:themeColor="text1"/>
        </w:rPr>
        <w:t>section 1</w:t>
      </w:r>
      <w:r w:rsidR="00C91B0A">
        <w:rPr>
          <w:color w:val="000000" w:themeColor="text1"/>
        </w:rPr>
        <w:t>,</w:t>
      </w:r>
      <w:r w:rsidR="00977799" w:rsidRPr="007A4F0A">
        <w:rPr>
          <w:color w:val="000000" w:themeColor="text1"/>
        </w:rPr>
        <w:t xml:space="preserve"> </w:t>
      </w:r>
      <w:r w:rsidRPr="007A4F0A">
        <w:rPr>
          <w:color w:val="000000" w:themeColor="text1"/>
        </w:rPr>
        <w:t xml:space="preserve">which has the </w:t>
      </w:r>
      <w:r w:rsidR="00AE147B" w:rsidRPr="007A4F0A">
        <w:rPr>
          <w:color w:val="000000" w:themeColor="text1"/>
        </w:rPr>
        <w:t>highest</w:t>
      </w:r>
      <w:r w:rsidRPr="007A4F0A">
        <w:rPr>
          <w:color w:val="000000" w:themeColor="text1"/>
        </w:rPr>
        <w:t xml:space="preserve"> hit rate</w:t>
      </w:r>
      <w:r w:rsidR="00AE147B" w:rsidRPr="007A4F0A">
        <w:rPr>
          <w:color w:val="000000" w:themeColor="text1"/>
        </w:rPr>
        <w:t xml:space="preserve"> (21.5%)</w:t>
      </w:r>
      <w:r w:rsidRPr="007A4F0A">
        <w:rPr>
          <w:color w:val="000000" w:themeColor="text1"/>
        </w:rPr>
        <w:t xml:space="preserve"> but not clear on </w:t>
      </w:r>
      <w:r w:rsidR="004B1A88">
        <w:rPr>
          <w:color w:val="000000" w:themeColor="text1"/>
        </w:rPr>
        <w:t xml:space="preserve">objects that they searched for. </w:t>
      </w:r>
    </w:p>
    <w:p w14:paraId="09D7171B" w14:textId="31ADD881" w:rsidR="00FF6F91" w:rsidRPr="00EE3656" w:rsidRDefault="00FF6F91" w:rsidP="000C4FE6">
      <w:pPr>
        <w:pStyle w:val="Caption"/>
        <w:rPr>
          <w:i w:val="0"/>
          <w:iCs w:val="0"/>
          <w:color w:val="000000" w:themeColor="text1"/>
          <w:sz w:val="22"/>
          <w:szCs w:val="22"/>
        </w:rPr>
      </w:pPr>
      <w:bookmarkStart w:id="107" w:name="_Toc80331902"/>
      <w:bookmarkStart w:id="108" w:name="_Toc80435146"/>
      <w:r w:rsidRPr="00EE3656">
        <w:rPr>
          <w:b/>
          <w:bCs/>
          <w:i w:val="0"/>
          <w:iCs w:val="0"/>
          <w:color w:val="000000" w:themeColor="text1"/>
          <w:sz w:val="22"/>
          <w:szCs w:val="22"/>
        </w:rPr>
        <w:t xml:space="preserve">Table </w:t>
      </w:r>
      <w:r w:rsidRPr="00EE3656">
        <w:rPr>
          <w:b/>
          <w:bCs/>
          <w:i w:val="0"/>
          <w:iCs w:val="0"/>
          <w:color w:val="000000" w:themeColor="text1"/>
          <w:sz w:val="22"/>
          <w:szCs w:val="22"/>
        </w:rPr>
        <w:fldChar w:fldCharType="begin"/>
      </w:r>
      <w:r w:rsidRPr="00EE3656">
        <w:rPr>
          <w:b/>
          <w:bCs/>
          <w:i w:val="0"/>
          <w:iCs w:val="0"/>
          <w:color w:val="000000" w:themeColor="text1"/>
          <w:sz w:val="22"/>
          <w:szCs w:val="22"/>
        </w:rPr>
        <w:instrText xml:space="preserve"> SEQ Table \* ARABIC </w:instrText>
      </w:r>
      <w:r w:rsidRPr="00EE3656">
        <w:rPr>
          <w:b/>
          <w:bCs/>
          <w:i w:val="0"/>
          <w:iCs w:val="0"/>
          <w:color w:val="000000" w:themeColor="text1"/>
          <w:sz w:val="22"/>
          <w:szCs w:val="22"/>
        </w:rPr>
        <w:fldChar w:fldCharType="separate"/>
      </w:r>
      <w:r w:rsidR="00403C4B" w:rsidRPr="00EE3656">
        <w:rPr>
          <w:b/>
          <w:bCs/>
          <w:i w:val="0"/>
          <w:iCs w:val="0"/>
          <w:noProof/>
          <w:color w:val="000000" w:themeColor="text1"/>
          <w:sz w:val="22"/>
          <w:szCs w:val="22"/>
        </w:rPr>
        <w:t>2</w:t>
      </w:r>
      <w:r w:rsidRPr="00EE3656">
        <w:rPr>
          <w:b/>
          <w:bCs/>
          <w:i w:val="0"/>
          <w:iCs w:val="0"/>
          <w:color w:val="000000" w:themeColor="text1"/>
          <w:sz w:val="22"/>
          <w:szCs w:val="22"/>
        </w:rPr>
        <w:fldChar w:fldCharType="end"/>
      </w:r>
      <w:r w:rsidRPr="00EE3656">
        <w:rPr>
          <w:i w:val="0"/>
          <w:iCs w:val="0"/>
          <w:color w:val="000000" w:themeColor="text1"/>
          <w:sz w:val="22"/>
          <w:szCs w:val="22"/>
        </w:rPr>
        <w:t xml:space="preserve">: </w:t>
      </w:r>
      <w:bookmarkStart w:id="109" w:name="_Toc80328801"/>
      <w:bookmarkStart w:id="110" w:name="_Toc80330195"/>
      <w:bookmarkStart w:id="111" w:name="_Toc80331414"/>
      <w:bookmarkStart w:id="112" w:name="_Toc80331601"/>
      <w:bookmarkStart w:id="113" w:name="_Toc80331901"/>
      <w:bookmarkStart w:id="114" w:name="_Toc80435145"/>
      <w:bookmarkEnd w:id="107"/>
      <w:bookmarkEnd w:id="108"/>
      <w:r w:rsidR="000C4FE6" w:rsidRPr="007A4F0A">
        <w:rPr>
          <w:i w:val="0"/>
          <w:iCs w:val="0"/>
          <w:color w:val="000000" w:themeColor="text1"/>
          <w:sz w:val="22"/>
          <w:szCs w:val="22"/>
        </w:rPr>
        <w:t>Stop and search legislation statistics conducted in Londo</w:t>
      </w:r>
      <w:r w:rsidR="000C4FE6">
        <w:rPr>
          <w:i w:val="0"/>
          <w:iCs w:val="0"/>
          <w:color w:val="000000" w:themeColor="text1"/>
          <w:sz w:val="22"/>
          <w:szCs w:val="22"/>
        </w:rPr>
        <w:t xml:space="preserve">n, </w:t>
      </w:r>
      <w:r w:rsidR="000C4FE6" w:rsidRPr="000C4FE6">
        <w:rPr>
          <w:i w:val="0"/>
          <w:iCs w:val="0"/>
          <w:color w:val="000000" w:themeColor="text1"/>
          <w:sz w:val="22"/>
          <w:szCs w:val="22"/>
        </w:rPr>
        <w:t>sorted by the proportion of search from high to low.</w:t>
      </w:r>
      <w:bookmarkEnd w:id="110"/>
      <w:bookmarkEnd w:id="111"/>
      <w:bookmarkEnd w:id="112"/>
      <w:bookmarkEnd w:id="113"/>
      <w:bookmarkEnd w:id="114"/>
      <w:r w:rsidR="000C4FE6" w:rsidRPr="000C4FE6">
        <w:rPr>
          <w:i w:val="0"/>
          <w:iCs w:val="0"/>
          <w:color w:val="000000" w:themeColor="text1"/>
          <w:sz w:val="22"/>
          <w:szCs w:val="22"/>
        </w:rPr>
        <w:t xml:space="preserve"> </w:t>
      </w:r>
      <w:bookmarkEnd w:id="109"/>
    </w:p>
    <w:tbl>
      <w:tblPr>
        <w:tblW w:w="10348" w:type="dxa"/>
        <w:tblInd w:w="-567" w:type="dxa"/>
        <w:tblCellMar>
          <w:left w:w="0" w:type="dxa"/>
          <w:right w:w="0" w:type="dxa"/>
        </w:tblCellMar>
        <w:tblLook w:val="04A0" w:firstRow="1" w:lastRow="0" w:firstColumn="1" w:lastColumn="0" w:noHBand="0" w:noVBand="1"/>
      </w:tblPr>
      <w:tblGrid>
        <w:gridCol w:w="3119"/>
        <w:gridCol w:w="2126"/>
        <w:gridCol w:w="1239"/>
        <w:gridCol w:w="1276"/>
        <w:gridCol w:w="1171"/>
        <w:gridCol w:w="1417"/>
      </w:tblGrid>
      <w:tr w:rsidR="007A4F0A" w:rsidRPr="007A4F0A" w14:paraId="4749FC52" w14:textId="77777777" w:rsidTr="00B73ADD">
        <w:trPr>
          <w:trHeight w:val="320"/>
        </w:trPr>
        <w:tc>
          <w:tcPr>
            <w:tcW w:w="311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38E72950" w14:textId="77777777" w:rsidR="00F14342" w:rsidRPr="00EE57AB" w:rsidRDefault="00F14342" w:rsidP="00995E7F">
            <w:pPr>
              <w:rPr>
                <w:b/>
                <w:bCs/>
                <w:color w:val="000000" w:themeColor="text1"/>
              </w:rPr>
            </w:pPr>
            <w:r w:rsidRPr="00EE57AB">
              <w:rPr>
                <w:b/>
                <w:bCs/>
                <w:color w:val="000000" w:themeColor="text1"/>
              </w:rPr>
              <w:t>Legislation Name</w:t>
            </w:r>
          </w:p>
        </w:tc>
        <w:tc>
          <w:tcPr>
            <w:tcW w:w="21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728BAA1" w14:textId="77777777" w:rsidR="00F14342" w:rsidRPr="00EE57AB" w:rsidRDefault="00F14342" w:rsidP="00995E7F">
            <w:pPr>
              <w:rPr>
                <w:b/>
                <w:bCs/>
                <w:color w:val="000000" w:themeColor="text1"/>
              </w:rPr>
            </w:pPr>
            <w:r w:rsidRPr="00EE57AB">
              <w:rPr>
                <w:b/>
                <w:bCs/>
                <w:color w:val="000000" w:themeColor="text1"/>
              </w:rPr>
              <w:t>Object of Searches</w:t>
            </w:r>
          </w:p>
        </w:tc>
        <w:tc>
          <w:tcPr>
            <w:tcW w:w="12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08C80CB" w14:textId="7AAE8C9F" w:rsidR="00F14342" w:rsidRPr="00EE57AB" w:rsidRDefault="00F14342" w:rsidP="00995E7F">
            <w:pPr>
              <w:rPr>
                <w:b/>
                <w:bCs/>
                <w:color w:val="000000" w:themeColor="text1"/>
              </w:rPr>
            </w:pPr>
            <w:r w:rsidRPr="00EE57AB">
              <w:rPr>
                <w:b/>
                <w:bCs/>
                <w:color w:val="000000" w:themeColor="text1"/>
              </w:rPr>
              <w:t>Search (n)</w:t>
            </w:r>
          </w:p>
        </w:tc>
        <w:tc>
          <w:tcPr>
            <w:tcW w:w="1276" w:type="dxa"/>
            <w:tcBorders>
              <w:top w:val="single" w:sz="4" w:space="0" w:color="auto"/>
              <w:left w:val="nil"/>
              <w:bottom w:val="single" w:sz="4" w:space="0" w:color="auto"/>
              <w:right w:val="nil"/>
            </w:tcBorders>
            <w:vAlign w:val="center"/>
          </w:tcPr>
          <w:p w14:paraId="7935981A" w14:textId="77777777" w:rsidR="00F14342" w:rsidRPr="007A4F0A" w:rsidRDefault="00F14342" w:rsidP="00995E7F">
            <w:pPr>
              <w:rPr>
                <w:b/>
                <w:bCs/>
                <w:color w:val="000000" w:themeColor="text1"/>
              </w:rPr>
            </w:pPr>
            <w:r w:rsidRPr="00EE57AB">
              <w:rPr>
                <w:b/>
                <w:bCs/>
                <w:color w:val="000000" w:themeColor="text1"/>
              </w:rPr>
              <w:t>Search (%)</w:t>
            </w:r>
          </w:p>
        </w:tc>
        <w:tc>
          <w:tcPr>
            <w:tcW w:w="117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8190BAB" w14:textId="0193DE2A" w:rsidR="00F14342" w:rsidRPr="00EE57AB" w:rsidRDefault="00F14342" w:rsidP="00995E7F">
            <w:pPr>
              <w:rPr>
                <w:b/>
                <w:bCs/>
                <w:color w:val="000000" w:themeColor="text1"/>
              </w:rPr>
            </w:pPr>
            <w:r w:rsidRPr="00EE57AB">
              <w:rPr>
                <w:b/>
                <w:bCs/>
                <w:color w:val="000000" w:themeColor="text1"/>
              </w:rPr>
              <w:t>Arrest (n)</w:t>
            </w:r>
          </w:p>
        </w:tc>
        <w:tc>
          <w:tcPr>
            <w:tcW w:w="141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13E15A18" w14:textId="280F5B84" w:rsidR="00F14342" w:rsidRPr="00EE57AB" w:rsidRDefault="00F14342" w:rsidP="00995E7F">
            <w:pPr>
              <w:rPr>
                <w:b/>
                <w:bCs/>
                <w:color w:val="000000" w:themeColor="text1"/>
              </w:rPr>
            </w:pPr>
            <w:r w:rsidRPr="00EE57AB">
              <w:rPr>
                <w:b/>
                <w:bCs/>
                <w:color w:val="000000" w:themeColor="text1"/>
              </w:rPr>
              <w:t>Hit rate (%)</w:t>
            </w:r>
          </w:p>
        </w:tc>
      </w:tr>
      <w:tr w:rsidR="007A4F0A" w:rsidRPr="007A4F0A" w14:paraId="4EEBA96F" w14:textId="77777777" w:rsidTr="00B73ADD">
        <w:trPr>
          <w:trHeight w:val="720"/>
        </w:trPr>
        <w:tc>
          <w:tcPr>
            <w:tcW w:w="3119" w:type="dxa"/>
            <w:tcBorders>
              <w:top w:val="single" w:sz="4" w:space="0" w:color="auto"/>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7C61B911" w14:textId="77777777" w:rsidR="00F14342" w:rsidRPr="00EE57AB" w:rsidRDefault="00F14342" w:rsidP="00995E7F">
            <w:pPr>
              <w:rPr>
                <w:color w:val="000000" w:themeColor="text1"/>
              </w:rPr>
            </w:pPr>
            <w:r w:rsidRPr="00EE57AB">
              <w:rPr>
                <w:color w:val="000000" w:themeColor="text1"/>
              </w:rPr>
              <w:t>Misuse of Drugs Act 1971</w:t>
            </w:r>
            <w:r w:rsidRPr="00EE57AB">
              <w:rPr>
                <w:color w:val="000000" w:themeColor="text1"/>
              </w:rPr>
              <w:br/>
              <w:t xml:space="preserve"> (section 23)</w:t>
            </w:r>
          </w:p>
        </w:tc>
        <w:tc>
          <w:tcPr>
            <w:tcW w:w="2126" w:type="dxa"/>
            <w:tcBorders>
              <w:top w:val="single" w:sz="4" w:space="0" w:color="auto"/>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4C05B4DD" w14:textId="77777777" w:rsidR="00F14342" w:rsidRPr="00EE57AB" w:rsidRDefault="00F14342" w:rsidP="00995E7F">
            <w:pPr>
              <w:rPr>
                <w:color w:val="000000" w:themeColor="text1"/>
              </w:rPr>
            </w:pPr>
            <w:r w:rsidRPr="00EE57AB">
              <w:rPr>
                <w:color w:val="000000" w:themeColor="text1"/>
              </w:rPr>
              <w:t>Controlled drugs</w:t>
            </w:r>
          </w:p>
        </w:tc>
        <w:tc>
          <w:tcPr>
            <w:tcW w:w="1239" w:type="dxa"/>
            <w:tcBorders>
              <w:top w:val="single" w:sz="4" w:space="0" w:color="auto"/>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11F86D83" w14:textId="77777777" w:rsidR="00F14342" w:rsidRPr="00EE57AB" w:rsidRDefault="00F14342" w:rsidP="00995E7F">
            <w:pPr>
              <w:jc w:val="right"/>
              <w:rPr>
                <w:color w:val="000000" w:themeColor="text1"/>
              </w:rPr>
            </w:pPr>
            <w:r w:rsidRPr="00EE57AB">
              <w:rPr>
                <w:color w:val="000000" w:themeColor="text1"/>
              </w:rPr>
              <w:t>337,028</w:t>
            </w:r>
          </w:p>
        </w:tc>
        <w:tc>
          <w:tcPr>
            <w:tcW w:w="1276" w:type="dxa"/>
            <w:tcBorders>
              <w:top w:val="single" w:sz="4" w:space="0" w:color="auto"/>
              <w:left w:val="nil"/>
              <w:bottom w:val="single" w:sz="2" w:space="0" w:color="E7E6E6" w:themeColor="background2"/>
              <w:right w:val="nil"/>
            </w:tcBorders>
            <w:vAlign w:val="center"/>
          </w:tcPr>
          <w:p w14:paraId="028DEB4C" w14:textId="77777777" w:rsidR="00F14342" w:rsidRPr="007A4F0A" w:rsidRDefault="00F14342" w:rsidP="00995E7F">
            <w:pPr>
              <w:jc w:val="right"/>
              <w:rPr>
                <w:color w:val="000000" w:themeColor="text1"/>
              </w:rPr>
            </w:pPr>
            <w:r w:rsidRPr="00EE57AB">
              <w:rPr>
                <w:color w:val="000000" w:themeColor="text1"/>
              </w:rPr>
              <w:t>63.2</w:t>
            </w:r>
          </w:p>
        </w:tc>
        <w:tc>
          <w:tcPr>
            <w:tcW w:w="1171" w:type="dxa"/>
            <w:tcBorders>
              <w:top w:val="single" w:sz="4" w:space="0" w:color="auto"/>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198878A3" w14:textId="77777777" w:rsidR="00F14342" w:rsidRPr="00EE57AB" w:rsidRDefault="00F14342" w:rsidP="00995E7F">
            <w:pPr>
              <w:jc w:val="right"/>
              <w:rPr>
                <w:color w:val="000000" w:themeColor="text1"/>
              </w:rPr>
            </w:pPr>
            <w:r w:rsidRPr="00EE57AB">
              <w:rPr>
                <w:color w:val="000000" w:themeColor="text1"/>
              </w:rPr>
              <w:t>33,697</w:t>
            </w:r>
          </w:p>
        </w:tc>
        <w:tc>
          <w:tcPr>
            <w:tcW w:w="1417" w:type="dxa"/>
            <w:tcBorders>
              <w:top w:val="single" w:sz="4" w:space="0" w:color="auto"/>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388B745" w14:textId="77777777" w:rsidR="00F14342" w:rsidRPr="00EE57AB" w:rsidRDefault="00F14342" w:rsidP="00995E7F">
            <w:pPr>
              <w:jc w:val="right"/>
              <w:rPr>
                <w:color w:val="000000" w:themeColor="text1"/>
              </w:rPr>
            </w:pPr>
            <w:r w:rsidRPr="00EE57AB">
              <w:rPr>
                <w:color w:val="000000" w:themeColor="text1"/>
              </w:rPr>
              <w:t>10</w:t>
            </w:r>
            <w:r w:rsidRPr="007A4F0A">
              <w:rPr>
                <w:color w:val="000000" w:themeColor="text1"/>
              </w:rPr>
              <w:t>.0</w:t>
            </w:r>
          </w:p>
        </w:tc>
      </w:tr>
      <w:tr w:rsidR="007A4F0A" w:rsidRPr="007A4F0A" w14:paraId="7C4C94F9"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41CFD939" w14:textId="77777777" w:rsidR="00F14342" w:rsidRPr="00EE57AB" w:rsidRDefault="00F14342" w:rsidP="00995E7F">
            <w:pPr>
              <w:rPr>
                <w:color w:val="000000" w:themeColor="text1"/>
              </w:rPr>
            </w:pPr>
            <w:r w:rsidRPr="00EE57AB">
              <w:rPr>
                <w:color w:val="000000" w:themeColor="text1"/>
              </w:rPr>
              <w:t>Police and Criminal Evidence Act 1984 (section 1)</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5DCD27A3" w14:textId="77777777" w:rsidR="00F14342" w:rsidRPr="00EE57AB" w:rsidRDefault="00F14342" w:rsidP="00995E7F">
            <w:pPr>
              <w:rPr>
                <w:color w:val="000000" w:themeColor="text1"/>
              </w:rPr>
            </w:pPr>
            <w:r w:rsidRPr="00EE57AB">
              <w:rPr>
                <w:color w:val="000000" w:themeColor="text1"/>
              </w:rPr>
              <w:t>Offensive weapons</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2768071" w14:textId="77777777" w:rsidR="00F14342" w:rsidRPr="00EE57AB" w:rsidRDefault="00F14342" w:rsidP="00995E7F">
            <w:pPr>
              <w:jc w:val="right"/>
              <w:rPr>
                <w:color w:val="000000" w:themeColor="text1"/>
              </w:rPr>
            </w:pPr>
            <w:r w:rsidRPr="00EE57AB">
              <w:rPr>
                <w:color w:val="000000" w:themeColor="text1"/>
              </w:rPr>
              <w:t>89,386</w:t>
            </w:r>
          </w:p>
        </w:tc>
        <w:tc>
          <w:tcPr>
            <w:tcW w:w="1276" w:type="dxa"/>
            <w:tcBorders>
              <w:top w:val="single" w:sz="2" w:space="0" w:color="E7E6E6" w:themeColor="background2"/>
              <w:left w:val="nil"/>
              <w:bottom w:val="single" w:sz="2" w:space="0" w:color="E7E6E6" w:themeColor="background2"/>
              <w:right w:val="nil"/>
            </w:tcBorders>
            <w:vAlign w:val="center"/>
          </w:tcPr>
          <w:p w14:paraId="372A3BEE" w14:textId="77777777" w:rsidR="00F14342" w:rsidRPr="007A4F0A" w:rsidRDefault="00F14342" w:rsidP="00995E7F">
            <w:pPr>
              <w:jc w:val="right"/>
              <w:rPr>
                <w:color w:val="000000" w:themeColor="text1"/>
              </w:rPr>
            </w:pPr>
            <w:r w:rsidRPr="00EE57AB">
              <w:rPr>
                <w:color w:val="000000" w:themeColor="text1"/>
              </w:rPr>
              <w:t>16.8</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6A49DADF" w14:textId="77777777" w:rsidR="00F14342" w:rsidRPr="00EE57AB" w:rsidRDefault="00F14342" w:rsidP="00995E7F">
            <w:pPr>
              <w:jc w:val="right"/>
              <w:rPr>
                <w:color w:val="000000" w:themeColor="text1"/>
              </w:rPr>
            </w:pPr>
            <w:r w:rsidRPr="00EE57AB">
              <w:rPr>
                <w:color w:val="000000" w:themeColor="text1"/>
              </w:rPr>
              <w:t>12,592</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E5E8CCE" w14:textId="77777777" w:rsidR="00F14342" w:rsidRPr="00EE57AB" w:rsidRDefault="00F14342" w:rsidP="00995E7F">
            <w:pPr>
              <w:jc w:val="right"/>
              <w:rPr>
                <w:color w:val="000000" w:themeColor="text1"/>
              </w:rPr>
            </w:pPr>
            <w:r w:rsidRPr="00EE57AB">
              <w:rPr>
                <w:color w:val="000000" w:themeColor="text1"/>
              </w:rPr>
              <w:t>14.1</w:t>
            </w:r>
          </w:p>
        </w:tc>
      </w:tr>
      <w:tr w:rsidR="007A4F0A" w:rsidRPr="007A4F0A" w14:paraId="7D3D9C81"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20FC0201" w14:textId="77777777" w:rsidR="00F14342" w:rsidRPr="00EE57AB" w:rsidRDefault="00F14342" w:rsidP="00995E7F">
            <w:pPr>
              <w:rPr>
                <w:color w:val="000000" w:themeColor="text1"/>
              </w:rPr>
            </w:pPr>
            <w:r w:rsidRPr="00EE57AB">
              <w:rPr>
                <w:color w:val="000000" w:themeColor="text1"/>
              </w:rPr>
              <w:t>Police and Criminal Evidence Act 1984 (section 1)</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7EE5A96A" w14:textId="77777777" w:rsidR="00F14342" w:rsidRPr="00EE57AB" w:rsidRDefault="00F14342" w:rsidP="00995E7F">
            <w:pPr>
              <w:rPr>
                <w:color w:val="000000" w:themeColor="text1"/>
              </w:rPr>
            </w:pPr>
            <w:r w:rsidRPr="00EE57AB">
              <w:rPr>
                <w:color w:val="000000" w:themeColor="text1"/>
              </w:rPr>
              <w:t>Stolen goods</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4BA14B88" w14:textId="77777777" w:rsidR="00F14342" w:rsidRPr="00EE57AB" w:rsidRDefault="00F14342" w:rsidP="00995E7F">
            <w:pPr>
              <w:jc w:val="right"/>
              <w:rPr>
                <w:color w:val="000000" w:themeColor="text1"/>
              </w:rPr>
            </w:pPr>
            <w:r w:rsidRPr="00EE57AB">
              <w:rPr>
                <w:color w:val="000000" w:themeColor="text1"/>
              </w:rPr>
              <w:t>58,844</w:t>
            </w:r>
          </w:p>
        </w:tc>
        <w:tc>
          <w:tcPr>
            <w:tcW w:w="1276" w:type="dxa"/>
            <w:tcBorders>
              <w:top w:val="single" w:sz="2" w:space="0" w:color="E7E6E6" w:themeColor="background2"/>
              <w:left w:val="nil"/>
              <w:bottom w:val="single" w:sz="2" w:space="0" w:color="E7E6E6" w:themeColor="background2"/>
              <w:right w:val="nil"/>
            </w:tcBorders>
            <w:vAlign w:val="center"/>
          </w:tcPr>
          <w:p w14:paraId="05DB7C59" w14:textId="77777777" w:rsidR="00F14342" w:rsidRPr="007A4F0A" w:rsidRDefault="00F14342" w:rsidP="00995E7F">
            <w:pPr>
              <w:jc w:val="right"/>
              <w:rPr>
                <w:color w:val="000000" w:themeColor="text1"/>
              </w:rPr>
            </w:pPr>
            <w:r w:rsidRPr="00EE57AB">
              <w:rPr>
                <w:color w:val="000000" w:themeColor="text1"/>
              </w:rPr>
              <w:t>11</w:t>
            </w:r>
            <w:r w:rsidRPr="007A4F0A">
              <w:rPr>
                <w:color w:val="000000" w:themeColor="text1"/>
              </w:rPr>
              <w:t>.0</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503E10F0" w14:textId="77777777" w:rsidR="00F14342" w:rsidRPr="00EE57AB" w:rsidRDefault="00F14342" w:rsidP="00995E7F">
            <w:pPr>
              <w:jc w:val="right"/>
              <w:rPr>
                <w:color w:val="000000" w:themeColor="text1"/>
              </w:rPr>
            </w:pPr>
            <w:r w:rsidRPr="00EE57AB">
              <w:rPr>
                <w:color w:val="000000" w:themeColor="text1"/>
              </w:rPr>
              <w:t>11,051</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781CA046" w14:textId="77777777" w:rsidR="00F14342" w:rsidRPr="00EE57AB" w:rsidRDefault="00F14342" w:rsidP="00995E7F">
            <w:pPr>
              <w:jc w:val="right"/>
              <w:rPr>
                <w:color w:val="000000" w:themeColor="text1"/>
              </w:rPr>
            </w:pPr>
            <w:r w:rsidRPr="00EE57AB">
              <w:rPr>
                <w:color w:val="000000" w:themeColor="text1"/>
              </w:rPr>
              <w:t>18.8</w:t>
            </w:r>
          </w:p>
        </w:tc>
      </w:tr>
      <w:tr w:rsidR="007A4F0A" w:rsidRPr="007A4F0A" w14:paraId="4FB6DB29"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3FAA0377" w14:textId="77777777" w:rsidR="00F14342" w:rsidRPr="00EE57AB" w:rsidRDefault="00F14342" w:rsidP="00995E7F">
            <w:pPr>
              <w:rPr>
                <w:color w:val="000000" w:themeColor="text1"/>
              </w:rPr>
            </w:pPr>
            <w:r w:rsidRPr="00EE57AB">
              <w:rPr>
                <w:color w:val="000000" w:themeColor="text1"/>
              </w:rPr>
              <w:t xml:space="preserve">Police and Criminal Evidence </w:t>
            </w:r>
            <w:r w:rsidRPr="00EE57AB">
              <w:rPr>
                <w:color w:val="000000" w:themeColor="text1"/>
              </w:rPr>
              <w:br/>
              <w:t>Act 1984 (section 1)</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7853B6C8" w14:textId="77777777" w:rsidR="00F14342" w:rsidRPr="00EE57AB" w:rsidRDefault="00F14342" w:rsidP="00995E7F">
            <w:pPr>
              <w:rPr>
                <w:color w:val="000000" w:themeColor="text1"/>
              </w:rPr>
            </w:pPr>
            <w:r w:rsidRPr="00EE57AB">
              <w:rPr>
                <w:color w:val="000000" w:themeColor="text1"/>
              </w:rPr>
              <w:t>Evidence of offences under the Act</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3E980C98" w14:textId="77777777" w:rsidR="00F14342" w:rsidRPr="00EE57AB" w:rsidRDefault="00F14342" w:rsidP="00995E7F">
            <w:pPr>
              <w:jc w:val="right"/>
              <w:rPr>
                <w:color w:val="000000" w:themeColor="text1"/>
              </w:rPr>
            </w:pPr>
            <w:r w:rsidRPr="00EE57AB">
              <w:rPr>
                <w:color w:val="000000" w:themeColor="text1"/>
              </w:rPr>
              <w:t>25,235</w:t>
            </w:r>
          </w:p>
        </w:tc>
        <w:tc>
          <w:tcPr>
            <w:tcW w:w="1276" w:type="dxa"/>
            <w:tcBorders>
              <w:top w:val="single" w:sz="2" w:space="0" w:color="E7E6E6" w:themeColor="background2"/>
              <w:left w:val="nil"/>
              <w:bottom w:val="single" w:sz="2" w:space="0" w:color="E7E6E6" w:themeColor="background2"/>
              <w:right w:val="nil"/>
            </w:tcBorders>
            <w:vAlign w:val="center"/>
          </w:tcPr>
          <w:p w14:paraId="6A27F975" w14:textId="77777777" w:rsidR="00F14342" w:rsidRPr="007A4F0A" w:rsidRDefault="00F14342" w:rsidP="00995E7F">
            <w:pPr>
              <w:jc w:val="right"/>
              <w:rPr>
                <w:color w:val="000000" w:themeColor="text1"/>
              </w:rPr>
            </w:pPr>
            <w:r w:rsidRPr="00EE57AB">
              <w:rPr>
                <w:color w:val="000000" w:themeColor="text1"/>
              </w:rPr>
              <w:t>4.7</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1A9A0055" w14:textId="77777777" w:rsidR="00F14342" w:rsidRPr="00EE57AB" w:rsidRDefault="00F14342" w:rsidP="00995E7F">
            <w:pPr>
              <w:jc w:val="right"/>
              <w:rPr>
                <w:color w:val="000000" w:themeColor="text1"/>
              </w:rPr>
            </w:pPr>
            <w:r w:rsidRPr="00EE57AB">
              <w:rPr>
                <w:color w:val="000000" w:themeColor="text1"/>
              </w:rPr>
              <w:t>4,065</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10B75E7" w14:textId="77777777" w:rsidR="00F14342" w:rsidRPr="00EE57AB" w:rsidRDefault="00F14342" w:rsidP="00995E7F">
            <w:pPr>
              <w:jc w:val="right"/>
              <w:rPr>
                <w:color w:val="000000" w:themeColor="text1"/>
              </w:rPr>
            </w:pPr>
            <w:r w:rsidRPr="00EE57AB">
              <w:rPr>
                <w:color w:val="000000" w:themeColor="text1"/>
              </w:rPr>
              <w:t>16.1</w:t>
            </w:r>
          </w:p>
        </w:tc>
      </w:tr>
      <w:tr w:rsidR="007A4F0A" w:rsidRPr="007A4F0A" w14:paraId="7C86A2B1"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35028F3C" w14:textId="77777777" w:rsidR="00F14342" w:rsidRPr="00EE57AB" w:rsidRDefault="00F14342" w:rsidP="00995E7F">
            <w:pPr>
              <w:rPr>
                <w:color w:val="000000" w:themeColor="text1"/>
              </w:rPr>
            </w:pPr>
            <w:r w:rsidRPr="00EE57AB">
              <w:rPr>
                <w:color w:val="000000" w:themeColor="text1"/>
              </w:rPr>
              <w:t xml:space="preserve">Criminal Justice and Public </w:t>
            </w:r>
            <w:r w:rsidRPr="00EE57AB">
              <w:rPr>
                <w:color w:val="000000" w:themeColor="text1"/>
              </w:rPr>
              <w:br/>
              <w:t>Order Act 1994 (section 60)</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3E3DB462" w14:textId="77777777" w:rsidR="00F14342" w:rsidRPr="00EE57AB" w:rsidRDefault="00F14342" w:rsidP="00995E7F">
            <w:pPr>
              <w:rPr>
                <w:color w:val="000000" w:themeColor="text1"/>
              </w:rPr>
            </w:pPr>
            <w:r w:rsidRPr="00EE57AB">
              <w:rPr>
                <w:color w:val="000000" w:themeColor="text1"/>
              </w:rPr>
              <w:t>Anything to threaten or harm anyone</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603DE74B" w14:textId="77777777" w:rsidR="00F14342" w:rsidRPr="00EE57AB" w:rsidRDefault="00F14342" w:rsidP="00995E7F">
            <w:pPr>
              <w:jc w:val="right"/>
              <w:rPr>
                <w:color w:val="000000" w:themeColor="text1"/>
              </w:rPr>
            </w:pPr>
            <w:r w:rsidRPr="00EE57AB">
              <w:rPr>
                <w:color w:val="000000" w:themeColor="text1"/>
              </w:rPr>
              <w:t>14,637</w:t>
            </w:r>
          </w:p>
        </w:tc>
        <w:tc>
          <w:tcPr>
            <w:tcW w:w="1276" w:type="dxa"/>
            <w:tcBorders>
              <w:top w:val="single" w:sz="2" w:space="0" w:color="E7E6E6" w:themeColor="background2"/>
              <w:left w:val="nil"/>
              <w:bottom w:val="single" w:sz="2" w:space="0" w:color="E7E6E6" w:themeColor="background2"/>
              <w:right w:val="nil"/>
            </w:tcBorders>
            <w:vAlign w:val="center"/>
          </w:tcPr>
          <w:p w14:paraId="41DF2454" w14:textId="77777777" w:rsidR="00F14342" w:rsidRPr="007A4F0A" w:rsidRDefault="00F14342" w:rsidP="00995E7F">
            <w:pPr>
              <w:jc w:val="right"/>
              <w:rPr>
                <w:color w:val="000000" w:themeColor="text1"/>
              </w:rPr>
            </w:pPr>
            <w:r w:rsidRPr="00EE57AB">
              <w:rPr>
                <w:color w:val="000000" w:themeColor="text1"/>
              </w:rPr>
              <w:t>2.7</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8817C90" w14:textId="77777777" w:rsidR="00F14342" w:rsidRPr="00EE57AB" w:rsidRDefault="00F14342" w:rsidP="00995E7F">
            <w:pPr>
              <w:jc w:val="right"/>
              <w:rPr>
                <w:color w:val="000000" w:themeColor="text1"/>
              </w:rPr>
            </w:pPr>
            <w:r w:rsidRPr="00EE57AB">
              <w:rPr>
                <w:color w:val="000000" w:themeColor="text1"/>
              </w:rPr>
              <w:t>696</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0A94762F" w14:textId="77777777" w:rsidR="00F14342" w:rsidRPr="00EE57AB" w:rsidRDefault="00F14342" w:rsidP="00995E7F">
            <w:pPr>
              <w:jc w:val="right"/>
              <w:rPr>
                <w:color w:val="000000" w:themeColor="text1"/>
              </w:rPr>
            </w:pPr>
            <w:r w:rsidRPr="00EE57AB">
              <w:rPr>
                <w:color w:val="000000" w:themeColor="text1"/>
              </w:rPr>
              <w:t>4.8</w:t>
            </w:r>
          </w:p>
        </w:tc>
      </w:tr>
      <w:tr w:rsidR="007A4F0A" w:rsidRPr="007A4F0A" w14:paraId="01CFEBAC" w14:textId="77777777" w:rsidTr="00B73ADD">
        <w:trPr>
          <w:trHeight w:val="447"/>
        </w:trPr>
        <w:tc>
          <w:tcPr>
            <w:tcW w:w="311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541C544A" w14:textId="77777777" w:rsidR="00F14342" w:rsidRPr="00EE57AB" w:rsidRDefault="00F14342" w:rsidP="00995E7F">
            <w:pPr>
              <w:rPr>
                <w:color w:val="000000" w:themeColor="text1"/>
              </w:rPr>
            </w:pPr>
            <w:r w:rsidRPr="00EE57AB">
              <w:rPr>
                <w:color w:val="000000" w:themeColor="text1"/>
              </w:rPr>
              <w:t>Firearms Act 1968 (section 47)</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5DDA7B9D" w14:textId="77777777" w:rsidR="00F14342" w:rsidRPr="00EE57AB" w:rsidRDefault="00F14342" w:rsidP="00995E7F">
            <w:pPr>
              <w:rPr>
                <w:color w:val="000000" w:themeColor="text1"/>
              </w:rPr>
            </w:pPr>
            <w:r w:rsidRPr="00EE57AB">
              <w:rPr>
                <w:color w:val="000000" w:themeColor="text1"/>
              </w:rPr>
              <w:t>Firearms</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1C522FC" w14:textId="77777777" w:rsidR="00F14342" w:rsidRPr="00EE57AB" w:rsidRDefault="00F14342" w:rsidP="00995E7F">
            <w:pPr>
              <w:jc w:val="right"/>
              <w:rPr>
                <w:color w:val="000000" w:themeColor="text1"/>
              </w:rPr>
            </w:pPr>
            <w:r w:rsidRPr="00EE57AB">
              <w:rPr>
                <w:color w:val="000000" w:themeColor="text1"/>
              </w:rPr>
              <w:t>2,708</w:t>
            </w:r>
          </w:p>
        </w:tc>
        <w:tc>
          <w:tcPr>
            <w:tcW w:w="1276" w:type="dxa"/>
            <w:tcBorders>
              <w:top w:val="single" w:sz="2" w:space="0" w:color="E7E6E6" w:themeColor="background2"/>
              <w:left w:val="nil"/>
              <w:bottom w:val="single" w:sz="2" w:space="0" w:color="E7E6E6" w:themeColor="background2"/>
              <w:right w:val="nil"/>
            </w:tcBorders>
            <w:vAlign w:val="center"/>
          </w:tcPr>
          <w:p w14:paraId="22DBD512" w14:textId="77777777" w:rsidR="00F14342" w:rsidRPr="007A4F0A" w:rsidRDefault="00F14342" w:rsidP="00995E7F">
            <w:pPr>
              <w:jc w:val="right"/>
              <w:rPr>
                <w:color w:val="000000" w:themeColor="text1"/>
              </w:rPr>
            </w:pPr>
            <w:r w:rsidRPr="00EE57AB">
              <w:rPr>
                <w:color w:val="000000" w:themeColor="text1"/>
              </w:rPr>
              <w:t>0.5</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6689DDDE" w14:textId="77777777" w:rsidR="00F14342" w:rsidRPr="00EE57AB" w:rsidRDefault="00F14342" w:rsidP="00995E7F">
            <w:pPr>
              <w:jc w:val="right"/>
              <w:rPr>
                <w:color w:val="000000" w:themeColor="text1"/>
              </w:rPr>
            </w:pPr>
            <w:r w:rsidRPr="00EE57AB">
              <w:rPr>
                <w:color w:val="000000" w:themeColor="text1"/>
              </w:rPr>
              <w:t>583</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52116EAE" w14:textId="77777777" w:rsidR="00F14342" w:rsidRPr="00EE57AB" w:rsidRDefault="00F14342" w:rsidP="00995E7F">
            <w:pPr>
              <w:jc w:val="right"/>
              <w:rPr>
                <w:color w:val="000000" w:themeColor="text1"/>
              </w:rPr>
            </w:pPr>
            <w:r w:rsidRPr="00EE57AB">
              <w:rPr>
                <w:color w:val="000000" w:themeColor="text1"/>
              </w:rPr>
              <w:t>21.5</w:t>
            </w:r>
          </w:p>
        </w:tc>
      </w:tr>
      <w:tr w:rsidR="007A4F0A" w:rsidRPr="007A4F0A" w14:paraId="74146550"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2090CC86" w14:textId="77777777" w:rsidR="00F14342" w:rsidRPr="00EE57AB" w:rsidRDefault="00F14342" w:rsidP="00995E7F">
            <w:pPr>
              <w:rPr>
                <w:color w:val="000000" w:themeColor="text1"/>
              </w:rPr>
            </w:pPr>
            <w:r w:rsidRPr="00EE57AB">
              <w:rPr>
                <w:color w:val="000000" w:themeColor="text1"/>
              </w:rPr>
              <w:t xml:space="preserve">Police and Criminal Evidence </w:t>
            </w:r>
            <w:r w:rsidRPr="00EE57AB">
              <w:rPr>
                <w:color w:val="000000" w:themeColor="text1"/>
              </w:rPr>
              <w:br/>
              <w:t>Act 1984 (section 1)</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6E02FC82" w14:textId="77777777" w:rsidR="00F14342" w:rsidRPr="00EE57AB" w:rsidRDefault="00F14342" w:rsidP="00995E7F">
            <w:pPr>
              <w:rPr>
                <w:color w:val="000000" w:themeColor="text1"/>
              </w:rPr>
            </w:pPr>
            <w:r w:rsidRPr="00EE57AB">
              <w:rPr>
                <w:color w:val="000000" w:themeColor="text1"/>
              </w:rPr>
              <w:t>Articles for use in criminal damage</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039DF12E" w14:textId="77777777" w:rsidR="00F14342" w:rsidRPr="00EE57AB" w:rsidRDefault="00F14342" w:rsidP="00995E7F">
            <w:pPr>
              <w:jc w:val="right"/>
              <w:rPr>
                <w:color w:val="000000" w:themeColor="text1"/>
              </w:rPr>
            </w:pPr>
            <w:r w:rsidRPr="00EE57AB">
              <w:rPr>
                <w:color w:val="000000" w:themeColor="text1"/>
              </w:rPr>
              <w:t>2,354</w:t>
            </w:r>
          </w:p>
        </w:tc>
        <w:tc>
          <w:tcPr>
            <w:tcW w:w="1276" w:type="dxa"/>
            <w:tcBorders>
              <w:top w:val="single" w:sz="2" w:space="0" w:color="E7E6E6" w:themeColor="background2"/>
              <w:left w:val="nil"/>
              <w:bottom w:val="single" w:sz="2" w:space="0" w:color="E7E6E6" w:themeColor="background2"/>
              <w:right w:val="nil"/>
            </w:tcBorders>
            <w:vAlign w:val="center"/>
          </w:tcPr>
          <w:p w14:paraId="5D3A1F31" w14:textId="77777777" w:rsidR="00F14342" w:rsidRPr="007A4F0A" w:rsidRDefault="00F14342" w:rsidP="00995E7F">
            <w:pPr>
              <w:jc w:val="right"/>
              <w:rPr>
                <w:color w:val="000000" w:themeColor="text1"/>
              </w:rPr>
            </w:pPr>
            <w:r w:rsidRPr="00EE57AB">
              <w:rPr>
                <w:color w:val="000000" w:themeColor="text1"/>
              </w:rPr>
              <w:t>0.4</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19CB7E75" w14:textId="77777777" w:rsidR="00F14342" w:rsidRPr="00EE57AB" w:rsidRDefault="00F14342" w:rsidP="00995E7F">
            <w:pPr>
              <w:jc w:val="right"/>
              <w:rPr>
                <w:color w:val="000000" w:themeColor="text1"/>
              </w:rPr>
            </w:pPr>
            <w:r w:rsidRPr="00EE57AB">
              <w:rPr>
                <w:color w:val="000000" w:themeColor="text1"/>
              </w:rPr>
              <w:t>444</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EBF184F" w14:textId="77777777" w:rsidR="00F14342" w:rsidRPr="00EE57AB" w:rsidRDefault="00F14342" w:rsidP="00995E7F">
            <w:pPr>
              <w:jc w:val="right"/>
              <w:rPr>
                <w:color w:val="000000" w:themeColor="text1"/>
              </w:rPr>
            </w:pPr>
            <w:r w:rsidRPr="00EE57AB">
              <w:rPr>
                <w:color w:val="000000" w:themeColor="text1"/>
              </w:rPr>
              <w:t>18.9</w:t>
            </w:r>
          </w:p>
        </w:tc>
      </w:tr>
      <w:tr w:rsidR="007A4F0A" w:rsidRPr="007A4F0A" w14:paraId="37A38DF1" w14:textId="77777777" w:rsidTr="00B73ADD">
        <w:trPr>
          <w:trHeight w:val="680"/>
        </w:trPr>
        <w:tc>
          <w:tcPr>
            <w:tcW w:w="3119" w:type="dxa"/>
            <w:tcBorders>
              <w:top w:val="single" w:sz="2" w:space="0" w:color="E7E6E6" w:themeColor="background2"/>
              <w:left w:val="nil"/>
              <w:bottom w:val="single" w:sz="2" w:space="0" w:color="E7E6E6" w:themeColor="background2"/>
              <w:right w:val="nil"/>
            </w:tcBorders>
            <w:shd w:val="clear" w:color="auto" w:fill="auto"/>
            <w:tcMar>
              <w:top w:w="15" w:type="dxa"/>
              <w:left w:w="15" w:type="dxa"/>
              <w:bottom w:w="0" w:type="dxa"/>
              <w:right w:w="15" w:type="dxa"/>
            </w:tcMar>
            <w:vAlign w:val="center"/>
            <w:hideMark/>
          </w:tcPr>
          <w:p w14:paraId="4D7FAD5D" w14:textId="77777777" w:rsidR="00F14342" w:rsidRPr="00EE57AB" w:rsidRDefault="00F14342" w:rsidP="00995E7F">
            <w:pPr>
              <w:rPr>
                <w:color w:val="000000" w:themeColor="text1"/>
              </w:rPr>
            </w:pPr>
            <w:r w:rsidRPr="00EE57AB">
              <w:rPr>
                <w:color w:val="000000" w:themeColor="text1"/>
              </w:rPr>
              <w:lastRenderedPageBreak/>
              <w:t>Police and Criminal Evidence</w:t>
            </w:r>
            <w:r w:rsidRPr="00EE57AB">
              <w:rPr>
                <w:color w:val="000000" w:themeColor="text1"/>
              </w:rPr>
              <w:br/>
              <w:t xml:space="preserve"> Act 1984 (section 1)</w:t>
            </w:r>
          </w:p>
        </w:tc>
        <w:tc>
          <w:tcPr>
            <w:tcW w:w="2126"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362ABA01" w14:textId="77777777" w:rsidR="00F14342" w:rsidRPr="00EE57AB" w:rsidRDefault="00F14342" w:rsidP="00995E7F">
            <w:pPr>
              <w:rPr>
                <w:color w:val="000000" w:themeColor="text1"/>
              </w:rPr>
            </w:pPr>
            <w:r w:rsidRPr="00EE57AB">
              <w:rPr>
                <w:color w:val="000000" w:themeColor="text1"/>
              </w:rPr>
              <w:t>Fireworks</w:t>
            </w:r>
          </w:p>
        </w:tc>
        <w:tc>
          <w:tcPr>
            <w:tcW w:w="1239"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202E7D73" w14:textId="77777777" w:rsidR="00F14342" w:rsidRPr="00EE57AB" w:rsidRDefault="00F14342" w:rsidP="00995E7F">
            <w:pPr>
              <w:jc w:val="right"/>
              <w:rPr>
                <w:color w:val="000000" w:themeColor="text1"/>
              </w:rPr>
            </w:pPr>
            <w:r w:rsidRPr="00EE57AB">
              <w:rPr>
                <w:color w:val="000000" w:themeColor="text1"/>
              </w:rPr>
              <w:t>1,999</w:t>
            </w:r>
          </w:p>
        </w:tc>
        <w:tc>
          <w:tcPr>
            <w:tcW w:w="1276" w:type="dxa"/>
            <w:tcBorders>
              <w:top w:val="single" w:sz="2" w:space="0" w:color="E7E6E6" w:themeColor="background2"/>
              <w:left w:val="nil"/>
              <w:bottom w:val="single" w:sz="2" w:space="0" w:color="E7E6E6" w:themeColor="background2"/>
              <w:right w:val="nil"/>
            </w:tcBorders>
            <w:vAlign w:val="center"/>
          </w:tcPr>
          <w:p w14:paraId="328F6A63" w14:textId="77777777" w:rsidR="00F14342" w:rsidRPr="007A4F0A" w:rsidRDefault="00F14342" w:rsidP="00995E7F">
            <w:pPr>
              <w:jc w:val="right"/>
              <w:rPr>
                <w:color w:val="000000" w:themeColor="text1"/>
              </w:rPr>
            </w:pPr>
            <w:r w:rsidRPr="00EE57AB">
              <w:rPr>
                <w:color w:val="000000" w:themeColor="text1"/>
              </w:rPr>
              <w:t>0.4</w:t>
            </w:r>
          </w:p>
        </w:tc>
        <w:tc>
          <w:tcPr>
            <w:tcW w:w="1171"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42F127FD" w14:textId="77777777" w:rsidR="00F14342" w:rsidRPr="00EE57AB" w:rsidRDefault="00F14342" w:rsidP="00995E7F">
            <w:pPr>
              <w:jc w:val="right"/>
              <w:rPr>
                <w:color w:val="000000" w:themeColor="text1"/>
              </w:rPr>
            </w:pPr>
            <w:r w:rsidRPr="00EE57AB">
              <w:rPr>
                <w:color w:val="000000" w:themeColor="text1"/>
              </w:rPr>
              <w:t>79</w:t>
            </w:r>
          </w:p>
        </w:tc>
        <w:tc>
          <w:tcPr>
            <w:tcW w:w="1417" w:type="dxa"/>
            <w:tcBorders>
              <w:top w:val="single" w:sz="2" w:space="0" w:color="E7E6E6" w:themeColor="background2"/>
              <w:left w:val="nil"/>
              <w:bottom w:val="single" w:sz="2" w:space="0" w:color="E7E6E6" w:themeColor="background2"/>
              <w:right w:val="nil"/>
            </w:tcBorders>
            <w:shd w:val="clear" w:color="auto" w:fill="auto"/>
            <w:noWrap/>
            <w:tcMar>
              <w:top w:w="15" w:type="dxa"/>
              <w:left w:w="15" w:type="dxa"/>
              <w:bottom w:w="0" w:type="dxa"/>
              <w:right w:w="15" w:type="dxa"/>
            </w:tcMar>
            <w:vAlign w:val="center"/>
            <w:hideMark/>
          </w:tcPr>
          <w:p w14:paraId="3897EE73" w14:textId="77777777" w:rsidR="00F14342" w:rsidRPr="00EE57AB" w:rsidRDefault="00F14342" w:rsidP="00995E7F">
            <w:pPr>
              <w:jc w:val="right"/>
              <w:rPr>
                <w:color w:val="000000" w:themeColor="text1"/>
              </w:rPr>
            </w:pPr>
            <w:r w:rsidRPr="00EE57AB">
              <w:rPr>
                <w:color w:val="000000" w:themeColor="text1"/>
              </w:rPr>
              <w:t>4</w:t>
            </w:r>
            <w:r w:rsidRPr="007A4F0A">
              <w:rPr>
                <w:color w:val="000000" w:themeColor="text1"/>
              </w:rPr>
              <w:t>.0</w:t>
            </w:r>
          </w:p>
        </w:tc>
      </w:tr>
      <w:tr w:rsidR="007A4F0A" w:rsidRPr="007A4F0A" w14:paraId="165653FC" w14:textId="77777777" w:rsidTr="00B73ADD">
        <w:trPr>
          <w:trHeight w:val="680"/>
        </w:trPr>
        <w:tc>
          <w:tcPr>
            <w:tcW w:w="3119" w:type="dxa"/>
            <w:tcBorders>
              <w:top w:val="single" w:sz="2" w:space="0" w:color="E7E6E6" w:themeColor="background2"/>
              <w:left w:val="nil"/>
              <w:bottom w:val="single" w:sz="4" w:space="0" w:color="auto"/>
              <w:right w:val="nil"/>
            </w:tcBorders>
            <w:shd w:val="clear" w:color="auto" w:fill="auto"/>
            <w:tcMar>
              <w:top w:w="15" w:type="dxa"/>
              <w:left w:w="15" w:type="dxa"/>
              <w:bottom w:w="0" w:type="dxa"/>
              <w:right w:w="15" w:type="dxa"/>
            </w:tcMar>
            <w:vAlign w:val="center"/>
          </w:tcPr>
          <w:p w14:paraId="502E7794" w14:textId="77777777" w:rsidR="00B73ADD" w:rsidRPr="007A4F0A" w:rsidRDefault="00F14342" w:rsidP="00995E7F">
            <w:pPr>
              <w:rPr>
                <w:color w:val="000000" w:themeColor="text1"/>
              </w:rPr>
            </w:pPr>
            <w:r w:rsidRPr="00B730BC">
              <w:rPr>
                <w:color w:val="000000" w:themeColor="text1"/>
              </w:rPr>
              <w:t xml:space="preserve">Police and Criminal Evidence Act 1984 </w:t>
            </w:r>
          </w:p>
          <w:p w14:paraId="18891A10" w14:textId="671949BB" w:rsidR="00F14342" w:rsidRPr="007A4F0A" w:rsidRDefault="00F14342" w:rsidP="00995E7F">
            <w:pPr>
              <w:rPr>
                <w:color w:val="000000" w:themeColor="text1"/>
              </w:rPr>
            </w:pPr>
            <w:r w:rsidRPr="00B730BC">
              <w:rPr>
                <w:color w:val="000000" w:themeColor="text1"/>
              </w:rPr>
              <w:t>(section 1)</w:t>
            </w:r>
          </w:p>
        </w:tc>
        <w:tc>
          <w:tcPr>
            <w:tcW w:w="2126" w:type="dxa"/>
            <w:tcBorders>
              <w:top w:val="single" w:sz="2" w:space="0" w:color="E7E6E6" w:themeColor="background2"/>
              <w:left w:val="nil"/>
              <w:bottom w:val="single" w:sz="4" w:space="0" w:color="auto"/>
              <w:right w:val="nil"/>
            </w:tcBorders>
            <w:shd w:val="clear" w:color="auto" w:fill="auto"/>
            <w:noWrap/>
            <w:tcMar>
              <w:top w:w="15" w:type="dxa"/>
              <w:left w:w="15" w:type="dxa"/>
              <w:bottom w:w="0" w:type="dxa"/>
              <w:right w:w="15" w:type="dxa"/>
            </w:tcMar>
            <w:vAlign w:val="center"/>
          </w:tcPr>
          <w:p w14:paraId="5EB9A48A" w14:textId="77777777" w:rsidR="00F14342" w:rsidRPr="007A4F0A" w:rsidRDefault="00F14342" w:rsidP="00995E7F">
            <w:pPr>
              <w:rPr>
                <w:color w:val="000000" w:themeColor="text1"/>
              </w:rPr>
            </w:pPr>
            <w:r w:rsidRPr="007A4F0A">
              <w:rPr>
                <w:color w:val="000000" w:themeColor="text1"/>
              </w:rPr>
              <w:t>NA</w:t>
            </w:r>
          </w:p>
        </w:tc>
        <w:tc>
          <w:tcPr>
            <w:tcW w:w="1239" w:type="dxa"/>
            <w:tcBorders>
              <w:top w:val="single" w:sz="2" w:space="0" w:color="E7E6E6" w:themeColor="background2"/>
              <w:left w:val="nil"/>
              <w:bottom w:val="single" w:sz="4" w:space="0" w:color="auto"/>
              <w:right w:val="nil"/>
            </w:tcBorders>
            <w:shd w:val="clear" w:color="auto" w:fill="auto"/>
            <w:noWrap/>
            <w:tcMar>
              <w:top w:w="15" w:type="dxa"/>
              <w:left w:w="15" w:type="dxa"/>
              <w:bottom w:w="0" w:type="dxa"/>
              <w:right w:w="15" w:type="dxa"/>
            </w:tcMar>
            <w:vAlign w:val="center"/>
          </w:tcPr>
          <w:p w14:paraId="12EA1BFA" w14:textId="77777777" w:rsidR="00F14342" w:rsidRPr="007A4F0A" w:rsidRDefault="00F14342" w:rsidP="00995E7F">
            <w:pPr>
              <w:jc w:val="right"/>
              <w:rPr>
                <w:color w:val="000000" w:themeColor="text1"/>
              </w:rPr>
            </w:pPr>
            <w:r w:rsidRPr="007A4F0A">
              <w:rPr>
                <w:color w:val="000000" w:themeColor="text1"/>
              </w:rPr>
              <w:t>1,207</w:t>
            </w:r>
          </w:p>
        </w:tc>
        <w:tc>
          <w:tcPr>
            <w:tcW w:w="1276" w:type="dxa"/>
            <w:tcBorders>
              <w:top w:val="single" w:sz="2" w:space="0" w:color="E7E6E6" w:themeColor="background2"/>
              <w:left w:val="nil"/>
              <w:bottom w:val="single" w:sz="4" w:space="0" w:color="auto"/>
              <w:right w:val="nil"/>
            </w:tcBorders>
            <w:vAlign w:val="center"/>
          </w:tcPr>
          <w:p w14:paraId="3A3FF121" w14:textId="77777777" w:rsidR="00F14342" w:rsidRPr="007A4F0A" w:rsidRDefault="00F14342" w:rsidP="00995E7F">
            <w:pPr>
              <w:jc w:val="right"/>
              <w:rPr>
                <w:color w:val="000000" w:themeColor="text1"/>
              </w:rPr>
            </w:pPr>
            <w:r w:rsidRPr="007A4F0A">
              <w:rPr>
                <w:color w:val="000000" w:themeColor="text1"/>
              </w:rPr>
              <w:t>0.2</w:t>
            </w:r>
          </w:p>
        </w:tc>
        <w:tc>
          <w:tcPr>
            <w:tcW w:w="1171" w:type="dxa"/>
            <w:tcBorders>
              <w:top w:val="single" w:sz="2" w:space="0" w:color="E7E6E6" w:themeColor="background2"/>
              <w:left w:val="nil"/>
              <w:bottom w:val="single" w:sz="4" w:space="0" w:color="auto"/>
              <w:right w:val="nil"/>
            </w:tcBorders>
            <w:shd w:val="clear" w:color="auto" w:fill="auto"/>
            <w:noWrap/>
            <w:tcMar>
              <w:top w:w="15" w:type="dxa"/>
              <w:left w:w="15" w:type="dxa"/>
              <w:bottom w:w="0" w:type="dxa"/>
              <w:right w:w="15" w:type="dxa"/>
            </w:tcMar>
            <w:vAlign w:val="center"/>
          </w:tcPr>
          <w:p w14:paraId="42125861" w14:textId="77777777" w:rsidR="00F14342" w:rsidRPr="007A4F0A" w:rsidRDefault="00F14342" w:rsidP="00995E7F">
            <w:pPr>
              <w:jc w:val="right"/>
              <w:rPr>
                <w:color w:val="000000" w:themeColor="text1"/>
              </w:rPr>
            </w:pPr>
            <w:r w:rsidRPr="007A4F0A">
              <w:rPr>
                <w:color w:val="000000" w:themeColor="text1"/>
              </w:rPr>
              <w:t>285</w:t>
            </w:r>
          </w:p>
        </w:tc>
        <w:tc>
          <w:tcPr>
            <w:tcW w:w="1417" w:type="dxa"/>
            <w:tcBorders>
              <w:top w:val="single" w:sz="2" w:space="0" w:color="E7E6E6" w:themeColor="background2"/>
              <w:left w:val="nil"/>
              <w:bottom w:val="single" w:sz="4" w:space="0" w:color="auto"/>
              <w:right w:val="nil"/>
            </w:tcBorders>
            <w:shd w:val="clear" w:color="auto" w:fill="auto"/>
            <w:noWrap/>
            <w:tcMar>
              <w:top w:w="15" w:type="dxa"/>
              <w:left w:w="15" w:type="dxa"/>
              <w:bottom w:w="0" w:type="dxa"/>
              <w:right w:w="15" w:type="dxa"/>
            </w:tcMar>
            <w:vAlign w:val="center"/>
          </w:tcPr>
          <w:p w14:paraId="54D54F76" w14:textId="77777777" w:rsidR="00F14342" w:rsidRPr="007A4F0A" w:rsidRDefault="00F14342" w:rsidP="00995E7F">
            <w:pPr>
              <w:jc w:val="right"/>
              <w:rPr>
                <w:color w:val="000000" w:themeColor="text1"/>
              </w:rPr>
            </w:pPr>
            <w:r w:rsidRPr="007A4F0A">
              <w:rPr>
                <w:color w:val="000000" w:themeColor="text1"/>
              </w:rPr>
              <w:t>23.6</w:t>
            </w:r>
          </w:p>
        </w:tc>
      </w:tr>
    </w:tbl>
    <w:p w14:paraId="03464FD6" w14:textId="77777777" w:rsidR="00F14342" w:rsidRPr="007A4F0A" w:rsidRDefault="00F14342" w:rsidP="00EC3C2A">
      <w:pPr>
        <w:keepNext/>
        <w:spacing w:line="480" w:lineRule="auto"/>
        <w:jc w:val="both"/>
        <w:rPr>
          <w:color w:val="000000" w:themeColor="text1"/>
          <w:lang w:val="en-US"/>
        </w:rPr>
      </w:pPr>
    </w:p>
    <w:p w14:paraId="2C423594" w14:textId="1116609E" w:rsidR="00554F2A" w:rsidRPr="007A4F0A" w:rsidRDefault="00E20F86" w:rsidP="00CA6138">
      <w:pPr>
        <w:pStyle w:val="Heading2"/>
        <w:spacing w:line="480" w:lineRule="auto"/>
        <w:rPr>
          <w:rFonts w:ascii="Times New Roman" w:hAnsi="Times New Roman" w:cs="Times New Roman"/>
          <w:b/>
          <w:bCs/>
          <w:color w:val="000000" w:themeColor="text1"/>
          <w:sz w:val="30"/>
          <w:szCs w:val="30"/>
        </w:rPr>
      </w:pPr>
      <w:bookmarkStart w:id="115" w:name="_Toc80322942"/>
      <w:bookmarkStart w:id="116" w:name="_Toc80323787"/>
      <w:bookmarkStart w:id="117" w:name="_Toc80446858"/>
      <w:r w:rsidRPr="007A4F0A">
        <w:rPr>
          <w:rFonts w:ascii="Times New Roman" w:hAnsi="Times New Roman" w:cs="Times New Roman"/>
          <w:b/>
          <w:bCs/>
          <w:color w:val="000000" w:themeColor="text1"/>
          <w:sz w:val="30"/>
          <w:szCs w:val="30"/>
        </w:rPr>
        <w:t xml:space="preserve">5.1 </w:t>
      </w:r>
      <w:r w:rsidR="004032B6" w:rsidRPr="007A4F0A">
        <w:rPr>
          <w:rFonts w:ascii="Times New Roman" w:hAnsi="Times New Roman" w:cs="Times New Roman"/>
          <w:b/>
          <w:bCs/>
          <w:color w:val="000000" w:themeColor="text1"/>
          <w:sz w:val="30"/>
          <w:szCs w:val="30"/>
        </w:rPr>
        <w:t>Descriptive Statistics and Maps</w:t>
      </w:r>
      <w:bookmarkEnd w:id="115"/>
      <w:bookmarkEnd w:id="116"/>
      <w:bookmarkEnd w:id="117"/>
    </w:p>
    <w:p w14:paraId="1CF0B162" w14:textId="62DC8221" w:rsidR="00BA4754" w:rsidRPr="007A4F0A" w:rsidRDefault="00C30F1A" w:rsidP="00C30F1A">
      <w:pPr>
        <w:spacing w:line="480" w:lineRule="auto"/>
        <w:jc w:val="both"/>
        <w:rPr>
          <w:color w:val="000000" w:themeColor="text1"/>
        </w:rPr>
      </w:pPr>
      <w:r w:rsidRPr="007A4F0A">
        <w:rPr>
          <w:color w:val="000000" w:themeColor="text1"/>
        </w:rPr>
        <w:t>After a</w:t>
      </w:r>
      <w:r w:rsidR="00870E66" w:rsidRPr="007A4F0A">
        <w:rPr>
          <w:color w:val="000000" w:themeColor="text1"/>
        </w:rPr>
        <w:t>ggregating crime and stop a</w:t>
      </w:r>
      <w:r w:rsidR="00383BDC" w:rsidRPr="007A4F0A">
        <w:rPr>
          <w:color w:val="000000" w:themeColor="text1"/>
        </w:rPr>
        <w:t xml:space="preserve">nd search counts into boroughs and calculating relative rates, the result in Table 3 shows </w:t>
      </w:r>
      <w:r w:rsidR="00474DCF" w:rsidRPr="007A4F0A">
        <w:rPr>
          <w:color w:val="000000" w:themeColor="text1"/>
        </w:rPr>
        <w:t>crime rate, search rate and hit rate</w:t>
      </w:r>
      <w:r w:rsidR="00193BE9" w:rsidRPr="007A4F0A">
        <w:rPr>
          <w:color w:val="000000" w:themeColor="text1"/>
        </w:rPr>
        <w:t xml:space="preserve"> are </w:t>
      </w:r>
      <w:r w:rsidR="00674A0E" w:rsidRPr="007A4F0A">
        <w:rPr>
          <w:color w:val="000000" w:themeColor="text1"/>
        </w:rPr>
        <w:t>inconsistent</w:t>
      </w:r>
      <w:r w:rsidR="00F41599">
        <w:rPr>
          <w:color w:val="000000" w:themeColor="text1"/>
        </w:rPr>
        <w:t xml:space="preserve">, </w:t>
      </w:r>
      <w:r w:rsidR="00474DCF" w:rsidRPr="007A4F0A">
        <w:rPr>
          <w:color w:val="000000" w:themeColor="text1"/>
        </w:rPr>
        <w:t xml:space="preserve">but the arrest rate is very consistent across broughs. </w:t>
      </w:r>
      <w:r w:rsidR="005759B2" w:rsidRPr="007A4F0A">
        <w:rPr>
          <w:color w:val="000000" w:themeColor="text1"/>
        </w:rPr>
        <w:t xml:space="preserve">It suggests </w:t>
      </w:r>
      <w:r w:rsidR="000C191D" w:rsidRPr="007A4F0A">
        <w:rPr>
          <w:color w:val="000000" w:themeColor="text1"/>
        </w:rPr>
        <w:t>stop and search was carried out disproportionally</w:t>
      </w:r>
      <w:r w:rsidR="007C06E2" w:rsidRPr="007A4F0A">
        <w:rPr>
          <w:color w:val="000000" w:themeColor="text1"/>
        </w:rPr>
        <w:t xml:space="preserve"> to the resident population among </w:t>
      </w:r>
      <w:r w:rsidR="00C80750" w:rsidRPr="007A4F0A">
        <w:rPr>
          <w:color w:val="000000" w:themeColor="text1"/>
        </w:rPr>
        <w:t>boroughs</w:t>
      </w:r>
      <w:r w:rsidR="00464405" w:rsidRPr="007A4F0A">
        <w:rPr>
          <w:color w:val="000000" w:themeColor="text1"/>
        </w:rPr>
        <w:t>,</w:t>
      </w:r>
      <w:r w:rsidR="007C06E2" w:rsidRPr="007A4F0A">
        <w:rPr>
          <w:color w:val="000000" w:themeColor="text1"/>
        </w:rPr>
        <w:t xml:space="preserve"> but the number of arrests </w:t>
      </w:r>
      <w:r w:rsidR="004D347B" w:rsidRPr="007A4F0A">
        <w:rPr>
          <w:color w:val="000000" w:themeColor="text1"/>
        </w:rPr>
        <w:t xml:space="preserve">was </w:t>
      </w:r>
      <w:r w:rsidR="001C713C" w:rsidRPr="007A4F0A">
        <w:rPr>
          <w:color w:val="000000" w:themeColor="text1"/>
        </w:rPr>
        <w:t>proportionate to the population</w:t>
      </w:r>
      <w:r w:rsidR="00EE6398" w:rsidRPr="007A4F0A">
        <w:rPr>
          <w:color w:val="000000" w:themeColor="text1"/>
        </w:rPr>
        <w:t xml:space="preserve"> so that the </w:t>
      </w:r>
      <w:r w:rsidR="001803B8">
        <w:rPr>
          <w:color w:val="000000" w:themeColor="text1"/>
        </w:rPr>
        <w:t>arrest</w:t>
      </w:r>
      <w:r w:rsidR="00EE6398" w:rsidRPr="007A4F0A">
        <w:rPr>
          <w:color w:val="000000" w:themeColor="text1"/>
        </w:rPr>
        <w:t xml:space="preserve"> rate does not have much variation. </w:t>
      </w:r>
    </w:p>
    <w:p w14:paraId="2417C5A4" w14:textId="325DBD64" w:rsidR="008B0ED1" w:rsidRPr="007A4F0A" w:rsidRDefault="008B0ED1" w:rsidP="007B0DDD">
      <w:pPr>
        <w:pStyle w:val="Caption"/>
        <w:jc w:val="both"/>
        <w:rPr>
          <w:i w:val="0"/>
          <w:iCs w:val="0"/>
          <w:color w:val="000000" w:themeColor="text1"/>
          <w:sz w:val="22"/>
          <w:szCs w:val="22"/>
          <w:lang w:val="en-US"/>
        </w:rPr>
      </w:pPr>
      <w:bookmarkStart w:id="118" w:name="_Toc80328802"/>
      <w:bookmarkStart w:id="119" w:name="_Toc80330196"/>
      <w:bookmarkStart w:id="120" w:name="_Toc80331415"/>
      <w:bookmarkStart w:id="121" w:name="_Toc80331602"/>
      <w:bookmarkStart w:id="122" w:name="_Toc80331903"/>
      <w:bookmarkStart w:id="123" w:name="_Toc80435147"/>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3</w:t>
      </w:r>
      <w:r w:rsidRPr="007A4F0A">
        <w:rPr>
          <w:b/>
          <w:bCs/>
          <w:i w:val="0"/>
          <w:iCs w:val="0"/>
          <w:color w:val="000000" w:themeColor="text1"/>
          <w:sz w:val="22"/>
          <w:szCs w:val="22"/>
        </w:rPr>
        <w:fldChar w:fldCharType="end"/>
      </w:r>
      <w:r w:rsidRPr="007A4F0A">
        <w:rPr>
          <w:i w:val="0"/>
          <w:iCs w:val="0"/>
          <w:color w:val="000000" w:themeColor="text1"/>
          <w:sz w:val="22"/>
          <w:szCs w:val="22"/>
        </w:rPr>
        <w:t xml:space="preserve">: </w:t>
      </w:r>
      <w:r w:rsidR="009E53F7" w:rsidRPr="007A4F0A">
        <w:rPr>
          <w:i w:val="0"/>
          <w:iCs w:val="0"/>
          <w:color w:val="000000" w:themeColor="text1"/>
          <w:sz w:val="22"/>
          <w:szCs w:val="22"/>
        </w:rPr>
        <w:t xml:space="preserve">Main variable’s </w:t>
      </w:r>
      <w:r w:rsidR="007B0DDD" w:rsidRPr="007A4F0A">
        <w:rPr>
          <w:i w:val="0"/>
          <w:iCs w:val="0"/>
          <w:color w:val="000000" w:themeColor="text1"/>
          <w:sz w:val="22"/>
          <w:szCs w:val="22"/>
        </w:rPr>
        <w:t>borough-aggregated statistics.</w:t>
      </w:r>
      <w:bookmarkEnd w:id="119"/>
      <w:bookmarkEnd w:id="120"/>
      <w:bookmarkEnd w:id="121"/>
      <w:bookmarkEnd w:id="122"/>
      <w:bookmarkEnd w:id="123"/>
      <w:r w:rsidR="007B0DDD" w:rsidRPr="007A4F0A">
        <w:rPr>
          <w:i w:val="0"/>
          <w:iCs w:val="0"/>
          <w:color w:val="000000" w:themeColor="text1"/>
          <w:sz w:val="22"/>
          <w:szCs w:val="22"/>
        </w:rPr>
        <w:t xml:space="preserve"> </w:t>
      </w:r>
      <w:bookmarkEnd w:id="11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283"/>
        <w:gridCol w:w="1222"/>
        <w:gridCol w:w="1356"/>
        <w:gridCol w:w="1307"/>
        <w:gridCol w:w="1163"/>
        <w:gridCol w:w="1294"/>
      </w:tblGrid>
      <w:tr w:rsidR="007A4F0A" w:rsidRPr="007A4F0A" w14:paraId="24CCC790" w14:textId="77777777" w:rsidTr="008B0ED1">
        <w:trPr>
          <w:trHeight w:val="221"/>
        </w:trPr>
        <w:tc>
          <w:tcPr>
            <w:tcW w:w="1391" w:type="dxa"/>
            <w:tcBorders>
              <w:top w:val="single" w:sz="4" w:space="0" w:color="auto"/>
              <w:bottom w:val="single" w:sz="4" w:space="0" w:color="auto"/>
            </w:tcBorders>
            <w:vAlign w:val="center"/>
          </w:tcPr>
          <w:p w14:paraId="1AB0BDF8" w14:textId="0383518C" w:rsidR="008B0ED1" w:rsidRPr="007A4F0A" w:rsidRDefault="009E53F7" w:rsidP="002B52FF">
            <w:pPr>
              <w:spacing w:line="276" w:lineRule="auto"/>
              <w:rPr>
                <w:b/>
                <w:bCs/>
                <w:color w:val="000000" w:themeColor="text1"/>
              </w:rPr>
            </w:pPr>
            <w:r w:rsidRPr="007A4F0A">
              <w:rPr>
                <w:b/>
                <w:bCs/>
                <w:color w:val="000000" w:themeColor="text1"/>
              </w:rPr>
              <w:t>Variables</w:t>
            </w:r>
          </w:p>
        </w:tc>
        <w:tc>
          <w:tcPr>
            <w:tcW w:w="1283" w:type="dxa"/>
            <w:tcBorders>
              <w:top w:val="single" w:sz="4" w:space="0" w:color="auto"/>
              <w:bottom w:val="single" w:sz="4" w:space="0" w:color="auto"/>
            </w:tcBorders>
            <w:vAlign w:val="center"/>
          </w:tcPr>
          <w:p w14:paraId="0974842D" w14:textId="7309B2BC" w:rsidR="008B0ED1" w:rsidRPr="007A4F0A" w:rsidRDefault="008B0ED1" w:rsidP="002B52FF">
            <w:pPr>
              <w:spacing w:line="276" w:lineRule="auto"/>
              <w:rPr>
                <w:b/>
                <w:bCs/>
                <w:color w:val="000000" w:themeColor="text1"/>
              </w:rPr>
            </w:pPr>
            <w:r w:rsidRPr="007A4F0A">
              <w:rPr>
                <w:b/>
                <w:bCs/>
                <w:color w:val="000000" w:themeColor="text1"/>
              </w:rPr>
              <w:t>Min.</w:t>
            </w:r>
          </w:p>
        </w:tc>
        <w:tc>
          <w:tcPr>
            <w:tcW w:w="1222" w:type="dxa"/>
            <w:tcBorders>
              <w:top w:val="single" w:sz="4" w:space="0" w:color="auto"/>
              <w:bottom w:val="single" w:sz="4" w:space="0" w:color="auto"/>
            </w:tcBorders>
            <w:vAlign w:val="center"/>
          </w:tcPr>
          <w:p w14:paraId="55FF64D9" w14:textId="5A70AE9D" w:rsidR="008B0ED1" w:rsidRPr="007A4F0A" w:rsidRDefault="008B0ED1" w:rsidP="002B52FF">
            <w:pPr>
              <w:spacing w:line="276" w:lineRule="auto"/>
              <w:rPr>
                <w:b/>
                <w:bCs/>
                <w:color w:val="000000" w:themeColor="text1"/>
              </w:rPr>
            </w:pPr>
            <w:r w:rsidRPr="007A4F0A">
              <w:rPr>
                <w:b/>
                <w:bCs/>
                <w:color w:val="000000" w:themeColor="text1"/>
              </w:rPr>
              <w:t>1</w:t>
            </w:r>
            <w:r w:rsidRPr="007A4F0A">
              <w:rPr>
                <w:b/>
                <w:bCs/>
                <w:color w:val="000000" w:themeColor="text1"/>
                <w:vertAlign w:val="superscript"/>
              </w:rPr>
              <w:t>st</w:t>
            </w:r>
            <w:r w:rsidRPr="007A4F0A">
              <w:rPr>
                <w:b/>
                <w:bCs/>
                <w:color w:val="000000" w:themeColor="text1"/>
              </w:rPr>
              <w:t xml:space="preserve"> Qu.</w:t>
            </w:r>
          </w:p>
        </w:tc>
        <w:tc>
          <w:tcPr>
            <w:tcW w:w="1356" w:type="dxa"/>
            <w:tcBorders>
              <w:top w:val="single" w:sz="4" w:space="0" w:color="auto"/>
              <w:bottom w:val="single" w:sz="4" w:space="0" w:color="auto"/>
            </w:tcBorders>
            <w:vAlign w:val="center"/>
          </w:tcPr>
          <w:p w14:paraId="41CCC301" w14:textId="6490AA27" w:rsidR="008B0ED1" w:rsidRPr="007A4F0A" w:rsidRDefault="008B0ED1" w:rsidP="002B52FF">
            <w:pPr>
              <w:spacing w:line="276" w:lineRule="auto"/>
              <w:rPr>
                <w:b/>
                <w:bCs/>
                <w:color w:val="000000" w:themeColor="text1"/>
              </w:rPr>
            </w:pPr>
            <w:r w:rsidRPr="007A4F0A">
              <w:rPr>
                <w:b/>
                <w:bCs/>
                <w:color w:val="000000" w:themeColor="text1"/>
              </w:rPr>
              <w:t xml:space="preserve">Median </w:t>
            </w:r>
          </w:p>
        </w:tc>
        <w:tc>
          <w:tcPr>
            <w:tcW w:w="1307" w:type="dxa"/>
            <w:tcBorders>
              <w:top w:val="single" w:sz="4" w:space="0" w:color="auto"/>
              <w:bottom w:val="single" w:sz="4" w:space="0" w:color="auto"/>
            </w:tcBorders>
            <w:vAlign w:val="center"/>
          </w:tcPr>
          <w:p w14:paraId="6761E5F6" w14:textId="55F5A1DD" w:rsidR="008B0ED1" w:rsidRPr="007A4F0A" w:rsidRDefault="008B0ED1" w:rsidP="002B52FF">
            <w:pPr>
              <w:spacing w:line="276" w:lineRule="auto"/>
              <w:rPr>
                <w:b/>
                <w:bCs/>
                <w:color w:val="000000" w:themeColor="text1"/>
              </w:rPr>
            </w:pPr>
            <w:r w:rsidRPr="007A4F0A">
              <w:rPr>
                <w:b/>
                <w:bCs/>
                <w:color w:val="000000" w:themeColor="text1"/>
              </w:rPr>
              <w:t>Mean</w:t>
            </w:r>
          </w:p>
        </w:tc>
        <w:tc>
          <w:tcPr>
            <w:tcW w:w="1163" w:type="dxa"/>
            <w:tcBorders>
              <w:top w:val="single" w:sz="4" w:space="0" w:color="auto"/>
              <w:bottom w:val="single" w:sz="4" w:space="0" w:color="auto"/>
            </w:tcBorders>
            <w:vAlign w:val="center"/>
          </w:tcPr>
          <w:p w14:paraId="31BFFE16" w14:textId="448364D2" w:rsidR="008B0ED1" w:rsidRPr="007A4F0A" w:rsidRDefault="008B0ED1" w:rsidP="002B52FF">
            <w:pPr>
              <w:spacing w:line="276" w:lineRule="auto"/>
              <w:rPr>
                <w:b/>
                <w:bCs/>
                <w:color w:val="000000" w:themeColor="text1"/>
              </w:rPr>
            </w:pPr>
            <w:r w:rsidRPr="007A4F0A">
              <w:rPr>
                <w:b/>
                <w:bCs/>
                <w:color w:val="000000" w:themeColor="text1"/>
              </w:rPr>
              <w:t>3</w:t>
            </w:r>
            <w:r w:rsidRPr="007A4F0A">
              <w:rPr>
                <w:b/>
                <w:bCs/>
                <w:color w:val="000000" w:themeColor="text1"/>
                <w:vertAlign w:val="superscript"/>
              </w:rPr>
              <w:t>rd</w:t>
            </w:r>
            <w:r w:rsidRPr="007A4F0A">
              <w:rPr>
                <w:b/>
                <w:bCs/>
                <w:color w:val="000000" w:themeColor="text1"/>
              </w:rPr>
              <w:t xml:space="preserve"> Qu.</w:t>
            </w:r>
          </w:p>
        </w:tc>
        <w:tc>
          <w:tcPr>
            <w:tcW w:w="1294" w:type="dxa"/>
            <w:tcBorders>
              <w:top w:val="single" w:sz="4" w:space="0" w:color="auto"/>
              <w:bottom w:val="single" w:sz="4" w:space="0" w:color="auto"/>
            </w:tcBorders>
            <w:vAlign w:val="center"/>
          </w:tcPr>
          <w:p w14:paraId="2D83652A" w14:textId="75553D2B" w:rsidR="008B0ED1" w:rsidRPr="007A4F0A" w:rsidRDefault="008B0ED1" w:rsidP="002B52FF">
            <w:pPr>
              <w:spacing w:line="276" w:lineRule="auto"/>
              <w:rPr>
                <w:b/>
                <w:bCs/>
                <w:color w:val="000000" w:themeColor="text1"/>
              </w:rPr>
            </w:pPr>
            <w:r w:rsidRPr="007A4F0A">
              <w:rPr>
                <w:b/>
                <w:bCs/>
                <w:color w:val="000000" w:themeColor="text1"/>
              </w:rPr>
              <w:t>Max.</w:t>
            </w:r>
          </w:p>
        </w:tc>
      </w:tr>
      <w:tr w:rsidR="007A4F0A" w:rsidRPr="007A4F0A" w14:paraId="66CD5D5E" w14:textId="77777777" w:rsidTr="00BA4754">
        <w:tc>
          <w:tcPr>
            <w:tcW w:w="1391" w:type="dxa"/>
            <w:tcBorders>
              <w:top w:val="single" w:sz="4" w:space="0" w:color="auto"/>
            </w:tcBorders>
          </w:tcPr>
          <w:p w14:paraId="5F10A7D7" w14:textId="77777777" w:rsidR="00BA4754" w:rsidRPr="007A4F0A" w:rsidRDefault="00BA4754" w:rsidP="002B52FF">
            <w:pPr>
              <w:spacing w:line="276" w:lineRule="auto"/>
              <w:rPr>
                <w:color w:val="000000" w:themeColor="text1"/>
              </w:rPr>
            </w:pPr>
            <w:r w:rsidRPr="007A4F0A">
              <w:rPr>
                <w:color w:val="000000" w:themeColor="text1"/>
              </w:rPr>
              <w:t>Crime Rate</w:t>
            </w:r>
          </w:p>
        </w:tc>
        <w:tc>
          <w:tcPr>
            <w:tcW w:w="1283" w:type="dxa"/>
            <w:tcBorders>
              <w:top w:val="single" w:sz="4" w:space="0" w:color="auto"/>
            </w:tcBorders>
          </w:tcPr>
          <w:p w14:paraId="1D03DCB7" w14:textId="77777777" w:rsidR="00BA4754" w:rsidRPr="007A4F0A" w:rsidRDefault="00BA4754" w:rsidP="002B52FF">
            <w:pPr>
              <w:spacing w:line="276" w:lineRule="auto"/>
              <w:rPr>
                <w:color w:val="000000" w:themeColor="text1"/>
              </w:rPr>
            </w:pPr>
            <w:r w:rsidRPr="007A4F0A">
              <w:rPr>
                <w:color w:val="000000" w:themeColor="text1"/>
              </w:rPr>
              <w:t>15.4</w:t>
            </w:r>
          </w:p>
        </w:tc>
        <w:tc>
          <w:tcPr>
            <w:tcW w:w="1222" w:type="dxa"/>
            <w:tcBorders>
              <w:top w:val="single" w:sz="4" w:space="0" w:color="auto"/>
            </w:tcBorders>
          </w:tcPr>
          <w:p w14:paraId="38372AC1" w14:textId="77777777" w:rsidR="00BA4754" w:rsidRPr="007A4F0A" w:rsidRDefault="00BA4754" w:rsidP="002B52FF">
            <w:pPr>
              <w:spacing w:line="276" w:lineRule="auto"/>
              <w:rPr>
                <w:color w:val="000000" w:themeColor="text1"/>
              </w:rPr>
            </w:pPr>
            <w:r w:rsidRPr="007A4F0A">
              <w:rPr>
                <w:color w:val="000000" w:themeColor="text1"/>
              </w:rPr>
              <w:t>17.6</w:t>
            </w:r>
          </w:p>
        </w:tc>
        <w:tc>
          <w:tcPr>
            <w:tcW w:w="1356" w:type="dxa"/>
            <w:tcBorders>
              <w:top w:val="single" w:sz="4" w:space="0" w:color="auto"/>
            </w:tcBorders>
          </w:tcPr>
          <w:p w14:paraId="376FF286" w14:textId="77777777" w:rsidR="00BA4754" w:rsidRPr="007A4F0A" w:rsidRDefault="00BA4754" w:rsidP="002B52FF">
            <w:pPr>
              <w:spacing w:line="276" w:lineRule="auto"/>
              <w:rPr>
                <w:color w:val="000000" w:themeColor="text1"/>
              </w:rPr>
            </w:pPr>
            <w:r w:rsidRPr="007A4F0A">
              <w:rPr>
                <w:color w:val="000000" w:themeColor="text1"/>
              </w:rPr>
              <w:t>20.8</w:t>
            </w:r>
          </w:p>
        </w:tc>
        <w:tc>
          <w:tcPr>
            <w:tcW w:w="1307" w:type="dxa"/>
            <w:tcBorders>
              <w:top w:val="single" w:sz="4" w:space="0" w:color="auto"/>
            </w:tcBorders>
          </w:tcPr>
          <w:p w14:paraId="5CB7D24C" w14:textId="77777777" w:rsidR="00BA4754" w:rsidRPr="007A4F0A" w:rsidRDefault="00BA4754" w:rsidP="002B52FF">
            <w:pPr>
              <w:spacing w:line="276" w:lineRule="auto"/>
              <w:rPr>
                <w:color w:val="000000" w:themeColor="text1"/>
              </w:rPr>
            </w:pPr>
            <w:r w:rsidRPr="007A4F0A">
              <w:rPr>
                <w:color w:val="000000" w:themeColor="text1"/>
              </w:rPr>
              <w:t>21.9</w:t>
            </w:r>
          </w:p>
        </w:tc>
        <w:tc>
          <w:tcPr>
            <w:tcW w:w="1163" w:type="dxa"/>
            <w:tcBorders>
              <w:top w:val="single" w:sz="4" w:space="0" w:color="auto"/>
            </w:tcBorders>
          </w:tcPr>
          <w:p w14:paraId="130BA2BA" w14:textId="77777777" w:rsidR="00BA4754" w:rsidRPr="007A4F0A" w:rsidRDefault="00BA4754" w:rsidP="002B52FF">
            <w:pPr>
              <w:spacing w:line="276" w:lineRule="auto"/>
              <w:rPr>
                <w:color w:val="000000" w:themeColor="text1"/>
              </w:rPr>
            </w:pPr>
            <w:r w:rsidRPr="007A4F0A">
              <w:rPr>
                <w:color w:val="000000" w:themeColor="text1"/>
              </w:rPr>
              <w:t>24.8</w:t>
            </w:r>
          </w:p>
        </w:tc>
        <w:tc>
          <w:tcPr>
            <w:tcW w:w="1294" w:type="dxa"/>
            <w:tcBorders>
              <w:top w:val="single" w:sz="4" w:space="0" w:color="auto"/>
            </w:tcBorders>
          </w:tcPr>
          <w:p w14:paraId="406E6960" w14:textId="363031D1" w:rsidR="00BA4754" w:rsidRPr="007A4F0A" w:rsidRDefault="00BA4754" w:rsidP="002B52FF">
            <w:pPr>
              <w:spacing w:line="276" w:lineRule="auto"/>
              <w:rPr>
                <w:color w:val="000000" w:themeColor="text1"/>
              </w:rPr>
            </w:pPr>
            <w:r w:rsidRPr="007A4F0A">
              <w:rPr>
                <w:color w:val="000000" w:themeColor="text1"/>
              </w:rPr>
              <w:t>51</w:t>
            </w:r>
            <w:r w:rsidR="007A6B84" w:rsidRPr="007A4F0A">
              <w:rPr>
                <w:color w:val="000000" w:themeColor="text1"/>
              </w:rPr>
              <w:t>.0</w:t>
            </w:r>
          </w:p>
        </w:tc>
      </w:tr>
      <w:tr w:rsidR="007A4F0A" w:rsidRPr="007A4F0A" w14:paraId="44A0D326" w14:textId="77777777" w:rsidTr="00BA4754">
        <w:tc>
          <w:tcPr>
            <w:tcW w:w="1391" w:type="dxa"/>
          </w:tcPr>
          <w:p w14:paraId="6F83C2A7" w14:textId="77777777" w:rsidR="00BA4754" w:rsidRPr="007A4F0A" w:rsidRDefault="00BA4754" w:rsidP="002B52FF">
            <w:pPr>
              <w:spacing w:line="276" w:lineRule="auto"/>
              <w:rPr>
                <w:color w:val="000000" w:themeColor="text1"/>
              </w:rPr>
            </w:pPr>
            <w:r w:rsidRPr="007A4F0A">
              <w:rPr>
                <w:color w:val="000000" w:themeColor="text1"/>
              </w:rPr>
              <w:t>Search Rate</w:t>
            </w:r>
          </w:p>
        </w:tc>
        <w:tc>
          <w:tcPr>
            <w:tcW w:w="1283" w:type="dxa"/>
          </w:tcPr>
          <w:p w14:paraId="2CCF62E7" w14:textId="77777777" w:rsidR="00BA4754" w:rsidRPr="007A4F0A" w:rsidRDefault="00BA4754" w:rsidP="002B52FF">
            <w:pPr>
              <w:spacing w:line="276" w:lineRule="auto"/>
              <w:rPr>
                <w:color w:val="000000" w:themeColor="text1"/>
              </w:rPr>
            </w:pPr>
            <w:r w:rsidRPr="007A4F0A">
              <w:rPr>
                <w:color w:val="000000" w:themeColor="text1"/>
              </w:rPr>
              <w:t>2.0</w:t>
            </w:r>
          </w:p>
        </w:tc>
        <w:tc>
          <w:tcPr>
            <w:tcW w:w="1222" w:type="dxa"/>
          </w:tcPr>
          <w:p w14:paraId="2B11F07E" w14:textId="77777777" w:rsidR="00BA4754" w:rsidRPr="007A4F0A" w:rsidRDefault="00BA4754" w:rsidP="002B52FF">
            <w:pPr>
              <w:spacing w:line="276" w:lineRule="auto"/>
              <w:rPr>
                <w:color w:val="000000" w:themeColor="text1"/>
              </w:rPr>
            </w:pPr>
            <w:r w:rsidRPr="007A4F0A">
              <w:rPr>
                <w:color w:val="000000" w:themeColor="text1"/>
              </w:rPr>
              <w:t>4.0</w:t>
            </w:r>
          </w:p>
        </w:tc>
        <w:tc>
          <w:tcPr>
            <w:tcW w:w="1356" w:type="dxa"/>
          </w:tcPr>
          <w:p w14:paraId="6A43CA91" w14:textId="77777777" w:rsidR="00BA4754" w:rsidRPr="007A4F0A" w:rsidRDefault="00BA4754" w:rsidP="002B52FF">
            <w:pPr>
              <w:spacing w:line="276" w:lineRule="auto"/>
              <w:rPr>
                <w:color w:val="000000" w:themeColor="text1"/>
              </w:rPr>
            </w:pPr>
            <w:r w:rsidRPr="007A4F0A">
              <w:rPr>
                <w:color w:val="000000" w:themeColor="text1"/>
              </w:rPr>
              <w:t>5.6</w:t>
            </w:r>
          </w:p>
        </w:tc>
        <w:tc>
          <w:tcPr>
            <w:tcW w:w="1307" w:type="dxa"/>
          </w:tcPr>
          <w:p w14:paraId="45BF10BD" w14:textId="77777777" w:rsidR="00BA4754" w:rsidRPr="007A4F0A" w:rsidRDefault="00BA4754" w:rsidP="002B52FF">
            <w:pPr>
              <w:spacing w:line="276" w:lineRule="auto"/>
              <w:rPr>
                <w:color w:val="000000" w:themeColor="text1"/>
              </w:rPr>
            </w:pPr>
            <w:r w:rsidRPr="007A4F0A">
              <w:rPr>
                <w:color w:val="000000" w:themeColor="text1"/>
              </w:rPr>
              <w:t>6.0</w:t>
            </w:r>
          </w:p>
        </w:tc>
        <w:tc>
          <w:tcPr>
            <w:tcW w:w="1163" w:type="dxa"/>
          </w:tcPr>
          <w:p w14:paraId="4DF20A5C" w14:textId="77777777" w:rsidR="00BA4754" w:rsidRPr="007A4F0A" w:rsidRDefault="00BA4754" w:rsidP="002B52FF">
            <w:pPr>
              <w:spacing w:line="276" w:lineRule="auto"/>
              <w:rPr>
                <w:color w:val="000000" w:themeColor="text1"/>
              </w:rPr>
            </w:pPr>
            <w:r w:rsidRPr="007A4F0A">
              <w:rPr>
                <w:color w:val="000000" w:themeColor="text1"/>
              </w:rPr>
              <w:t>7.2</w:t>
            </w:r>
          </w:p>
        </w:tc>
        <w:tc>
          <w:tcPr>
            <w:tcW w:w="1294" w:type="dxa"/>
          </w:tcPr>
          <w:p w14:paraId="5984543F" w14:textId="77777777" w:rsidR="00BA4754" w:rsidRPr="007A4F0A" w:rsidRDefault="00BA4754" w:rsidP="002B52FF">
            <w:pPr>
              <w:spacing w:line="276" w:lineRule="auto"/>
              <w:rPr>
                <w:color w:val="000000" w:themeColor="text1"/>
              </w:rPr>
            </w:pPr>
            <w:r w:rsidRPr="007A4F0A">
              <w:rPr>
                <w:color w:val="000000" w:themeColor="text1"/>
              </w:rPr>
              <w:t>15.2</w:t>
            </w:r>
          </w:p>
        </w:tc>
      </w:tr>
      <w:tr w:rsidR="007A4F0A" w:rsidRPr="007A4F0A" w14:paraId="47ACAD79" w14:textId="77777777" w:rsidTr="00BA4754">
        <w:tc>
          <w:tcPr>
            <w:tcW w:w="1391" w:type="dxa"/>
          </w:tcPr>
          <w:p w14:paraId="68D11F9C" w14:textId="77777777" w:rsidR="00BA4754" w:rsidRPr="007A4F0A" w:rsidRDefault="00BA4754" w:rsidP="002B52FF">
            <w:pPr>
              <w:spacing w:line="276" w:lineRule="auto"/>
              <w:rPr>
                <w:color w:val="000000" w:themeColor="text1"/>
              </w:rPr>
            </w:pPr>
            <w:r w:rsidRPr="007A4F0A">
              <w:rPr>
                <w:color w:val="000000" w:themeColor="text1"/>
              </w:rPr>
              <w:t>Arrest Rate</w:t>
            </w:r>
          </w:p>
        </w:tc>
        <w:tc>
          <w:tcPr>
            <w:tcW w:w="1283" w:type="dxa"/>
          </w:tcPr>
          <w:p w14:paraId="39B69676" w14:textId="77777777" w:rsidR="00BA4754" w:rsidRPr="007A4F0A" w:rsidRDefault="00BA4754" w:rsidP="002B52FF">
            <w:pPr>
              <w:spacing w:line="276" w:lineRule="auto"/>
              <w:rPr>
                <w:color w:val="000000" w:themeColor="text1"/>
              </w:rPr>
            </w:pPr>
            <w:r w:rsidRPr="007A4F0A">
              <w:rPr>
                <w:color w:val="000000" w:themeColor="text1"/>
              </w:rPr>
              <w:t>0.3</w:t>
            </w:r>
          </w:p>
        </w:tc>
        <w:tc>
          <w:tcPr>
            <w:tcW w:w="1222" w:type="dxa"/>
          </w:tcPr>
          <w:p w14:paraId="2CB71133" w14:textId="77777777" w:rsidR="00BA4754" w:rsidRPr="007A4F0A" w:rsidRDefault="00BA4754" w:rsidP="002B52FF">
            <w:pPr>
              <w:spacing w:line="276" w:lineRule="auto"/>
              <w:rPr>
                <w:color w:val="000000" w:themeColor="text1"/>
              </w:rPr>
            </w:pPr>
            <w:r w:rsidRPr="007A4F0A">
              <w:rPr>
                <w:color w:val="000000" w:themeColor="text1"/>
              </w:rPr>
              <w:t>0.5</w:t>
            </w:r>
          </w:p>
        </w:tc>
        <w:tc>
          <w:tcPr>
            <w:tcW w:w="1356" w:type="dxa"/>
          </w:tcPr>
          <w:p w14:paraId="061B8D53" w14:textId="77777777" w:rsidR="00BA4754" w:rsidRPr="007A4F0A" w:rsidRDefault="00BA4754" w:rsidP="002B52FF">
            <w:pPr>
              <w:spacing w:line="276" w:lineRule="auto"/>
              <w:rPr>
                <w:color w:val="000000" w:themeColor="text1"/>
              </w:rPr>
            </w:pPr>
            <w:r w:rsidRPr="007A4F0A">
              <w:rPr>
                <w:color w:val="000000" w:themeColor="text1"/>
              </w:rPr>
              <w:t>0.7</w:t>
            </w:r>
          </w:p>
        </w:tc>
        <w:tc>
          <w:tcPr>
            <w:tcW w:w="1307" w:type="dxa"/>
          </w:tcPr>
          <w:p w14:paraId="6A095AAD" w14:textId="77777777" w:rsidR="00BA4754" w:rsidRPr="007A4F0A" w:rsidRDefault="00BA4754" w:rsidP="002B52FF">
            <w:pPr>
              <w:spacing w:line="276" w:lineRule="auto"/>
              <w:rPr>
                <w:color w:val="000000" w:themeColor="text1"/>
              </w:rPr>
            </w:pPr>
            <w:r w:rsidRPr="007A4F0A">
              <w:rPr>
                <w:color w:val="000000" w:themeColor="text1"/>
              </w:rPr>
              <w:t>0.7</w:t>
            </w:r>
          </w:p>
        </w:tc>
        <w:tc>
          <w:tcPr>
            <w:tcW w:w="1163" w:type="dxa"/>
          </w:tcPr>
          <w:p w14:paraId="03E8A187" w14:textId="77777777" w:rsidR="00BA4754" w:rsidRPr="007A4F0A" w:rsidRDefault="00BA4754" w:rsidP="002B52FF">
            <w:pPr>
              <w:spacing w:line="276" w:lineRule="auto"/>
              <w:rPr>
                <w:color w:val="000000" w:themeColor="text1"/>
              </w:rPr>
            </w:pPr>
            <w:r w:rsidRPr="007A4F0A">
              <w:rPr>
                <w:color w:val="000000" w:themeColor="text1"/>
              </w:rPr>
              <w:t>0.9</w:t>
            </w:r>
          </w:p>
        </w:tc>
        <w:tc>
          <w:tcPr>
            <w:tcW w:w="1294" w:type="dxa"/>
          </w:tcPr>
          <w:p w14:paraId="0E896321" w14:textId="77777777" w:rsidR="00BA4754" w:rsidRPr="007A4F0A" w:rsidRDefault="00BA4754" w:rsidP="002B52FF">
            <w:pPr>
              <w:spacing w:line="276" w:lineRule="auto"/>
              <w:rPr>
                <w:color w:val="000000" w:themeColor="text1"/>
              </w:rPr>
            </w:pPr>
            <w:r w:rsidRPr="007A4F0A">
              <w:rPr>
                <w:color w:val="000000" w:themeColor="text1"/>
              </w:rPr>
              <w:t>1.6</w:t>
            </w:r>
          </w:p>
        </w:tc>
      </w:tr>
      <w:tr w:rsidR="007A4F0A" w:rsidRPr="007A4F0A" w14:paraId="0E5C5760" w14:textId="77777777" w:rsidTr="00BA4754">
        <w:tc>
          <w:tcPr>
            <w:tcW w:w="1391" w:type="dxa"/>
          </w:tcPr>
          <w:p w14:paraId="4687D58C" w14:textId="77777777" w:rsidR="00BA4754" w:rsidRPr="007A4F0A" w:rsidRDefault="00BA4754" w:rsidP="002B52FF">
            <w:pPr>
              <w:spacing w:line="276" w:lineRule="auto"/>
              <w:rPr>
                <w:color w:val="000000" w:themeColor="text1"/>
              </w:rPr>
            </w:pPr>
            <w:r w:rsidRPr="007A4F0A">
              <w:rPr>
                <w:color w:val="000000" w:themeColor="text1"/>
              </w:rPr>
              <w:t>Hit Rate</w:t>
            </w:r>
          </w:p>
        </w:tc>
        <w:tc>
          <w:tcPr>
            <w:tcW w:w="1283" w:type="dxa"/>
          </w:tcPr>
          <w:p w14:paraId="6418267C" w14:textId="77777777" w:rsidR="00BA4754" w:rsidRPr="007A4F0A" w:rsidRDefault="00BA4754" w:rsidP="002B52FF">
            <w:pPr>
              <w:spacing w:line="276" w:lineRule="auto"/>
              <w:rPr>
                <w:color w:val="000000" w:themeColor="text1"/>
              </w:rPr>
            </w:pPr>
            <w:r w:rsidRPr="007A4F0A">
              <w:rPr>
                <w:color w:val="000000" w:themeColor="text1"/>
              </w:rPr>
              <w:t>8.4</w:t>
            </w:r>
          </w:p>
        </w:tc>
        <w:tc>
          <w:tcPr>
            <w:tcW w:w="1222" w:type="dxa"/>
          </w:tcPr>
          <w:p w14:paraId="0D895FF5" w14:textId="77777777" w:rsidR="00BA4754" w:rsidRPr="007A4F0A" w:rsidRDefault="00BA4754" w:rsidP="002B52FF">
            <w:pPr>
              <w:spacing w:line="276" w:lineRule="auto"/>
              <w:rPr>
                <w:color w:val="000000" w:themeColor="text1"/>
              </w:rPr>
            </w:pPr>
            <w:r w:rsidRPr="007A4F0A">
              <w:rPr>
                <w:color w:val="000000" w:themeColor="text1"/>
              </w:rPr>
              <w:t>11.2</w:t>
            </w:r>
          </w:p>
        </w:tc>
        <w:tc>
          <w:tcPr>
            <w:tcW w:w="1356" w:type="dxa"/>
          </w:tcPr>
          <w:p w14:paraId="6A32E59C" w14:textId="77777777" w:rsidR="00BA4754" w:rsidRPr="007A4F0A" w:rsidRDefault="00BA4754" w:rsidP="002B52FF">
            <w:pPr>
              <w:spacing w:line="276" w:lineRule="auto"/>
              <w:rPr>
                <w:color w:val="000000" w:themeColor="text1"/>
              </w:rPr>
            </w:pPr>
            <w:r w:rsidRPr="007A4F0A">
              <w:rPr>
                <w:color w:val="000000" w:themeColor="text1"/>
              </w:rPr>
              <w:t>11.8</w:t>
            </w:r>
          </w:p>
        </w:tc>
        <w:tc>
          <w:tcPr>
            <w:tcW w:w="1307" w:type="dxa"/>
          </w:tcPr>
          <w:p w14:paraId="3D9F86EF" w14:textId="77777777" w:rsidR="00BA4754" w:rsidRPr="007A4F0A" w:rsidRDefault="00BA4754" w:rsidP="002B52FF">
            <w:pPr>
              <w:spacing w:line="276" w:lineRule="auto"/>
              <w:rPr>
                <w:color w:val="000000" w:themeColor="text1"/>
              </w:rPr>
            </w:pPr>
            <w:r w:rsidRPr="007A4F0A">
              <w:rPr>
                <w:color w:val="000000" w:themeColor="text1"/>
              </w:rPr>
              <w:t>12.2</w:t>
            </w:r>
          </w:p>
        </w:tc>
        <w:tc>
          <w:tcPr>
            <w:tcW w:w="1163" w:type="dxa"/>
          </w:tcPr>
          <w:p w14:paraId="2C0862EE" w14:textId="77777777" w:rsidR="00BA4754" w:rsidRPr="007A4F0A" w:rsidRDefault="00BA4754" w:rsidP="002B52FF">
            <w:pPr>
              <w:spacing w:line="276" w:lineRule="auto"/>
              <w:rPr>
                <w:color w:val="000000" w:themeColor="text1"/>
              </w:rPr>
            </w:pPr>
            <w:r w:rsidRPr="007A4F0A">
              <w:rPr>
                <w:color w:val="000000" w:themeColor="text1"/>
              </w:rPr>
              <w:t>13.4</w:t>
            </w:r>
          </w:p>
        </w:tc>
        <w:tc>
          <w:tcPr>
            <w:tcW w:w="1294" w:type="dxa"/>
          </w:tcPr>
          <w:p w14:paraId="58C811B6" w14:textId="77777777" w:rsidR="00BA4754" w:rsidRPr="007A4F0A" w:rsidRDefault="00BA4754" w:rsidP="002B52FF">
            <w:pPr>
              <w:spacing w:line="276" w:lineRule="auto"/>
              <w:rPr>
                <w:color w:val="000000" w:themeColor="text1"/>
              </w:rPr>
            </w:pPr>
            <w:r w:rsidRPr="007A4F0A">
              <w:rPr>
                <w:color w:val="000000" w:themeColor="text1"/>
              </w:rPr>
              <w:t>17.5</w:t>
            </w:r>
          </w:p>
        </w:tc>
      </w:tr>
    </w:tbl>
    <w:p w14:paraId="0034749A" w14:textId="0859173B" w:rsidR="00464405" w:rsidRPr="007A4F0A" w:rsidRDefault="00464405" w:rsidP="0019363F">
      <w:pPr>
        <w:spacing w:before="240" w:line="480" w:lineRule="auto"/>
        <w:ind w:firstLine="720"/>
        <w:jc w:val="both"/>
        <w:rPr>
          <w:color w:val="000000" w:themeColor="text1"/>
        </w:rPr>
      </w:pPr>
      <w:r w:rsidRPr="007A4F0A">
        <w:rPr>
          <w:color w:val="000000" w:themeColor="text1"/>
        </w:rPr>
        <w:t xml:space="preserve">Examining borough statistics in </w:t>
      </w:r>
      <w:r w:rsidR="00C80750" w:rsidRPr="007A4F0A">
        <w:rPr>
          <w:color w:val="000000" w:themeColor="text1"/>
        </w:rPr>
        <w:t>detail</w:t>
      </w:r>
      <w:r w:rsidRPr="007A4F0A">
        <w:rPr>
          <w:color w:val="000000" w:themeColor="text1"/>
        </w:rPr>
        <w:t xml:space="preserve">, Table 4 </w:t>
      </w:r>
      <w:r w:rsidR="00D75520">
        <w:rPr>
          <w:color w:val="000000" w:themeColor="text1"/>
        </w:rPr>
        <w:t>shows</w:t>
      </w:r>
      <w:r w:rsidRPr="007A4F0A">
        <w:rPr>
          <w:color w:val="000000" w:themeColor="text1"/>
        </w:rPr>
        <w:t xml:space="preserve"> the crime type that </w:t>
      </w:r>
      <w:r w:rsidR="00AB6E67">
        <w:rPr>
          <w:color w:val="000000" w:themeColor="text1"/>
        </w:rPr>
        <w:t xml:space="preserve">is </w:t>
      </w:r>
      <w:r w:rsidRPr="007A4F0A">
        <w:rPr>
          <w:color w:val="000000" w:themeColor="text1"/>
        </w:rPr>
        <w:t>occurred the most frequent</w:t>
      </w:r>
      <w:r w:rsidR="00AB6E67">
        <w:rPr>
          <w:color w:val="000000" w:themeColor="text1"/>
        </w:rPr>
        <w:t>ly</w:t>
      </w:r>
      <w:r w:rsidRPr="007A4F0A">
        <w:rPr>
          <w:color w:val="000000" w:themeColor="text1"/>
        </w:rPr>
        <w:t xml:space="preserve"> </w:t>
      </w:r>
      <w:r w:rsidR="00C80750" w:rsidRPr="007A4F0A">
        <w:rPr>
          <w:color w:val="000000" w:themeColor="text1"/>
        </w:rPr>
        <w:t>in each borough (</w:t>
      </w:r>
      <w:r w:rsidR="004D0167">
        <w:rPr>
          <w:color w:val="000000" w:themeColor="text1"/>
        </w:rPr>
        <w:t>named</w:t>
      </w:r>
      <w:r w:rsidR="00C80750" w:rsidRPr="007A4F0A">
        <w:rPr>
          <w:color w:val="000000" w:themeColor="text1"/>
        </w:rPr>
        <w:t xml:space="preserve"> </w:t>
      </w:r>
      <w:r w:rsidR="0098315B">
        <w:rPr>
          <w:color w:val="000000" w:themeColor="text1"/>
        </w:rPr>
        <w:t>‘</w:t>
      </w:r>
      <w:r w:rsidR="00C80750" w:rsidRPr="007A4F0A">
        <w:rPr>
          <w:color w:val="000000" w:themeColor="text1"/>
        </w:rPr>
        <w:t>major crime</w:t>
      </w:r>
      <w:r w:rsidR="0098315B">
        <w:rPr>
          <w:color w:val="000000" w:themeColor="text1"/>
        </w:rPr>
        <w:t>’</w:t>
      </w:r>
      <w:r w:rsidR="00C80750" w:rsidRPr="007A4F0A">
        <w:rPr>
          <w:color w:val="000000" w:themeColor="text1"/>
        </w:rPr>
        <w:t xml:space="preserve">) and the </w:t>
      </w:r>
      <w:r w:rsidR="00845100" w:rsidRPr="007A4F0A">
        <w:rPr>
          <w:color w:val="000000" w:themeColor="text1"/>
        </w:rPr>
        <w:t xml:space="preserve">most frequently searched object </w:t>
      </w:r>
      <w:r w:rsidR="0098315B">
        <w:rPr>
          <w:color w:val="000000" w:themeColor="text1"/>
        </w:rPr>
        <w:t xml:space="preserve">(named ‘most searched’) </w:t>
      </w:r>
      <w:r w:rsidR="00845100" w:rsidRPr="007A4F0A">
        <w:rPr>
          <w:color w:val="000000" w:themeColor="text1"/>
        </w:rPr>
        <w:t xml:space="preserve">during this time. </w:t>
      </w:r>
      <w:r w:rsidR="003553C3" w:rsidRPr="007A4F0A">
        <w:rPr>
          <w:color w:val="000000" w:themeColor="text1"/>
        </w:rPr>
        <w:t>The most serious crime type in a</w:t>
      </w:r>
      <w:r w:rsidR="00323EB1" w:rsidRPr="007A4F0A">
        <w:rPr>
          <w:color w:val="000000" w:themeColor="text1"/>
        </w:rPr>
        <w:t xml:space="preserve">ll London boroughs </w:t>
      </w:r>
      <w:r w:rsidR="004D0167" w:rsidRPr="007A4F0A">
        <w:rPr>
          <w:color w:val="000000" w:themeColor="text1"/>
        </w:rPr>
        <w:t>is violence and sexual offences</w:t>
      </w:r>
      <w:r w:rsidR="004D0167" w:rsidRPr="007A4F0A">
        <w:rPr>
          <w:color w:val="000000" w:themeColor="text1"/>
        </w:rPr>
        <w:t xml:space="preserve"> </w:t>
      </w:r>
      <w:r w:rsidR="00323EB1" w:rsidRPr="007A4F0A">
        <w:rPr>
          <w:color w:val="000000" w:themeColor="text1"/>
        </w:rPr>
        <w:t xml:space="preserve">except for City of London, </w:t>
      </w:r>
      <w:r w:rsidR="00323EB1" w:rsidRPr="007A4F0A">
        <w:rPr>
          <w:color w:val="000000" w:themeColor="text1"/>
        </w:rPr>
        <w:t>Westminster</w:t>
      </w:r>
      <w:r w:rsidR="00323EB1" w:rsidRPr="007A4F0A">
        <w:rPr>
          <w:color w:val="000000" w:themeColor="text1"/>
        </w:rPr>
        <w:t xml:space="preserve">, and </w:t>
      </w:r>
      <w:r w:rsidR="00197137" w:rsidRPr="007A4F0A">
        <w:rPr>
          <w:color w:val="000000" w:themeColor="text1"/>
        </w:rPr>
        <w:t>Richmond upon Thames</w:t>
      </w:r>
      <w:r w:rsidR="003553C3" w:rsidRPr="007A4F0A">
        <w:rPr>
          <w:color w:val="000000" w:themeColor="text1"/>
        </w:rPr>
        <w:t xml:space="preserve">; however, </w:t>
      </w:r>
      <w:r w:rsidR="00B56CE2" w:rsidRPr="007A4F0A">
        <w:rPr>
          <w:color w:val="000000" w:themeColor="text1"/>
        </w:rPr>
        <w:t>the majority of searches</w:t>
      </w:r>
      <w:r w:rsidR="003553C3" w:rsidRPr="007A4F0A">
        <w:rPr>
          <w:color w:val="000000" w:themeColor="text1"/>
        </w:rPr>
        <w:t xml:space="preserve"> </w:t>
      </w:r>
      <w:r w:rsidR="00B56CE2" w:rsidRPr="007A4F0A">
        <w:rPr>
          <w:color w:val="000000" w:themeColor="text1"/>
        </w:rPr>
        <w:t>targets at drugs</w:t>
      </w:r>
      <w:r w:rsidR="004D0167" w:rsidRPr="004D0167">
        <w:rPr>
          <w:color w:val="000000" w:themeColor="text1"/>
        </w:rPr>
        <w:t xml:space="preserve"> </w:t>
      </w:r>
      <w:r w:rsidR="004D0167" w:rsidRPr="007A4F0A">
        <w:rPr>
          <w:color w:val="000000" w:themeColor="text1"/>
        </w:rPr>
        <w:t>with no exception</w:t>
      </w:r>
      <w:r w:rsidR="00B56CE2" w:rsidRPr="007A4F0A">
        <w:rPr>
          <w:color w:val="000000" w:themeColor="text1"/>
        </w:rPr>
        <w:t xml:space="preserve">. </w:t>
      </w:r>
      <w:r w:rsidR="00A87AE5">
        <w:rPr>
          <w:color w:val="000000" w:themeColor="text1"/>
        </w:rPr>
        <w:t>This</w:t>
      </w:r>
      <w:r w:rsidR="000E59C2" w:rsidRPr="007A4F0A">
        <w:rPr>
          <w:color w:val="000000" w:themeColor="text1"/>
        </w:rPr>
        <w:t xml:space="preserve"> </w:t>
      </w:r>
      <w:r w:rsidR="00D112A6">
        <w:rPr>
          <w:color w:val="000000" w:themeColor="text1"/>
        </w:rPr>
        <w:t>proves</w:t>
      </w:r>
      <w:r w:rsidR="000E59C2" w:rsidRPr="007A4F0A">
        <w:rPr>
          <w:color w:val="000000" w:themeColor="text1"/>
        </w:rPr>
        <w:t xml:space="preserve"> </w:t>
      </w:r>
      <w:r w:rsidR="00D112A6">
        <w:rPr>
          <w:color w:val="000000" w:themeColor="text1"/>
        </w:rPr>
        <w:t>the police</w:t>
      </w:r>
      <w:r w:rsidR="000E59C2" w:rsidRPr="007A4F0A">
        <w:rPr>
          <w:color w:val="000000" w:themeColor="text1"/>
        </w:rPr>
        <w:t xml:space="preserve"> </w:t>
      </w:r>
      <w:r w:rsidR="00440CCA">
        <w:rPr>
          <w:color w:val="000000" w:themeColor="text1"/>
        </w:rPr>
        <w:t xml:space="preserve">did not </w:t>
      </w:r>
      <w:r w:rsidR="00A87AE5">
        <w:rPr>
          <w:color w:val="000000" w:themeColor="text1"/>
        </w:rPr>
        <w:t>give</w:t>
      </w:r>
      <w:r w:rsidR="00323EB1" w:rsidRPr="007A4F0A">
        <w:rPr>
          <w:color w:val="000000" w:themeColor="text1"/>
        </w:rPr>
        <w:t xml:space="preserve"> </w:t>
      </w:r>
      <w:r w:rsidR="00440CCA">
        <w:rPr>
          <w:color w:val="000000" w:themeColor="text1"/>
        </w:rPr>
        <w:t>priority</w:t>
      </w:r>
      <w:r w:rsidR="00A87AE5" w:rsidRPr="00A87AE5">
        <w:rPr>
          <w:color w:val="000000" w:themeColor="text1"/>
        </w:rPr>
        <w:t xml:space="preserve"> </w:t>
      </w:r>
      <w:r w:rsidR="00A87AE5">
        <w:rPr>
          <w:color w:val="000000" w:themeColor="text1"/>
        </w:rPr>
        <w:t>to</w:t>
      </w:r>
      <w:r w:rsidR="00052A56">
        <w:rPr>
          <w:color w:val="000000" w:themeColor="text1"/>
        </w:rPr>
        <w:t xml:space="preserve"> serious crime type</w:t>
      </w:r>
      <w:r w:rsidR="00A87AE5">
        <w:rPr>
          <w:color w:val="000000" w:themeColor="text1"/>
        </w:rPr>
        <w:t xml:space="preserve"> </w:t>
      </w:r>
      <w:r w:rsidR="006D74ED">
        <w:rPr>
          <w:color w:val="000000" w:themeColor="text1"/>
        </w:rPr>
        <w:t xml:space="preserve">. </w:t>
      </w:r>
    </w:p>
    <w:p w14:paraId="22853C2E" w14:textId="264F4298" w:rsidR="00C259A9" w:rsidRPr="007A4F0A" w:rsidRDefault="00011C84" w:rsidP="00BE40B9">
      <w:pPr>
        <w:spacing w:line="480" w:lineRule="auto"/>
        <w:ind w:firstLine="720"/>
        <w:jc w:val="both"/>
        <w:rPr>
          <w:color w:val="000000" w:themeColor="text1"/>
        </w:rPr>
      </w:pPr>
      <w:r w:rsidRPr="007A4F0A">
        <w:rPr>
          <w:color w:val="000000" w:themeColor="text1"/>
        </w:rPr>
        <w:t xml:space="preserve">Incorporating the maps on Figure </w:t>
      </w:r>
      <w:r w:rsidR="000525A3" w:rsidRPr="007A4F0A">
        <w:rPr>
          <w:color w:val="000000" w:themeColor="text1"/>
        </w:rPr>
        <w:t>5</w:t>
      </w:r>
      <w:r w:rsidR="0037328C" w:rsidRPr="007A4F0A">
        <w:rPr>
          <w:color w:val="000000" w:themeColor="text1"/>
        </w:rPr>
        <w:t xml:space="preserve"> with Table 4, </w:t>
      </w:r>
      <w:r w:rsidR="00634032" w:rsidRPr="007A4F0A">
        <w:rPr>
          <w:color w:val="000000" w:themeColor="text1"/>
        </w:rPr>
        <w:t>the comparison</w:t>
      </w:r>
      <w:r w:rsidR="005A16C9" w:rsidRPr="007A4F0A">
        <w:rPr>
          <w:color w:val="000000" w:themeColor="text1"/>
        </w:rPr>
        <w:t xml:space="preserve"> between hit rate and search rate across boroughs </w:t>
      </w:r>
      <w:r w:rsidR="00447B66" w:rsidRPr="007A4F0A">
        <w:rPr>
          <w:color w:val="000000" w:themeColor="text1"/>
        </w:rPr>
        <w:t xml:space="preserve">could evaluate the effectiveness of stop and search. For example, Lewisham </w:t>
      </w:r>
      <w:r w:rsidR="00636BDA" w:rsidRPr="007A4F0A">
        <w:rPr>
          <w:color w:val="000000" w:themeColor="text1"/>
        </w:rPr>
        <w:t xml:space="preserve">had the highest hit rate </w:t>
      </w:r>
      <w:r w:rsidR="00386E3B" w:rsidRPr="007A4F0A">
        <w:rPr>
          <w:color w:val="000000" w:themeColor="text1"/>
        </w:rPr>
        <w:t>(</w:t>
      </w:r>
      <w:r w:rsidR="00636BDA" w:rsidRPr="007A4F0A">
        <w:rPr>
          <w:color w:val="000000" w:themeColor="text1"/>
        </w:rPr>
        <w:t>17.5%</w:t>
      </w:r>
      <w:r w:rsidR="00386E3B" w:rsidRPr="007A4F0A">
        <w:rPr>
          <w:color w:val="000000" w:themeColor="text1"/>
        </w:rPr>
        <w:t>)</w:t>
      </w:r>
      <w:r w:rsidR="00636BDA" w:rsidRPr="007A4F0A">
        <w:rPr>
          <w:color w:val="000000" w:themeColor="text1"/>
        </w:rPr>
        <w:t xml:space="preserve"> but a considerably low search rate</w:t>
      </w:r>
      <w:r w:rsidR="00386E3B" w:rsidRPr="007A4F0A">
        <w:rPr>
          <w:color w:val="000000" w:themeColor="text1"/>
        </w:rPr>
        <w:t xml:space="preserve"> (4.8%)</w:t>
      </w:r>
      <w:r w:rsidR="00636BDA" w:rsidRPr="007A4F0A">
        <w:rPr>
          <w:color w:val="000000" w:themeColor="text1"/>
        </w:rPr>
        <w:t>,</w:t>
      </w:r>
      <w:r w:rsidR="00837844" w:rsidRPr="007A4F0A">
        <w:rPr>
          <w:color w:val="000000" w:themeColor="text1"/>
        </w:rPr>
        <w:t xml:space="preserve"> which could be interpreted as </w:t>
      </w:r>
      <w:r w:rsidR="00315171" w:rsidRPr="007A4F0A">
        <w:rPr>
          <w:color w:val="000000" w:themeColor="text1"/>
        </w:rPr>
        <w:t>i</w:t>
      </w:r>
      <w:r w:rsidR="00667C3F" w:rsidRPr="007A4F0A">
        <w:rPr>
          <w:color w:val="000000" w:themeColor="text1"/>
        </w:rPr>
        <w:t>n the past two years</w:t>
      </w:r>
      <w:r w:rsidR="006F0B1F" w:rsidRPr="007A4F0A">
        <w:rPr>
          <w:color w:val="000000" w:themeColor="text1"/>
        </w:rPr>
        <w:t xml:space="preserve"> on average, </w:t>
      </w:r>
      <w:r w:rsidR="00667C3F" w:rsidRPr="007A4F0A">
        <w:rPr>
          <w:color w:val="000000" w:themeColor="text1"/>
        </w:rPr>
        <w:t xml:space="preserve">the Met police stopped and searched </w:t>
      </w:r>
      <w:r w:rsidR="006F0B1F" w:rsidRPr="007A4F0A">
        <w:rPr>
          <w:color w:val="000000" w:themeColor="text1"/>
        </w:rPr>
        <w:t xml:space="preserve">around </w:t>
      </w:r>
      <w:r w:rsidR="00667C3F" w:rsidRPr="007A4F0A">
        <w:rPr>
          <w:color w:val="000000" w:themeColor="text1"/>
        </w:rPr>
        <w:t>5 people for every 100 resident population</w:t>
      </w:r>
      <w:r w:rsidR="006F0B1F" w:rsidRPr="007A4F0A">
        <w:rPr>
          <w:color w:val="000000" w:themeColor="text1"/>
        </w:rPr>
        <w:t xml:space="preserve"> and they arrested around 18 people for every </w:t>
      </w:r>
      <w:r w:rsidR="006F0B1F" w:rsidRPr="007A4F0A">
        <w:rPr>
          <w:color w:val="000000" w:themeColor="text1"/>
        </w:rPr>
        <w:lastRenderedPageBreak/>
        <w:t>100 searche</w:t>
      </w:r>
      <w:r w:rsidR="0082547F" w:rsidRPr="007A4F0A">
        <w:rPr>
          <w:color w:val="000000" w:themeColor="text1"/>
        </w:rPr>
        <w:t>s</w:t>
      </w:r>
      <w:r w:rsidR="006F0B1F" w:rsidRPr="007A4F0A">
        <w:rPr>
          <w:color w:val="000000" w:themeColor="text1"/>
        </w:rPr>
        <w:t xml:space="preserve"> they carried out.</w:t>
      </w:r>
      <w:r w:rsidR="0082547F" w:rsidRPr="007A4F0A">
        <w:rPr>
          <w:color w:val="000000" w:themeColor="text1"/>
        </w:rPr>
        <w:t xml:space="preserve"> </w:t>
      </w:r>
      <w:r w:rsidR="007C2304" w:rsidRPr="007A4F0A">
        <w:rPr>
          <w:color w:val="000000" w:themeColor="text1"/>
        </w:rPr>
        <w:t xml:space="preserve">This is the </w:t>
      </w:r>
      <w:r w:rsidR="00EE3DF4" w:rsidRPr="007A4F0A">
        <w:rPr>
          <w:color w:val="000000" w:themeColor="text1"/>
        </w:rPr>
        <w:t>‘</w:t>
      </w:r>
      <w:r w:rsidR="007C2304" w:rsidRPr="007A4F0A">
        <w:rPr>
          <w:color w:val="000000" w:themeColor="text1"/>
        </w:rPr>
        <w:t>best</w:t>
      </w:r>
      <w:r w:rsidR="00EE3DF4" w:rsidRPr="007A4F0A">
        <w:rPr>
          <w:color w:val="000000" w:themeColor="text1"/>
        </w:rPr>
        <w:t>’</w:t>
      </w:r>
      <w:r w:rsidR="00513400" w:rsidRPr="007A4F0A">
        <w:rPr>
          <w:color w:val="000000" w:themeColor="text1"/>
        </w:rPr>
        <w:t xml:space="preserve"> performance in all boroughs in terms of the </w:t>
      </w:r>
      <w:r w:rsidR="00EE3DF4" w:rsidRPr="007A4F0A">
        <w:rPr>
          <w:color w:val="000000" w:themeColor="text1"/>
        </w:rPr>
        <w:t>proportion of successful searches; however, the most serious crime at Lewisham is violence</w:t>
      </w:r>
      <w:r w:rsidR="00442BD7" w:rsidRPr="007A4F0A">
        <w:rPr>
          <w:color w:val="000000" w:themeColor="text1"/>
        </w:rPr>
        <w:t xml:space="preserve"> but the police have conducted the most effective drug arrests. </w:t>
      </w:r>
      <w:r w:rsidR="00BE40B9" w:rsidRPr="007A4F0A">
        <w:rPr>
          <w:color w:val="000000" w:themeColor="text1"/>
        </w:rPr>
        <w:t>O</w:t>
      </w:r>
      <w:r w:rsidR="00BE40B9" w:rsidRPr="007A4F0A">
        <w:rPr>
          <w:color w:val="000000" w:themeColor="text1"/>
        </w:rPr>
        <w:t>n the other hand</w:t>
      </w:r>
      <w:r w:rsidR="00BE40B9" w:rsidRPr="007A4F0A">
        <w:rPr>
          <w:color w:val="000000" w:themeColor="text1"/>
        </w:rPr>
        <w:t xml:space="preserve">, </w:t>
      </w:r>
      <w:r w:rsidR="002C2A65" w:rsidRPr="007A4F0A">
        <w:rPr>
          <w:color w:val="000000" w:themeColor="text1"/>
        </w:rPr>
        <w:t>Waltham Forest</w:t>
      </w:r>
      <w:r w:rsidR="00BE40B9" w:rsidRPr="007A4F0A">
        <w:rPr>
          <w:color w:val="000000" w:themeColor="text1"/>
        </w:rPr>
        <w:t xml:space="preserve"> </w:t>
      </w:r>
      <w:r w:rsidR="0094270C" w:rsidRPr="007A4F0A">
        <w:rPr>
          <w:color w:val="000000" w:themeColor="text1"/>
        </w:rPr>
        <w:t xml:space="preserve">at the </w:t>
      </w:r>
      <w:r w:rsidR="00BE40B9" w:rsidRPr="007A4F0A">
        <w:rPr>
          <w:color w:val="000000" w:themeColor="text1"/>
        </w:rPr>
        <w:t xml:space="preserve">northern London, </w:t>
      </w:r>
      <w:r w:rsidR="00596F04" w:rsidRPr="007A4F0A">
        <w:rPr>
          <w:color w:val="000000" w:themeColor="text1"/>
        </w:rPr>
        <w:t xml:space="preserve">might be </w:t>
      </w:r>
      <w:r w:rsidR="00597C17" w:rsidRPr="007A4F0A">
        <w:rPr>
          <w:color w:val="000000" w:themeColor="text1"/>
        </w:rPr>
        <w:t>one of the borough</w:t>
      </w:r>
      <w:r w:rsidR="00D46A78" w:rsidRPr="007A4F0A">
        <w:rPr>
          <w:color w:val="000000" w:themeColor="text1"/>
        </w:rPr>
        <w:t xml:space="preserve">s that are </w:t>
      </w:r>
      <w:r w:rsidR="00597C17" w:rsidRPr="007A4F0A">
        <w:rPr>
          <w:color w:val="000000" w:themeColor="text1"/>
        </w:rPr>
        <w:t>not suitable to conduct drug searches because</w:t>
      </w:r>
      <w:r w:rsidR="00D46A78" w:rsidRPr="007A4F0A">
        <w:rPr>
          <w:color w:val="000000" w:themeColor="text1"/>
        </w:rPr>
        <w:t xml:space="preserve"> of </w:t>
      </w:r>
      <w:r w:rsidR="00597C17" w:rsidRPr="007A4F0A">
        <w:rPr>
          <w:color w:val="000000" w:themeColor="text1"/>
        </w:rPr>
        <w:t xml:space="preserve">a </w:t>
      </w:r>
      <w:r w:rsidR="00205981" w:rsidRPr="007A4F0A">
        <w:rPr>
          <w:color w:val="000000" w:themeColor="text1"/>
        </w:rPr>
        <w:t xml:space="preserve">relatively </w:t>
      </w:r>
      <w:r w:rsidR="00597C17" w:rsidRPr="007A4F0A">
        <w:rPr>
          <w:color w:val="000000" w:themeColor="text1"/>
        </w:rPr>
        <w:t>low hit rate</w:t>
      </w:r>
      <w:r w:rsidR="00D46A78" w:rsidRPr="007A4F0A">
        <w:rPr>
          <w:color w:val="000000" w:themeColor="text1"/>
        </w:rPr>
        <w:t xml:space="preserve"> (8.4%) </w:t>
      </w:r>
      <w:r w:rsidR="00597C17" w:rsidRPr="007A4F0A">
        <w:rPr>
          <w:color w:val="000000" w:themeColor="text1"/>
        </w:rPr>
        <w:t xml:space="preserve">but a </w:t>
      </w:r>
      <w:r w:rsidR="00205981" w:rsidRPr="007A4F0A">
        <w:rPr>
          <w:color w:val="000000" w:themeColor="text1"/>
        </w:rPr>
        <w:t xml:space="preserve">relatively </w:t>
      </w:r>
      <w:r w:rsidR="00597C17" w:rsidRPr="007A4F0A">
        <w:rPr>
          <w:color w:val="000000" w:themeColor="text1"/>
        </w:rPr>
        <w:t>high search rate</w:t>
      </w:r>
      <w:r w:rsidR="00596F04" w:rsidRPr="007A4F0A">
        <w:rPr>
          <w:color w:val="000000" w:themeColor="text1"/>
        </w:rPr>
        <w:t xml:space="preserve"> (7.9</w:t>
      </w:r>
      <w:r w:rsidR="00205981" w:rsidRPr="007A4F0A">
        <w:rPr>
          <w:color w:val="000000" w:themeColor="text1"/>
        </w:rPr>
        <w:t xml:space="preserve">%). </w:t>
      </w:r>
      <w:r w:rsidR="00597C17" w:rsidRPr="007A4F0A">
        <w:rPr>
          <w:color w:val="000000" w:themeColor="text1"/>
        </w:rPr>
        <w:t xml:space="preserve">  </w:t>
      </w:r>
    </w:p>
    <w:p w14:paraId="7162AD23" w14:textId="7784A4F2" w:rsidR="008A6282" w:rsidRPr="00F44C7F" w:rsidRDefault="008A6282" w:rsidP="00F44C7F">
      <w:pPr>
        <w:pStyle w:val="Caption"/>
        <w:jc w:val="both"/>
        <w:rPr>
          <w:i w:val="0"/>
          <w:iCs w:val="0"/>
          <w:color w:val="000000" w:themeColor="text1"/>
          <w:sz w:val="22"/>
          <w:szCs w:val="22"/>
        </w:rPr>
      </w:pPr>
      <w:bookmarkStart w:id="124" w:name="_Toc80328803"/>
      <w:bookmarkStart w:id="125" w:name="_Toc80330197"/>
      <w:bookmarkStart w:id="126" w:name="_Toc80331416"/>
      <w:bookmarkStart w:id="127" w:name="_Toc80331603"/>
      <w:bookmarkStart w:id="128" w:name="_Toc80331904"/>
      <w:bookmarkStart w:id="129" w:name="_Toc80435148"/>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4</w:t>
      </w:r>
      <w:r w:rsidRPr="007A4F0A">
        <w:rPr>
          <w:b/>
          <w:bCs/>
          <w:i w:val="0"/>
          <w:iCs w:val="0"/>
          <w:color w:val="000000" w:themeColor="text1"/>
          <w:sz w:val="22"/>
          <w:szCs w:val="22"/>
        </w:rPr>
        <w:fldChar w:fldCharType="end"/>
      </w:r>
      <w:r w:rsidR="00D31994" w:rsidRPr="007A4F0A">
        <w:rPr>
          <w:b/>
          <w:bCs/>
          <w:i w:val="0"/>
          <w:iCs w:val="0"/>
          <w:color w:val="000000" w:themeColor="text1"/>
          <w:sz w:val="22"/>
          <w:szCs w:val="22"/>
        </w:rPr>
        <w:t>:</w:t>
      </w:r>
      <w:r w:rsidR="00D31994" w:rsidRPr="007A4F0A">
        <w:rPr>
          <w:i w:val="0"/>
          <w:iCs w:val="0"/>
          <w:color w:val="000000" w:themeColor="text1"/>
          <w:sz w:val="22"/>
          <w:szCs w:val="22"/>
        </w:rPr>
        <w:t xml:space="preserve"> </w:t>
      </w:r>
      <w:r w:rsidR="00D31994" w:rsidRPr="007A4F0A">
        <w:rPr>
          <w:i w:val="0"/>
          <w:iCs w:val="0"/>
          <w:color w:val="000000" w:themeColor="text1"/>
          <w:sz w:val="22"/>
          <w:szCs w:val="22"/>
        </w:rPr>
        <w:t>Crime and stop and search borough</w:t>
      </w:r>
      <w:r w:rsidR="00CE4999" w:rsidRPr="007A4F0A">
        <w:rPr>
          <w:i w:val="0"/>
          <w:iCs w:val="0"/>
          <w:color w:val="000000" w:themeColor="text1"/>
          <w:sz w:val="22"/>
          <w:szCs w:val="22"/>
        </w:rPr>
        <w:t>-level</w:t>
      </w:r>
      <w:r w:rsidR="00D31994" w:rsidRPr="007A4F0A">
        <w:rPr>
          <w:i w:val="0"/>
          <w:iCs w:val="0"/>
          <w:color w:val="000000" w:themeColor="text1"/>
          <w:sz w:val="22"/>
          <w:szCs w:val="22"/>
        </w:rPr>
        <w:t xml:space="preserve"> </w:t>
      </w:r>
      <w:r w:rsidR="00D31994" w:rsidRPr="00F44C7F">
        <w:rPr>
          <w:i w:val="0"/>
          <w:iCs w:val="0"/>
          <w:color w:val="000000" w:themeColor="text1"/>
          <w:sz w:val="22"/>
          <w:szCs w:val="22"/>
        </w:rPr>
        <w:t>statistics</w:t>
      </w:r>
      <w:bookmarkEnd w:id="126"/>
      <w:bookmarkEnd w:id="127"/>
      <w:bookmarkEnd w:id="128"/>
      <w:bookmarkEnd w:id="129"/>
      <w:r w:rsidR="00F44C7F" w:rsidRPr="00F44C7F">
        <w:rPr>
          <w:i w:val="0"/>
          <w:iCs w:val="0"/>
          <w:color w:val="000000" w:themeColor="text1"/>
          <w:sz w:val="22"/>
          <w:szCs w:val="22"/>
        </w:rPr>
        <w:t xml:space="preserve">, </w:t>
      </w:r>
      <w:r w:rsidR="00D31994" w:rsidRPr="00F44C7F">
        <w:rPr>
          <w:i w:val="0"/>
          <w:iCs w:val="0"/>
          <w:color w:val="000000" w:themeColor="text1"/>
          <w:sz w:val="22"/>
          <w:szCs w:val="22"/>
        </w:rPr>
        <w:t>sorted by hit rate from high to low.</w:t>
      </w:r>
      <w:bookmarkEnd w:id="125"/>
      <w:r w:rsidR="00CE4999" w:rsidRPr="00F44C7F">
        <w:rPr>
          <w:i w:val="0"/>
          <w:iCs w:val="0"/>
          <w:color w:val="000000" w:themeColor="text1"/>
          <w:sz w:val="22"/>
          <w:szCs w:val="22"/>
        </w:rPr>
        <w:t xml:space="preserve"> </w:t>
      </w:r>
      <w:bookmarkEnd w:id="124"/>
    </w:p>
    <w:tbl>
      <w:tblPr>
        <w:tblStyle w:val="TableGrid"/>
        <w:tblW w:w="0" w:type="auto"/>
        <w:tblLook w:val="04A0" w:firstRow="1" w:lastRow="0" w:firstColumn="1" w:lastColumn="0" w:noHBand="0" w:noVBand="1"/>
      </w:tblPr>
      <w:tblGrid>
        <w:gridCol w:w="1590"/>
        <w:gridCol w:w="1245"/>
        <w:gridCol w:w="1276"/>
        <w:gridCol w:w="1276"/>
        <w:gridCol w:w="1773"/>
        <w:gridCol w:w="1856"/>
      </w:tblGrid>
      <w:tr w:rsidR="007A4F0A" w:rsidRPr="007A4F0A" w14:paraId="746CC600" w14:textId="77777777" w:rsidTr="00B379B5">
        <w:tc>
          <w:tcPr>
            <w:tcW w:w="1590" w:type="dxa"/>
            <w:tcBorders>
              <w:top w:val="single" w:sz="8" w:space="0" w:color="auto"/>
              <w:left w:val="nil"/>
              <w:bottom w:val="single" w:sz="8" w:space="0" w:color="auto"/>
              <w:right w:val="nil"/>
            </w:tcBorders>
            <w:vAlign w:val="center"/>
          </w:tcPr>
          <w:p w14:paraId="1979D7EA" w14:textId="63A5BDDC" w:rsidR="00B379B5" w:rsidRPr="007A4F0A" w:rsidRDefault="00B379B5" w:rsidP="002B52FF">
            <w:pPr>
              <w:rPr>
                <w:b/>
                <w:bCs/>
                <w:color w:val="000000" w:themeColor="text1"/>
                <w:lang w:val="en-US"/>
              </w:rPr>
            </w:pPr>
            <w:r w:rsidRPr="007A4F0A">
              <w:rPr>
                <w:b/>
                <w:bCs/>
                <w:color w:val="000000" w:themeColor="text1"/>
              </w:rPr>
              <w:t xml:space="preserve">Borough </w:t>
            </w:r>
          </w:p>
        </w:tc>
        <w:tc>
          <w:tcPr>
            <w:tcW w:w="1245" w:type="dxa"/>
            <w:tcBorders>
              <w:top w:val="single" w:sz="8" w:space="0" w:color="auto"/>
              <w:left w:val="nil"/>
              <w:bottom w:val="single" w:sz="8" w:space="0" w:color="auto"/>
              <w:right w:val="nil"/>
            </w:tcBorders>
            <w:vAlign w:val="center"/>
          </w:tcPr>
          <w:p w14:paraId="725CDFEE" w14:textId="66CCA1FF" w:rsidR="00B379B5" w:rsidRPr="007A4F0A" w:rsidRDefault="00B379B5" w:rsidP="002B52FF">
            <w:pPr>
              <w:rPr>
                <w:b/>
                <w:bCs/>
                <w:color w:val="000000" w:themeColor="text1"/>
                <w:lang w:val="en-US"/>
              </w:rPr>
            </w:pPr>
            <w:r w:rsidRPr="007A4F0A">
              <w:rPr>
                <w:b/>
                <w:bCs/>
                <w:color w:val="000000" w:themeColor="text1"/>
              </w:rPr>
              <w:t>Crime Rate (%)</w:t>
            </w:r>
          </w:p>
        </w:tc>
        <w:tc>
          <w:tcPr>
            <w:tcW w:w="1276" w:type="dxa"/>
            <w:tcBorders>
              <w:top w:val="single" w:sz="8" w:space="0" w:color="auto"/>
              <w:left w:val="nil"/>
              <w:bottom w:val="single" w:sz="8" w:space="0" w:color="auto"/>
              <w:right w:val="nil"/>
            </w:tcBorders>
            <w:vAlign w:val="center"/>
          </w:tcPr>
          <w:p w14:paraId="7007A8F1" w14:textId="7F2232F9" w:rsidR="00B379B5" w:rsidRPr="007A4F0A" w:rsidRDefault="00B379B5" w:rsidP="002B52FF">
            <w:pPr>
              <w:rPr>
                <w:b/>
                <w:bCs/>
                <w:color w:val="000000" w:themeColor="text1"/>
                <w:lang w:val="en-US"/>
              </w:rPr>
            </w:pPr>
            <w:r w:rsidRPr="007A4F0A">
              <w:rPr>
                <w:b/>
                <w:bCs/>
                <w:color w:val="000000" w:themeColor="text1"/>
              </w:rPr>
              <w:t>Search Rate (%)</w:t>
            </w:r>
          </w:p>
        </w:tc>
        <w:tc>
          <w:tcPr>
            <w:tcW w:w="1276" w:type="dxa"/>
            <w:tcBorders>
              <w:top w:val="single" w:sz="8" w:space="0" w:color="auto"/>
              <w:left w:val="nil"/>
              <w:bottom w:val="single" w:sz="8" w:space="0" w:color="auto"/>
              <w:right w:val="nil"/>
            </w:tcBorders>
            <w:vAlign w:val="center"/>
          </w:tcPr>
          <w:p w14:paraId="12E023AB" w14:textId="77777777" w:rsidR="00B379B5" w:rsidRPr="007A4F0A" w:rsidRDefault="00B379B5" w:rsidP="002B52FF">
            <w:pPr>
              <w:rPr>
                <w:b/>
                <w:bCs/>
                <w:color w:val="000000" w:themeColor="text1"/>
              </w:rPr>
            </w:pPr>
            <w:r w:rsidRPr="007A4F0A">
              <w:rPr>
                <w:b/>
                <w:bCs/>
                <w:color w:val="000000" w:themeColor="text1"/>
              </w:rPr>
              <w:t xml:space="preserve">Hit </w:t>
            </w:r>
          </w:p>
          <w:p w14:paraId="70E90C93" w14:textId="127EF262" w:rsidR="00B379B5" w:rsidRPr="007A4F0A" w:rsidRDefault="00B379B5" w:rsidP="002B52FF">
            <w:pPr>
              <w:rPr>
                <w:b/>
                <w:bCs/>
                <w:color w:val="000000" w:themeColor="text1"/>
                <w:lang w:val="en-US"/>
              </w:rPr>
            </w:pPr>
            <w:r w:rsidRPr="007A4F0A">
              <w:rPr>
                <w:b/>
                <w:bCs/>
                <w:color w:val="000000" w:themeColor="text1"/>
              </w:rPr>
              <w:t>Rate (%)</w:t>
            </w:r>
          </w:p>
        </w:tc>
        <w:tc>
          <w:tcPr>
            <w:tcW w:w="1773" w:type="dxa"/>
            <w:tcBorders>
              <w:top w:val="single" w:sz="8" w:space="0" w:color="auto"/>
              <w:left w:val="nil"/>
              <w:bottom w:val="single" w:sz="8" w:space="0" w:color="auto"/>
              <w:right w:val="nil"/>
            </w:tcBorders>
            <w:vAlign w:val="center"/>
          </w:tcPr>
          <w:p w14:paraId="37945A50" w14:textId="282EE5A4" w:rsidR="00B379B5" w:rsidRPr="007A4F0A" w:rsidRDefault="00B379B5" w:rsidP="002B52FF">
            <w:pPr>
              <w:rPr>
                <w:b/>
                <w:bCs/>
                <w:color w:val="000000" w:themeColor="text1"/>
                <w:lang w:val="en-US"/>
              </w:rPr>
            </w:pPr>
            <w:r w:rsidRPr="007A4F0A">
              <w:rPr>
                <w:b/>
                <w:bCs/>
                <w:color w:val="000000" w:themeColor="text1"/>
              </w:rPr>
              <w:t>Major Crime</w:t>
            </w:r>
          </w:p>
        </w:tc>
        <w:tc>
          <w:tcPr>
            <w:tcW w:w="1856" w:type="dxa"/>
            <w:tcBorders>
              <w:top w:val="single" w:sz="8" w:space="0" w:color="auto"/>
              <w:left w:val="nil"/>
              <w:bottom w:val="single" w:sz="8" w:space="0" w:color="auto"/>
              <w:right w:val="nil"/>
            </w:tcBorders>
            <w:vAlign w:val="center"/>
          </w:tcPr>
          <w:p w14:paraId="51599317" w14:textId="090ECB5A" w:rsidR="00B379B5" w:rsidRPr="007A4F0A" w:rsidRDefault="00B379B5" w:rsidP="002B52FF">
            <w:pPr>
              <w:rPr>
                <w:b/>
                <w:bCs/>
                <w:color w:val="000000" w:themeColor="text1"/>
                <w:lang w:val="en-US"/>
              </w:rPr>
            </w:pPr>
            <w:r w:rsidRPr="007A4F0A">
              <w:rPr>
                <w:b/>
                <w:bCs/>
                <w:color w:val="000000" w:themeColor="text1"/>
              </w:rPr>
              <w:t>Most Search</w:t>
            </w:r>
          </w:p>
        </w:tc>
      </w:tr>
      <w:tr w:rsidR="007A4F0A" w:rsidRPr="007A4F0A" w14:paraId="6DEC1D2F" w14:textId="77777777" w:rsidTr="00B379B5">
        <w:tc>
          <w:tcPr>
            <w:tcW w:w="1590" w:type="dxa"/>
            <w:tcBorders>
              <w:top w:val="single" w:sz="8" w:space="0" w:color="auto"/>
              <w:left w:val="nil"/>
              <w:bottom w:val="single" w:sz="2" w:space="0" w:color="E7E6E6" w:themeColor="background2"/>
              <w:right w:val="nil"/>
            </w:tcBorders>
            <w:vAlign w:val="center"/>
          </w:tcPr>
          <w:p w14:paraId="0BF4D661" w14:textId="49B01074" w:rsidR="00075562" w:rsidRPr="007A4F0A" w:rsidRDefault="00075562" w:rsidP="002B52FF">
            <w:pPr>
              <w:rPr>
                <w:color w:val="000000" w:themeColor="text1"/>
                <w:lang w:val="en-US"/>
              </w:rPr>
            </w:pPr>
            <w:r w:rsidRPr="007A4F0A">
              <w:rPr>
                <w:color w:val="000000" w:themeColor="text1"/>
              </w:rPr>
              <w:t>Lewisham</w:t>
            </w:r>
          </w:p>
        </w:tc>
        <w:tc>
          <w:tcPr>
            <w:tcW w:w="1245" w:type="dxa"/>
            <w:tcBorders>
              <w:top w:val="single" w:sz="8" w:space="0" w:color="auto"/>
              <w:left w:val="nil"/>
              <w:bottom w:val="single" w:sz="2" w:space="0" w:color="E7E6E6" w:themeColor="background2"/>
              <w:right w:val="nil"/>
            </w:tcBorders>
            <w:vAlign w:val="center"/>
          </w:tcPr>
          <w:p w14:paraId="4AD0FBC3" w14:textId="4F5078ED" w:rsidR="00075562" w:rsidRPr="007A4F0A" w:rsidRDefault="00075562" w:rsidP="002B52FF">
            <w:pPr>
              <w:rPr>
                <w:color w:val="000000" w:themeColor="text1"/>
                <w:lang w:val="en-US"/>
              </w:rPr>
            </w:pPr>
            <w:r w:rsidRPr="007A4F0A">
              <w:rPr>
                <w:color w:val="000000" w:themeColor="text1"/>
              </w:rPr>
              <w:t>21.5</w:t>
            </w:r>
          </w:p>
        </w:tc>
        <w:tc>
          <w:tcPr>
            <w:tcW w:w="1276" w:type="dxa"/>
            <w:tcBorders>
              <w:top w:val="single" w:sz="8" w:space="0" w:color="auto"/>
              <w:left w:val="nil"/>
              <w:bottom w:val="single" w:sz="2" w:space="0" w:color="E7E6E6" w:themeColor="background2"/>
              <w:right w:val="nil"/>
            </w:tcBorders>
            <w:vAlign w:val="center"/>
          </w:tcPr>
          <w:p w14:paraId="4E574E57" w14:textId="5E76BF75" w:rsidR="00075562" w:rsidRPr="007A4F0A" w:rsidRDefault="00075562" w:rsidP="002B52FF">
            <w:pPr>
              <w:rPr>
                <w:color w:val="000000" w:themeColor="text1"/>
                <w:lang w:val="en-US"/>
              </w:rPr>
            </w:pPr>
            <w:r w:rsidRPr="007A4F0A">
              <w:rPr>
                <w:color w:val="000000" w:themeColor="text1"/>
              </w:rPr>
              <w:t>4.8</w:t>
            </w:r>
          </w:p>
        </w:tc>
        <w:tc>
          <w:tcPr>
            <w:tcW w:w="1276" w:type="dxa"/>
            <w:tcBorders>
              <w:top w:val="single" w:sz="8" w:space="0" w:color="auto"/>
              <w:left w:val="nil"/>
              <w:bottom w:val="single" w:sz="2" w:space="0" w:color="E7E6E6" w:themeColor="background2"/>
              <w:right w:val="nil"/>
            </w:tcBorders>
            <w:vAlign w:val="center"/>
          </w:tcPr>
          <w:p w14:paraId="06654C08" w14:textId="4E84376D" w:rsidR="00075562" w:rsidRPr="007A4F0A" w:rsidRDefault="00075562" w:rsidP="002B52FF">
            <w:pPr>
              <w:rPr>
                <w:color w:val="000000" w:themeColor="text1"/>
                <w:lang w:val="en-US"/>
              </w:rPr>
            </w:pPr>
            <w:r w:rsidRPr="007A4F0A">
              <w:rPr>
                <w:color w:val="000000" w:themeColor="text1"/>
              </w:rPr>
              <w:t>17.5</w:t>
            </w:r>
          </w:p>
        </w:tc>
        <w:tc>
          <w:tcPr>
            <w:tcW w:w="1773" w:type="dxa"/>
            <w:tcBorders>
              <w:top w:val="single" w:sz="8" w:space="0" w:color="auto"/>
              <w:left w:val="nil"/>
              <w:bottom w:val="single" w:sz="2" w:space="0" w:color="E7E6E6" w:themeColor="background2"/>
              <w:right w:val="nil"/>
            </w:tcBorders>
            <w:vAlign w:val="center"/>
          </w:tcPr>
          <w:p w14:paraId="77227C03" w14:textId="635AAB0B"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8" w:space="0" w:color="auto"/>
              <w:left w:val="nil"/>
              <w:bottom w:val="single" w:sz="2" w:space="0" w:color="E7E6E6" w:themeColor="background2"/>
              <w:right w:val="nil"/>
            </w:tcBorders>
            <w:vAlign w:val="center"/>
          </w:tcPr>
          <w:p w14:paraId="00FC6645" w14:textId="1F18F9A3"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BF7A08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16289627" w14:textId="20E7BE85" w:rsidR="00075562" w:rsidRPr="007A4F0A" w:rsidRDefault="00075562" w:rsidP="002B52FF">
            <w:pPr>
              <w:rPr>
                <w:color w:val="000000" w:themeColor="text1"/>
                <w:lang w:val="en-US"/>
              </w:rPr>
            </w:pPr>
            <w:r w:rsidRPr="007A4F0A">
              <w:rPr>
                <w:color w:val="000000" w:themeColor="text1"/>
              </w:rPr>
              <w:t>City of London</w:t>
            </w:r>
          </w:p>
        </w:tc>
        <w:tc>
          <w:tcPr>
            <w:tcW w:w="1245" w:type="dxa"/>
            <w:tcBorders>
              <w:top w:val="single" w:sz="2" w:space="0" w:color="E7E6E6" w:themeColor="background2"/>
              <w:left w:val="nil"/>
              <w:bottom w:val="single" w:sz="2" w:space="0" w:color="E7E6E6" w:themeColor="background2"/>
              <w:right w:val="nil"/>
            </w:tcBorders>
            <w:vAlign w:val="center"/>
          </w:tcPr>
          <w:p w14:paraId="2E1521C6" w14:textId="14E53ED2" w:rsidR="00075562" w:rsidRPr="007A4F0A" w:rsidRDefault="00075562" w:rsidP="002B52FF">
            <w:pPr>
              <w:rPr>
                <w:color w:val="000000" w:themeColor="text1"/>
                <w:lang w:val="en-US"/>
              </w:rPr>
            </w:pPr>
            <w:r w:rsidRPr="007A4F0A">
              <w:rPr>
                <w:color w:val="000000" w:themeColor="text1"/>
              </w:rPr>
              <w:t>18.3</w:t>
            </w:r>
          </w:p>
        </w:tc>
        <w:tc>
          <w:tcPr>
            <w:tcW w:w="1276" w:type="dxa"/>
            <w:tcBorders>
              <w:top w:val="single" w:sz="2" w:space="0" w:color="E7E6E6" w:themeColor="background2"/>
              <w:left w:val="nil"/>
              <w:bottom w:val="single" w:sz="2" w:space="0" w:color="E7E6E6" w:themeColor="background2"/>
              <w:right w:val="nil"/>
            </w:tcBorders>
            <w:vAlign w:val="center"/>
          </w:tcPr>
          <w:p w14:paraId="7BBD66F8" w14:textId="71869BEF" w:rsidR="00075562" w:rsidRPr="007A4F0A" w:rsidRDefault="00075562" w:rsidP="002B52FF">
            <w:pPr>
              <w:rPr>
                <w:color w:val="000000" w:themeColor="text1"/>
                <w:lang w:val="en-US"/>
              </w:rPr>
            </w:pPr>
            <w:r w:rsidRPr="007A4F0A">
              <w:rPr>
                <w:color w:val="000000" w:themeColor="text1"/>
              </w:rPr>
              <w:t>4.4</w:t>
            </w:r>
          </w:p>
        </w:tc>
        <w:tc>
          <w:tcPr>
            <w:tcW w:w="1276" w:type="dxa"/>
            <w:tcBorders>
              <w:top w:val="single" w:sz="2" w:space="0" w:color="E7E6E6" w:themeColor="background2"/>
              <w:left w:val="nil"/>
              <w:bottom w:val="single" w:sz="2" w:space="0" w:color="E7E6E6" w:themeColor="background2"/>
              <w:right w:val="nil"/>
            </w:tcBorders>
            <w:vAlign w:val="center"/>
          </w:tcPr>
          <w:p w14:paraId="2C242138" w14:textId="5F598778" w:rsidR="00075562" w:rsidRPr="007A4F0A" w:rsidRDefault="00075562" w:rsidP="002B52FF">
            <w:pPr>
              <w:rPr>
                <w:color w:val="000000" w:themeColor="text1"/>
                <w:lang w:val="en-US"/>
              </w:rPr>
            </w:pPr>
            <w:r w:rsidRPr="007A4F0A">
              <w:rPr>
                <w:color w:val="000000" w:themeColor="text1"/>
              </w:rPr>
              <w:t>15.2</w:t>
            </w:r>
          </w:p>
        </w:tc>
        <w:tc>
          <w:tcPr>
            <w:tcW w:w="1773" w:type="dxa"/>
            <w:tcBorders>
              <w:top w:val="single" w:sz="2" w:space="0" w:color="E7E6E6" w:themeColor="background2"/>
              <w:left w:val="nil"/>
              <w:bottom w:val="single" w:sz="2" w:space="0" w:color="E7E6E6" w:themeColor="background2"/>
              <w:right w:val="nil"/>
            </w:tcBorders>
            <w:vAlign w:val="center"/>
          </w:tcPr>
          <w:p w14:paraId="011B3531" w14:textId="50DF3623" w:rsidR="00075562" w:rsidRPr="007A4F0A" w:rsidRDefault="00075562" w:rsidP="002B52FF">
            <w:pPr>
              <w:rPr>
                <w:color w:val="000000" w:themeColor="text1"/>
                <w:lang w:val="en-US"/>
              </w:rPr>
            </w:pPr>
            <w:r w:rsidRPr="007A4F0A">
              <w:rPr>
                <w:color w:val="000000" w:themeColor="text1"/>
              </w:rPr>
              <w:t>Other theft</w:t>
            </w:r>
          </w:p>
        </w:tc>
        <w:tc>
          <w:tcPr>
            <w:tcW w:w="1856" w:type="dxa"/>
            <w:tcBorders>
              <w:top w:val="single" w:sz="2" w:space="0" w:color="E7E6E6" w:themeColor="background2"/>
              <w:left w:val="nil"/>
              <w:bottom w:val="single" w:sz="2" w:space="0" w:color="E7E6E6" w:themeColor="background2"/>
              <w:right w:val="nil"/>
            </w:tcBorders>
            <w:vAlign w:val="center"/>
          </w:tcPr>
          <w:p w14:paraId="0BD45618" w14:textId="356F8B3B"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054795C2"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15D616CD" w14:textId="2D6EDF3B" w:rsidR="00075562" w:rsidRPr="007A4F0A" w:rsidRDefault="00075562" w:rsidP="002B52FF">
            <w:pPr>
              <w:rPr>
                <w:color w:val="000000" w:themeColor="text1"/>
                <w:lang w:val="en-US"/>
              </w:rPr>
            </w:pPr>
            <w:r w:rsidRPr="007A4F0A">
              <w:rPr>
                <w:color w:val="000000" w:themeColor="text1"/>
              </w:rPr>
              <w:t>Wandsworth</w:t>
            </w:r>
          </w:p>
        </w:tc>
        <w:tc>
          <w:tcPr>
            <w:tcW w:w="1245" w:type="dxa"/>
            <w:tcBorders>
              <w:top w:val="single" w:sz="2" w:space="0" w:color="E7E6E6" w:themeColor="background2"/>
              <w:left w:val="nil"/>
              <w:bottom w:val="single" w:sz="2" w:space="0" w:color="E7E6E6" w:themeColor="background2"/>
              <w:right w:val="nil"/>
            </w:tcBorders>
            <w:vAlign w:val="center"/>
          </w:tcPr>
          <w:p w14:paraId="513577BC" w14:textId="395D630E" w:rsidR="00075562" w:rsidRPr="007A4F0A" w:rsidRDefault="00075562" w:rsidP="002B52FF">
            <w:pPr>
              <w:rPr>
                <w:color w:val="000000" w:themeColor="text1"/>
                <w:lang w:val="en-US"/>
              </w:rPr>
            </w:pPr>
            <w:r w:rsidRPr="007A4F0A">
              <w:rPr>
                <w:color w:val="000000" w:themeColor="text1"/>
              </w:rPr>
              <w:t>18.8</w:t>
            </w:r>
          </w:p>
        </w:tc>
        <w:tc>
          <w:tcPr>
            <w:tcW w:w="1276" w:type="dxa"/>
            <w:tcBorders>
              <w:top w:val="single" w:sz="2" w:space="0" w:color="E7E6E6" w:themeColor="background2"/>
              <w:left w:val="nil"/>
              <w:bottom w:val="single" w:sz="2" w:space="0" w:color="E7E6E6" w:themeColor="background2"/>
              <w:right w:val="nil"/>
            </w:tcBorders>
            <w:vAlign w:val="center"/>
          </w:tcPr>
          <w:p w14:paraId="0B3F4928" w14:textId="00786056" w:rsidR="00075562" w:rsidRPr="007A4F0A" w:rsidRDefault="00075562" w:rsidP="002B52FF">
            <w:pPr>
              <w:rPr>
                <w:color w:val="000000" w:themeColor="text1"/>
                <w:lang w:val="en-US"/>
              </w:rPr>
            </w:pPr>
            <w:r w:rsidRPr="007A4F0A">
              <w:rPr>
                <w:color w:val="000000" w:themeColor="text1"/>
              </w:rPr>
              <w:t>4</w:t>
            </w:r>
          </w:p>
        </w:tc>
        <w:tc>
          <w:tcPr>
            <w:tcW w:w="1276" w:type="dxa"/>
            <w:tcBorders>
              <w:top w:val="single" w:sz="2" w:space="0" w:color="E7E6E6" w:themeColor="background2"/>
              <w:left w:val="nil"/>
              <w:bottom w:val="single" w:sz="2" w:space="0" w:color="E7E6E6" w:themeColor="background2"/>
              <w:right w:val="nil"/>
            </w:tcBorders>
            <w:vAlign w:val="center"/>
          </w:tcPr>
          <w:p w14:paraId="15E63F8D" w14:textId="1AD97C84" w:rsidR="00075562" w:rsidRPr="007A4F0A" w:rsidRDefault="00075562" w:rsidP="002B52FF">
            <w:pPr>
              <w:rPr>
                <w:color w:val="000000" w:themeColor="text1"/>
                <w:lang w:val="en-US"/>
              </w:rPr>
            </w:pPr>
            <w:r w:rsidRPr="007A4F0A">
              <w:rPr>
                <w:color w:val="000000" w:themeColor="text1"/>
              </w:rPr>
              <w:t>14.5</w:t>
            </w:r>
          </w:p>
        </w:tc>
        <w:tc>
          <w:tcPr>
            <w:tcW w:w="1773" w:type="dxa"/>
            <w:tcBorders>
              <w:top w:val="single" w:sz="2" w:space="0" w:color="E7E6E6" w:themeColor="background2"/>
              <w:left w:val="nil"/>
              <w:bottom w:val="single" w:sz="2" w:space="0" w:color="E7E6E6" w:themeColor="background2"/>
              <w:right w:val="nil"/>
            </w:tcBorders>
            <w:vAlign w:val="center"/>
          </w:tcPr>
          <w:p w14:paraId="3D20CAA8" w14:textId="214EAA62"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2E0B5EFB" w14:textId="16B20E27"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A57433A"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2648ED66" w14:textId="6CD48403" w:rsidR="00075562" w:rsidRPr="007A4F0A" w:rsidRDefault="00075562" w:rsidP="002B52FF">
            <w:pPr>
              <w:rPr>
                <w:color w:val="000000" w:themeColor="text1"/>
                <w:lang w:val="en-US"/>
              </w:rPr>
            </w:pPr>
            <w:r w:rsidRPr="007A4F0A">
              <w:rPr>
                <w:color w:val="000000" w:themeColor="text1"/>
              </w:rPr>
              <w:t>Barnet</w:t>
            </w:r>
          </w:p>
        </w:tc>
        <w:tc>
          <w:tcPr>
            <w:tcW w:w="1245" w:type="dxa"/>
            <w:tcBorders>
              <w:top w:val="single" w:sz="2" w:space="0" w:color="E7E6E6" w:themeColor="background2"/>
              <w:left w:val="nil"/>
              <w:bottom w:val="single" w:sz="2" w:space="0" w:color="E7E6E6" w:themeColor="background2"/>
              <w:right w:val="nil"/>
            </w:tcBorders>
            <w:vAlign w:val="center"/>
          </w:tcPr>
          <w:p w14:paraId="56C82530" w14:textId="70C99095" w:rsidR="00075562" w:rsidRPr="007A4F0A" w:rsidRDefault="00075562" w:rsidP="002B52FF">
            <w:pPr>
              <w:rPr>
                <w:color w:val="000000" w:themeColor="text1"/>
                <w:lang w:val="en-US"/>
              </w:rPr>
            </w:pPr>
            <w:r w:rsidRPr="007A4F0A">
              <w:rPr>
                <w:color w:val="000000" w:themeColor="text1"/>
              </w:rPr>
              <w:t>17.6</w:t>
            </w:r>
          </w:p>
        </w:tc>
        <w:tc>
          <w:tcPr>
            <w:tcW w:w="1276" w:type="dxa"/>
            <w:tcBorders>
              <w:top w:val="single" w:sz="2" w:space="0" w:color="E7E6E6" w:themeColor="background2"/>
              <w:left w:val="nil"/>
              <w:bottom w:val="single" w:sz="2" w:space="0" w:color="E7E6E6" w:themeColor="background2"/>
              <w:right w:val="nil"/>
            </w:tcBorders>
            <w:vAlign w:val="center"/>
          </w:tcPr>
          <w:p w14:paraId="5747990C" w14:textId="03848C52" w:rsidR="00075562" w:rsidRPr="007A4F0A" w:rsidRDefault="00075562" w:rsidP="002B52FF">
            <w:pPr>
              <w:rPr>
                <w:color w:val="000000" w:themeColor="text1"/>
                <w:lang w:val="en-US"/>
              </w:rPr>
            </w:pPr>
            <w:r w:rsidRPr="007A4F0A">
              <w:rPr>
                <w:color w:val="000000" w:themeColor="text1"/>
              </w:rPr>
              <w:t>2</w:t>
            </w:r>
          </w:p>
        </w:tc>
        <w:tc>
          <w:tcPr>
            <w:tcW w:w="1276" w:type="dxa"/>
            <w:tcBorders>
              <w:top w:val="single" w:sz="2" w:space="0" w:color="E7E6E6" w:themeColor="background2"/>
              <w:left w:val="nil"/>
              <w:bottom w:val="single" w:sz="2" w:space="0" w:color="E7E6E6" w:themeColor="background2"/>
              <w:right w:val="nil"/>
            </w:tcBorders>
            <w:vAlign w:val="center"/>
          </w:tcPr>
          <w:p w14:paraId="70C74FCD" w14:textId="3A691FE9" w:rsidR="00075562" w:rsidRPr="007A4F0A" w:rsidRDefault="00075562" w:rsidP="002B52FF">
            <w:pPr>
              <w:rPr>
                <w:color w:val="000000" w:themeColor="text1"/>
                <w:lang w:val="en-US"/>
              </w:rPr>
            </w:pPr>
            <w:r w:rsidRPr="007A4F0A">
              <w:rPr>
                <w:color w:val="000000" w:themeColor="text1"/>
              </w:rPr>
              <w:t>14.4</w:t>
            </w:r>
          </w:p>
        </w:tc>
        <w:tc>
          <w:tcPr>
            <w:tcW w:w="1773" w:type="dxa"/>
            <w:tcBorders>
              <w:top w:val="single" w:sz="2" w:space="0" w:color="E7E6E6" w:themeColor="background2"/>
              <w:left w:val="nil"/>
              <w:bottom w:val="single" w:sz="2" w:space="0" w:color="E7E6E6" w:themeColor="background2"/>
              <w:right w:val="nil"/>
            </w:tcBorders>
            <w:vAlign w:val="center"/>
          </w:tcPr>
          <w:p w14:paraId="294D61A3" w14:textId="283A44C9"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18A76EED" w14:textId="2DECA3DB"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0B597E3F"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30BAECB3" w14:textId="22F02C74" w:rsidR="00075562" w:rsidRPr="007A4F0A" w:rsidRDefault="00075562" w:rsidP="002B52FF">
            <w:pPr>
              <w:rPr>
                <w:color w:val="000000" w:themeColor="text1"/>
                <w:lang w:val="en-US"/>
              </w:rPr>
            </w:pPr>
            <w:r w:rsidRPr="007A4F0A">
              <w:rPr>
                <w:color w:val="000000" w:themeColor="text1"/>
              </w:rPr>
              <w:t>Bexley</w:t>
            </w:r>
          </w:p>
        </w:tc>
        <w:tc>
          <w:tcPr>
            <w:tcW w:w="1245" w:type="dxa"/>
            <w:tcBorders>
              <w:top w:val="single" w:sz="2" w:space="0" w:color="E7E6E6" w:themeColor="background2"/>
              <w:left w:val="nil"/>
              <w:bottom w:val="single" w:sz="2" w:space="0" w:color="E7E6E6" w:themeColor="background2"/>
              <w:right w:val="nil"/>
            </w:tcBorders>
            <w:vAlign w:val="center"/>
          </w:tcPr>
          <w:p w14:paraId="0E1766B2" w14:textId="2C70EC8C" w:rsidR="00075562" w:rsidRPr="007A4F0A" w:rsidRDefault="00075562" w:rsidP="002B52FF">
            <w:pPr>
              <w:rPr>
                <w:color w:val="000000" w:themeColor="text1"/>
                <w:lang w:val="en-US"/>
              </w:rPr>
            </w:pPr>
            <w:r w:rsidRPr="007A4F0A">
              <w:rPr>
                <w:color w:val="000000" w:themeColor="text1"/>
              </w:rPr>
              <w:t>16.2</w:t>
            </w:r>
          </w:p>
        </w:tc>
        <w:tc>
          <w:tcPr>
            <w:tcW w:w="1276" w:type="dxa"/>
            <w:tcBorders>
              <w:top w:val="single" w:sz="2" w:space="0" w:color="E7E6E6" w:themeColor="background2"/>
              <w:left w:val="nil"/>
              <w:bottom w:val="single" w:sz="2" w:space="0" w:color="E7E6E6" w:themeColor="background2"/>
              <w:right w:val="nil"/>
            </w:tcBorders>
            <w:vAlign w:val="center"/>
          </w:tcPr>
          <w:p w14:paraId="32CB8212" w14:textId="510E88E0" w:rsidR="00075562" w:rsidRPr="007A4F0A" w:rsidRDefault="00075562" w:rsidP="002B52FF">
            <w:pPr>
              <w:rPr>
                <w:color w:val="000000" w:themeColor="text1"/>
                <w:lang w:val="en-US"/>
              </w:rPr>
            </w:pPr>
            <w:r w:rsidRPr="007A4F0A">
              <w:rPr>
                <w:color w:val="000000" w:themeColor="text1"/>
              </w:rPr>
              <w:t>3</w:t>
            </w:r>
          </w:p>
        </w:tc>
        <w:tc>
          <w:tcPr>
            <w:tcW w:w="1276" w:type="dxa"/>
            <w:tcBorders>
              <w:top w:val="single" w:sz="2" w:space="0" w:color="E7E6E6" w:themeColor="background2"/>
              <w:left w:val="nil"/>
              <w:bottom w:val="single" w:sz="2" w:space="0" w:color="E7E6E6" w:themeColor="background2"/>
              <w:right w:val="nil"/>
            </w:tcBorders>
            <w:vAlign w:val="center"/>
          </w:tcPr>
          <w:p w14:paraId="4449CA59" w14:textId="342F1E78" w:rsidR="00075562" w:rsidRPr="007A4F0A" w:rsidRDefault="00075562" w:rsidP="002B52FF">
            <w:pPr>
              <w:rPr>
                <w:color w:val="000000" w:themeColor="text1"/>
                <w:lang w:val="en-US"/>
              </w:rPr>
            </w:pPr>
            <w:r w:rsidRPr="007A4F0A">
              <w:rPr>
                <w:color w:val="000000" w:themeColor="text1"/>
              </w:rPr>
              <w:t>14.3</w:t>
            </w:r>
          </w:p>
        </w:tc>
        <w:tc>
          <w:tcPr>
            <w:tcW w:w="1773" w:type="dxa"/>
            <w:tcBorders>
              <w:top w:val="single" w:sz="2" w:space="0" w:color="E7E6E6" w:themeColor="background2"/>
              <w:left w:val="nil"/>
              <w:bottom w:val="single" w:sz="2" w:space="0" w:color="E7E6E6" w:themeColor="background2"/>
              <w:right w:val="nil"/>
            </w:tcBorders>
            <w:vAlign w:val="center"/>
          </w:tcPr>
          <w:p w14:paraId="5DE4A20E" w14:textId="47FA3A0F"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2729D83E" w14:textId="3157814B"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18F43712"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034CE173" w14:textId="19858BB3" w:rsidR="00075562" w:rsidRPr="007A4F0A" w:rsidRDefault="00075562" w:rsidP="002B52FF">
            <w:pPr>
              <w:rPr>
                <w:color w:val="000000" w:themeColor="text1"/>
                <w:lang w:val="en-US"/>
              </w:rPr>
            </w:pPr>
            <w:r w:rsidRPr="007A4F0A">
              <w:rPr>
                <w:color w:val="000000" w:themeColor="text1"/>
              </w:rPr>
              <w:t>Lambeth</w:t>
            </w:r>
          </w:p>
        </w:tc>
        <w:tc>
          <w:tcPr>
            <w:tcW w:w="1245" w:type="dxa"/>
            <w:tcBorders>
              <w:top w:val="single" w:sz="2" w:space="0" w:color="E7E6E6" w:themeColor="background2"/>
              <w:left w:val="nil"/>
              <w:bottom w:val="single" w:sz="2" w:space="0" w:color="E7E6E6" w:themeColor="background2"/>
              <w:right w:val="nil"/>
            </w:tcBorders>
            <w:vAlign w:val="center"/>
          </w:tcPr>
          <w:p w14:paraId="3771B2D9" w14:textId="2B7295C0" w:rsidR="00075562" w:rsidRPr="007A4F0A" w:rsidRDefault="00075562" w:rsidP="002B52FF">
            <w:pPr>
              <w:rPr>
                <w:color w:val="000000" w:themeColor="text1"/>
                <w:lang w:val="en-US"/>
              </w:rPr>
            </w:pPr>
            <w:r w:rsidRPr="007A4F0A">
              <w:rPr>
                <w:color w:val="000000" w:themeColor="text1"/>
              </w:rPr>
              <w:t>23</w:t>
            </w:r>
          </w:p>
        </w:tc>
        <w:tc>
          <w:tcPr>
            <w:tcW w:w="1276" w:type="dxa"/>
            <w:tcBorders>
              <w:top w:val="single" w:sz="2" w:space="0" w:color="E7E6E6" w:themeColor="background2"/>
              <w:left w:val="nil"/>
              <w:bottom w:val="single" w:sz="2" w:space="0" w:color="E7E6E6" w:themeColor="background2"/>
              <w:right w:val="nil"/>
            </w:tcBorders>
            <w:vAlign w:val="center"/>
          </w:tcPr>
          <w:p w14:paraId="1FE6FFE9" w14:textId="04532F5F" w:rsidR="00075562" w:rsidRPr="007A4F0A" w:rsidRDefault="00075562" w:rsidP="002B52FF">
            <w:pPr>
              <w:rPr>
                <w:color w:val="000000" w:themeColor="text1"/>
                <w:lang w:val="en-US"/>
              </w:rPr>
            </w:pPr>
            <w:r w:rsidRPr="007A4F0A">
              <w:rPr>
                <w:color w:val="000000" w:themeColor="text1"/>
              </w:rPr>
              <w:t>8.3</w:t>
            </w:r>
          </w:p>
        </w:tc>
        <w:tc>
          <w:tcPr>
            <w:tcW w:w="1276" w:type="dxa"/>
            <w:tcBorders>
              <w:top w:val="single" w:sz="2" w:space="0" w:color="E7E6E6" w:themeColor="background2"/>
              <w:left w:val="nil"/>
              <w:bottom w:val="single" w:sz="2" w:space="0" w:color="E7E6E6" w:themeColor="background2"/>
              <w:right w:val="nil"/>
            </w:tcBorders>
            <w:vAlign w:val="center"/>
          </w:tcPr>
          <w:p w14:paraId="7BF44649" w14:textId="53251955" w:rsidR="00075562" w:rsidRPr="007A4F0A" w:rsidRDefault="00075562" w:rsidP="002B52FF">
            <w:pPr>
              <w:rPr>
                <w:color w:val="000000" w:themeColor="text1"/>
                <w:lang w:val="en-US"/>
              </w:rPr>
            </w:pPr>
            <w:r w:rsidRPr="007A4F0A">
              <w:rPr>
                <w:color w:val="000000" w:themeColor="text1"/>
              </w:rPr>
              <w:t>13.7</w:t>
            </w:r>
          </w:p>
        </w:tc>
        <w:tc>
          <w:tcPr>
            <w:tcW w:w="1773" w:type="dxa"/>
            <w:tcBorders>
              <w:top w:val="single" w:sz="2" w:space="0" w:color="E7E6E6" w:themeColor="background2"/>
              <w:left w:val="nil"/>
              <w:bottom w:val="single" w:sz="2" w:space="0" w:color="E7E6E6" w:themeColor="background2"/>
              <w:right w:val="nil"/>
            </w:tcBorders>
            <w:vAlign w:val="center"/>
          </w:tcPr>
          <w:p w14:paraId="65396B02" w14:textId="4954FD0F"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66CB1BBE" w14:textId="440CB433"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6CE046C"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6BF1685B" w14:textId="177CDD8E" w:rsidR="00075562" w:rsidRPr="007A4F0A" w:rsidRDefault="00075562" w:rsidP="002B52FF">
            <w:pPr>
              <w:rPr>
                <w:color w:val="000000" w:themeColor="text1"/>
                <w:lang w:val="en-US"/>
              </w:rPr>
            </w:pPr>
            <w:r w:rsidRPr="007A4F0A">
              <w:rPr>
                <w:color w:val="000000" w:themeColor="text1"/>
              </w:rPr>
              <w:t>Bromley</w:t>
            </w:r>
          </w:p>
        </w:tc>
        <w:tc>
          <w:tcPr>
            <w:tcW w:w="1245" w:type="dxa"/>
            <w:tcBorders>
              <w:top w:val="single" w:sz="2" w:space="0" w:color="E7E6E6" w:themeColor="background2"/>
              <w:left w:val="nil"/>
              <w:bottom w:val="single" w:sz="2" w:space="0" w:color="E7E6E6" w:themeColor="background2"/>
              <w:right w:val="nil"/>
            </w:tcBorders>
            <w:vAlign w:val="center"/>
          </w:tcPr>
          <w:p w14:paraId="273D5B74" w14:textId="12E5DCAA" w:rsidR="00075562" w:rsidRPr="007A4F0A" w:rsidRDefault="00075562" w:rsidP="002B52FF">
            <w:pPr>
              <w:rPr>
                <w:color w:val="000000" w:themeColor="text1"/>
                <w:lang w:val="en-US"/>
              </w:rPr>
            </w:pPr>
            <w:r w:rsidRPr="007A4F0A">
              <w:rPr>
                <w:color w:val="000000" w:themeColor="text1"/>
              </w:rPr>
              <w:t>16.9</w:t>
            </w:r>
          </w:p>
        </w:tc>
        <w:tc>
          <w:tcPr>
            <w:tcW w:w="1276" w:type="dxa"/>
            <w:tcBorders>
              <w:top w:val="single" w:sz="2" w:space="0" w:color="E7E6E6" w:themeColor="background2"/>
              <w:left w:val="nil"/>
              <w:bottom w:val="single" w:sz="2" w:space="0" w:color="E7E6E6" w:themeColor="background2"/>
              <w:right w:val="nil"/>
            </w:tcBorders>
            <w:vAlign w:val="center"/>
          </w:tcPr>
          <w:p w14:paraId="77EA364C" w14:textId="5239F0F1" w:rsidR="00075562" w:rsidRPr="007A4F0A" w:rsidRDefault="00075562" w:rsidP="002B52FF">
            <w:pPr>
              <w:rPr>
                <w:color w:val="000000" w:themeColor="text1"/>
                <w:lang w:val="en-US"/>
              </w:rPr>
            </w:pPr>
            <w:r w:rsidRPr="007A4F0A">
              <w:rPr>
                <w:color w:val="000000" w:themeColor="text1"/>
              </w:rPr>
              <w:t>4.3</w:t>
            </w:r>
          </w:p>
        </w:tc>
        <w:tc>
          <w:tcPr>
            <w:tcW w:w="1276" w:type="dxa"/>
            <w:tcBorders>
              <w:top w:val="single" w:sz="2" w:space="0" w:color="E7E6E6" w:themeColor="background2"/>
              <w:left w:val="nil"/>
              <w:bottom w:val="single" w:sz="2" w:space="0" w:color="E7E6E6" w:themeColor="background2"/>
              <w:right w:val="nil"/>
            </w:tcBorders>
            <w:vAlign w:val="center"/>
          </w:tcPr>
          <w:p w14:paraId="6F31F48C" w14:textId="24E6E864" w:rsidR="00075562" w:rsidRPr="007A4F0A" w:rsidRDefault="00075562" w:rsidP="002B52FF">
            <w:pPr>
              <w:rPr>
                <w:color w:val="000000" w:themeColor="text1"/>
                <w:lang w:val="en-US"/>
              </w:rPr>
            </w:pPr>
            <w:r w:rsidRPr="007A4F0A">
              <w:rPr>
                <w:color w:val="000000" w:themeColor="text1"/>
              </w:rPr>
              <w:t>13.6</w:t>
            </w:r>
          </w:p>
        </w:tc>
        <w:tc>
          <w:tcPr>
            <w:tcW w:w="1773" w:type="dxa"/>
            <w:tcBorders>
              <w:top w:val="single" w:sz="2" w:space="0" w:color="E7E6E6" w:themeColor="background2"/>
              <w:left w:val="nil"/>
              <w:bottom w:val="single" w:sz="2" w:space="0" w:color="E7E6E6" w:themeColor="background2"/>
              <w:right w:val="nil"/>
            </w:tcBorders>
            <w:vAlign w:val="center"/>
          </w:tcPr>
          <w:p w14:paraId="6A7F9146" w14:textId="2C190844"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3AF5125B" w14:textId="6C5B6067"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78F54DAE"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088C9B7F" w14:textId="56E4B4AF" w:rsidR="00075562" w:rsidRPr="007A4F0A" w:rsidRDefault="00075562" w:rsidP="002B52FF">
            <w:pPr>
              <w:rPr>
                <w:color w:val="000000" w:themeColor="text1"/>
                <w:lang w:val="en-US"/>
              </w:rPr>
            </w:pPr>
            <w:r w:rsidRPr="007A4F0A">
              <w:rPr>
                <w:color w:val="000000" w:themeColor="text1"/>
              </w:rPr>
              <w:t>Hackney</w:t>
            </w:r>
          </w:p>
        </w:tc>
        <w:tc>
          <w:tcPr>
            <w:tcW w:w="1245" w:type="dxa"/>
            <w:tcBorders>
              <w:top w:val="single" w:sz="2" w:space="0" w:color="E7E6E6" w:themeColor="background2"/>
              <w:left w:val="nil"/>
              <w:bottom w:val="single" w:sz="2" w:space="0" w:color="E7E6E6" w:themeColor="background2"/>
              <w:right w:val="nil"/>
            </w:tcBorders>
            <w:vAlign w:val="center"/>
          </w:tcPr>
          <w:p w14:paraId="15361F12" w14:textId="1F37D86D" w:rsidR="00075562" w:rsidRPr="007A4F0A" w:rsidRDefault="00075562" w:rsidP="002B52FF">
            <w:pPr>
              <w:rPr>
                <w:color w:val="000000" w:themeColor="text1"/>
                <w:lang w:val="en-US"/>
              </w:rPr>
            </w:pPr>
            <w:r w:rsidRPr="007A4F0A">
              <w:rPr>
                <w:color w:val="000000" w:themeColor="text1"/>
              </w:rPr>
              <w:t>26.3</w:t>
            </w:r>
          </w:p>
        </w:tc>
        <w:tc>
          <w:tcPr>
            <w:tcW w:w="1276" w:type="dxa"/>
            <w:tcBorders>
              <w:top w:val="single" w:sz="2" w:space="0" w:color="E7E6E6" w:themeColor="background2"/>
              <w:left w:val="nil"/>
              <w:bottom w:val="single" w:sz="2" w:space="0" w:color="E7E6E6" w:themeColor="background2"/>
              <w:right w:val="nil"/>
            </w:tcBorders>
            <w:vAlign w:val="center"/>
          </w:tcPr>
          <w:p w14:paraId="5852B766" w14:textId="2C75C2B8" w:rsidR="00075562" w:rsidRPr="007A4F0A" w:rsidRDefault="00075562" w:rsidP="002B52FF">
            <w:pPr>
              <w:rPr>
                <w:color w:val="000000" w:themeColor="text1"/>
                <w:lang w:val="en-US"/>
              </w:rPr>
            </w:pPr>
            <w:r w:rsidRPr="007A4F0A">
              <w:rPr>
                <w:color w:val="000000" w:themeColor="text1"/>
              </w:rPr>
              <w:t>7.3</w:t>
            </w:r>
          </w:p>
        </w:tc>
        <w:tc>
          <w:tcPr>
            <w:tcW w:w="1276" w:type="dxa"/>
            <w:tcBorders>
              <w:top w:val="single" w:sz="2" w:space="0" w:color="E7E6E6" w:themeColor="background2"/>
              <w:left w:val="nil"/>
              <w:bottom w:val="single" w:sz="2" w:space="0" w:color="E7E6E6" w:themeColor="background2"/>
              <w:right w:val="nil"/>
            </w:tcBorders>
            <w:vAlign w:val="center"/>
          </w:tcPr>
          <w:p w14:paraId="7852B74B" w14:textId="0BF2E2C3" w:rsidR="00075562" w:rsidRPr="007A4F0A" w:rsidRDefault="00075562" w:rsidP="002B52FF">
            <w:pPr>
              <w:rPr>
                <w:color w:val="000000" w:themeColor="text1"/>
                <w:lang w:val="en-US"/>
              </w:rPr>
            </w:pPr>
            <w:r w:rsidRPr="007A4F0A">
              <w:rPr>
                <w:color w:val="000000" w:themeColor="text1"/>
              </w:rPr>
              <w:t>13.5</w:t>
            </w:r>
          </w:p>
        </w:tc>
        <w:tc>
          <w:tcPr>
            <w:tcW w:w="1773" w:type="dxa"/>
            <w:tcBorders>
              <w:top w:val="single" w:sz="2" w:space="0" w:color="E7E6E6" w:themeColor="background2"/>
              <w:left w:val="nil"/>
              <w:bottom w:val="single" w:sz="2" w:space="0" w:color="E7E6E6" w:themeColor="background2"/>
              <w:right w:val="nil"/>
            </w:tcBorders>
            <w:vAlign w:val="center"/>
          </w:tcPr>
          <w:p w14:paraId="184EA006" w14:textId="51699AE1"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1B5DCFB0" w14:textId="2FE45745"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5C429C9"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75B1F5A2" w14:textId="7BD1EE5B" w:rsidR="00075562" w:rsidRPr="007A4F0A" w:rsidRDefault="00075562" w:rsidP="002B52FF">
            <w:pPr>
              <w:rPr>
                <w:color w:val="000000" w:themeColor="text1"/>
                <w:lang w:val="en-US"/>
              </w:rPr>
            </w:pPr>
            <w:r w:rsidRPr="007A4F0A">
              <w:rPr>
                <w:color w:val="000000" w:themeColor="text1"/>
              </w:rPr>
              <w:t>Richmond upon Thames</w:t>
            </w:r>
          </w:p>
        </w:tc>
        <w:tc>
          <w:tcPr>
            <w:tcW w:w="1245" w:type="dxa"/>
            <w:tcBorders>
              <w:top w:val="single" w:sz="2" w:space="0" w:color="E7E6E6" w:themeColor="background2"/>
              <w:left w:val="nil"/>
              <w:bottom w:val="single" w:sz="2" w:space="0" w:color="E7E6E6" w:themeColor="background2"/>
              <w:right w:val="nil"/>
            </w:tcBorders>
            <w:vAlign w:val="center"/>
          </w:tcPr>
          <w:p w14:paraId="47293792" w14:textId="059DE3EF" w:rsidR="00075562" w:rsidRPr="007A4F0A" w:rsidRDefault="00075562" w:rsidP="002B52FF">
            <w:pPr>
              <w:rPr>
                <w:color w:val="000000" w:themeColor="text1"/>
                <w:lang w:val="en-US"/>
              </w:rPr>
            </w:pPr>
            <w:r w:rsidRPr="007A4F0A">
              <w:rPr>
                <w:color w:val="000000" w:themeColor="text1"/>
              </w:rPr>
              <w:t>16.3</w:t>
            </w:r>
          </w:p>
        </w:tc>
        <w:tc>
          <w:tcPr>
            <w:tcW w:w="1276" w:type="dxa"/>
            <w:tcBorders>
              <w:top w:val="single" w:sz="2" w:space="0" w:color="E7E6E6" w:themeColor="background2"/>
              <w:left w:val="nil"/>
              <w:bottom w:val="single" w:sz="2" w:space="0" w:color="E7E6E6" w:themeColor="background2"/>
              <w:right w:val="nil"/>
            </w:tcBorders>
            <w:vAlign w:val="center"/>
          </w:tcPr>
          <w:p w14:paraId="1345AF4A" w14:textId="067403EC" w:rsidR="00075562" w:rsidRPr="007A4F0A" w:rsidRDefault="00075562" w:rsidP="002B52FF">
            <w:pPr>
              <w:rPr>
                <w:color w:val="000000" w:themeColor="text1"/>
                <w:lang w:val="en-US"/>
              </w:rPr>
            </w:pPr>
            <w:r w:rsidRPr="007A4F0A">
              <w:rPr>
                <w:color w:val="000000" w:themeColor="text1"/>
              </w:rPr>
              <w:t>3.6</w:t>
            </w:r>
          </w:p>
        </w:tc>
        <w:tc>
          <w:tcPr>
            <w:tcW w:w="1276" w:type="dxa"/>
            <w:tcBorders>
              <w:top w:val="single" w:sz="2" w:space="0" w:color="E7E6E6" w:themeColor="background2"/>
              <w:left w:val="nil"/>
              <w:bottom w:val="single" w:sz="2" w:space="0" w:color="E7E6E6" w:themeColor="background2"/>
              <w:right w:val="nil"/>
            </w:tcBorders>
            <w:vAlign w:val="center"/>
          </w:tcPr>
          <w:p w14:paraId="736255CA" w14:textId="14AE96A7" w:rsidR="00075562" w:rsidRPr="007A4F0A" w:rsidRDefault="00075562" w:rsidP="002B52FF">
            <w:pPr>
              <w:rPr>
                <w:color w:val="000000" w:themeColor="text1"/>
                <w:lang w:val="en-US"/>
              </w:rPr>
            </w:pPr>
            <w:r w:rsidRPr="007A4F0A">
              <w:rPr>
                <w:color w:val="000000" w:themeColor="text1"/>
              </w:rPr>
              <w:t>13.4</w:t>
            </w:r>
          </w:p>
        </w:tc>
        <w:tc>
          <w:tcPr>
            <w:tcW w:w="1773" w:type="dxa"/>
            <w:tcBorders>
              <w:top w:val="single" w:sz="2" w:space="0" w:color="E7E6E6" w:themeColor="background2"/>
              <w:left w:val="nil"/>
              <w:bottom w:val="single" w:sz="2" w:space="0" w:color="E7E6E6" w:themeColor="background2"/>
              <w:right w:val="nil"/>
            </w:tcBorders>
            <w:vAlign w:val="center"/>
          </w:tcPr>
          <w:p w14:paraId="1E821128" w14:textId="4D796134" w:rsidR="00075562" w:rsidRPr="007A4F0A" w:rsidRDefault="00075562" w:rsidP="002B52FF">
            <w:pPr>
              <w:rPr>
                <w:color w:val="000000" w:themeColor="text1"/>
                <w:lang w:val="en-US"/>
              </w:rPr>
            </w:pPr>
            <w:r w:rsidRPr="007A4F0A">
              <w:rPr>
                <w:color w:val="000000" w:themeColor="text1"/>
              </w:rPr>
              <w:t>Anti-social behaviour</w:t>
            </w:r>
          </w:p>
        </w:tc>
        <w:tc>
          <w:tcPr>
            <w:tcW w:w="1856" w:type="dxa"/>
            <w:tcBorders>
              <w:top w:val="single" w:sz="2" w:space="0" w:color="E7E6E6" w:themeColor="background2"/>
              <w:left w:val="nil"/>
              <w:bottom w:val="single" w:sz="2" w:space="0" w:color="E7E6E6" w:themeColor="background2"/>
              <w:right w:val="nil"/>
            </w:tcBorders>
            <w:vAlign w:val="center"/>
          </w:tcPr>
          <w:p w14:paraId="7ED8FF39" w14:textId="51B6D6EF"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254B1E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3183FC6E" w14:textId="0329189B" w:rsidR="00075562" w:rsidRPr="007A4F0A" w:rsidRDefault="00075562" w:rsidP="002B52FF">
            <w:pPr>
              <w:rPr>
                <w:color w:val="000000" w:themeColor="text1"/>
                <w:lang w:val="en-US"/>
              </w:rPr>
            </w:pPr>
            <w:r w:rsidRPr="007A4F0A">
              <w:rPr>
                <w:color w:val="000000" w:themeColor="text1"/>
              </w:rPr>
              <w:t>Merton</w:t>
            </w:r>
          </w:p>
        </w:tc>
        <w:tc>
          <w:tcPr>
            <w:tcW w:w="1245" w:type="dxa"/>
            <w:tcBorders>
              <w:top w:val="single" w:sz="2" w:space="0" w:color="E7E6E6" w:themeColor="background2"/>
              <w:left w:val="nil"/>
              <w:bottom w:val="single" w:sz="2" w:space="0" w:color="E7E6E6" w:themeColor="background2"/>
              <w:right w:val="nil"/>
            </w:tcBorders>
            <w:vAlign w:val="center"/>
          </w:tcPr>
          <w:p w14:paraId="2F77DDD5" w14:textId="1C65BE6D" w:rsidR="00075562" w:rsidRPr="007A4F0A" w:rsidRDefault="00075562" w:rsidP="002B52FF">
            <w:pPr>
              <w:rPr>
                <w:color w:val="000000" w:themeColor="text1"/>
                <w:lang w:val="en-US"/>
              </w:rPr>
            </w:pPr>
            <w:r w:rsidRPr="007A4F0A">
              <w:rPr>
                <w:color w:val="000000" w:themeColor="text1"/>
              </w:rPr>
              <w:t>15.7</w:t>
            </w:r>
          </w:p>
        </w:tc>
        <w:tc>
          <w:tcPr>
            <w:tcW w:w="1276" w:type="dxa"/>
            <w:tcBorders>
              <w:top w:val="single" w:sz="2" w:space="0" w:color="E7E6E6" w:themeColor="background2"/>
              <w:left w:val="nil"/>
              <w:bottom w:val="single" w:sz="2" w:space="0" w:color="E7E6E6" w:themeColor="background2"/>
              <w:right w:val="nil"/>
            </w:tcBorders>
            <w:vAlign w:val="center"/>
          </w:tcPr>
          <w:p w14:paraId="2485EE00" w14:textId="7341ADB9" w:rsidR="00075562" w:rsidRPr="007A4F0A" w:rsidRDefault="00075562" w:rsidP="002B52FF">
            <w:pPr>
              <w:rPr>
                <w:color w:val="000000" w:themeColor="text1"/>
                <w:lang w:val="en-US"/>
              </w:rPr>
            </w:pPr>
            <w:r w:rsidRPr="007A4F0A">
              <w:rPr>
                <w:color w:val="000000" w:themeColor="text1"/>
              </w:rPr>
              <w:t>2.5</w:t>
            </w:r>
          </w:p>
        </w:tc>
        <w:tc>
          <w:tcPr>
            <w:tcW w:w="1276" w:type="dxa"/>
            <w:tcBorders>
              <w:top w:val="single" w:sz="2" w:space="0" w:color="E7E6E6" w:themeColor="background2"/>
              <w:left w:val="nil"/>
              <w:bottom w:val="single" w:sz="2" w:space="0" w:color="E7E6E6" w:themeColor="background2"/>
              <w:right w:val="nil"/>
            </w:tcBorders>
            <w:vAlign w:val="center"/>
          </w:tcPr>
          <w:p w14:paraId="410843A0" w14:textId="0E4C4A13" w:rsidR="00075562" w:rsidRPr="007A4F0A" w:rsidRDefault="00075562" w:rsidP="002B52FF">
            <w:pPr>
              <w:rPr>
                <w:color w:val="000000" w:themeColor="text1"/>
                <w:lang w:val="en-US"/>
              </w:rPr>
            </w:pPr>
            <w:r w:rsidRPr="007A4F0A">
              <w:rPr>
                <w:color w:val="000000" w:themeColor="text1"/>
              </w:rPr>
              <w:t>13.4</w:t>
            </w:r>
          </w:p>
        </w:tc>
        <w:tc>
          <w:tcPr>
            <w:tcW w:w="1773" w:type="dxa"/>
            <w:tcBorders>
              <w:top w:val="single" w:sz="2" w:space="0" w:color="E7E6E6" w:themeColor="background2"/>
              <w:left w:val="nil"/>
              <w:bottom w:val="single" w:sz="2" w:space="0" w:color="E7E6E6" w:themeColor="background2"/>
              <w:right w:val="nil"/>
            </w:tcBorders>
            <w:vAlign w:val="center"/>
          </w:tcPr>
          <w:p w14:paraId="751731DB" w14:textId="788E02CA"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15E08B82" w14:textId="632FADF2"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25EACCDE"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66399CD1" w14:textId="6D06D551" w:rsidR="00075562" w:rsidRPr="007A4F0A" w:rsidRDefault="00075562" w:rsidP="002B52FF">
            <w:pPr>
              <w:rPr>
                <w:color w:val="000000" w:themeColor="text1"/>
                <w:lang w:val="en-US"/>
              </w:rPr>
            </w:pPr>
            <w:r w:rsidRPr="007A4F0A">
              <w:rPr>
                <w:color w:val="000000" w:themeColor="text1"/>
              </w:rPr>
              <w:t>Croydon</w:t>
            </w:r>
          </w:p>
        </w:tc>
        <w:tc>
          <w:tcPr>
            <w:tcW w:w="1245" w:type="dxa"/>
            <w:tcBorders>
              <w:top w:val="single" w:sz="2" w:space="0" w:color="E7E6E6" w:themeColor="background2"/>
              <w:left w:val="nil"/>
              <w:bottom w:val="single" w:sz="2" w:space="0" w:color="E7E6E6" w:themeColor="background2"/>
              <w:right w:val="nil"/>
            </w:tcBorders>
            <w:vAlign w:val="center"/>
          </w:tcPr>
          <w:p w14:paraId="4B41FD14" w14:textId="0033FADF" w:rsidR="00075562" w:rsidRPr="007A4F0A" w:rsidRDefault="00075562" w:rsidP="002B52FF">
            <w:pPr>
              <w:rPr>
                <w:color w:val="000000" w:themeColor="text1"/>
                <w:lang w:val="en-US"/>
              </w:rPr>
            </w:pPr>
            <w:r w:rsidRPr="007A4F0A">
              <w:rPr>
                <w:color w:val="000000" w:themeColor="text1"/>
              </w:rPr>
              <w:t>19.9</w:t>
            </w:r>
          </w:p>
        </w:tc>
        <w:tc>
          <w:tcPr>
            <w:tcW w:w="1276" w:type="dxa"/>
            <w:tcBorders>
              <w:top w:val="single" w:sz="2" w:space="0" w:color="E7E6E6" w:themeColor="background2"/>
              <w:left w:val="nil"/>
              <w:bottom w:val="single" w:sz="2" w:space="0" w:color="E7E6E6" w:themeColor="background2"/>
              <w:right w:val="nil"/>
            </w:tcBorders>
            <w:vAlign w:val="center"/>
          </w:tcPr>
          <w:p w14:paraId="3D96CB79" w14:textId="63340BE2" w:rsidR="00075562" w:rsidRPr="007A4F0A" w:rsidRDefault="00075562" w:rsidP="002B52FF">
            <w:pPr>
              <w:rPr>
                <w:color w:val="000000" w:themeColor="text1"/>
                <w:lang w:val="en-US"/>
              </w:rPr>
            </w:pPr>
            <w:r w:rsidRPr="007A4F0A">
              <w:rPr>
                <w:color w:val="000000" w:themeColor="text1"/>
              </w:rPr>
              <w:t>6.6</w:t>
            </w:r>
          </w:p>
        </w:tc>
        <w:tc>
          <w:tcPr>
            <w:tcW w:w="1276" w:type="dxa"/>
            <w:tcBorders>
              <w:top w:val="single" w:sz="2" w:space="0" w:color="E7E6E6" w:themeColor="background2"/>
              <w:left w:val="nil"/>
              <w:bottom w:val="single" w:sz="2" w:space="0" w:color="E7E6E6" w:themeColor="background2"/>
              <w:right w:val="nil"/>
            </w:tcBorders>
            <w:vAlign w:val="center"/>
          </w:tcPr>
          <w:p w14:paraId="5D08A750" w14:textId="6FBF282D" w:rsidR="00075562" w:rsidRPr="007A4F0A" w:rsidRDefault="00075562" w:rsidP="002B52FF">
            <w:pPr>
              <w:rPr>
                <w:color w:val="000000" w:themeColor="text1"/>
                <w:lang w:val="en-US"/>
              </w:rPr>
            </w:pPr>
            <w:r w:rsidRPr="007A4F0A">
              <w:rPr>
                <w:color w:val="000000" w:themeColor="text1"/>
              </w:rPr>
              <w:t>13.1</w:t>
            </w:r>
          </w:p>
        </w:tc>
        <w:tc>
          <w:tcPr>
            <w:tcW w:w="1773" w:type="dxa"/>
            <w:tcBorders>
              <w:top w:val="single" w:sz="2" w:space="0" w:color="E7E6E6" w:themeColor="background2"/>
              <w:left w:val="nil"/>
              <w:bottom w:val="single" w:sz="2" w:space="0" w:color="E7E6E6" w:themeColor="background2"/>
              <w:right w:val="nil"/>
            </w:tcBorders>
            <w:vAlign w:val="center"/>
          </w:tcPr>
          <w:p w14:paraId="30079768" w14:textId="56E3691E"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2E48477A" w14:textId="76F4B4B3"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3B8126EA"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3BC2274E" w14:textId="3D8B5CAE" w:rsidR="00075562" w:rsidRPr="007A4F0A" w:rsidRDefault="00075562" w:rsidP="002B52FF">
            <w:pPr>
              <w:rPr>
                <w:color w:val="000000" w:themeColor="text1"/>
                <w:lang w:val="en-US"/>
              </w:rPr>
            </w:pPr>
            <w:r w:rsidRPr="007A4F0A">
              <w:rPr>
                <w:color w:val="000000" w:themeColor="text1"/>
              </w:rPr>
              <w:t>Havering</w:t>
            </w:r>
          </w:p>
        </w:tc>
        <w:tc>
          <w:tcPr>
            <w:tcW w:w="1245" w:type="dxa"/>
            <w:tcBorders>
              <w:top w:val="single" w:sz="2" w:space="0" w:color="E7E6E6" w:themeColor="background2"/>
              <w:left w:val="nil"/>
              <w:bottom w:val="single" w:sz="2" w:space="0" w:color="E7E6E6" w:themeColor="background2"/>
              <w:right w:val="nil"/>
            </w:tcBorders>
            <w:vAlign w:val="center"/>
          </w:tcPr>
          <w:p w14:paraId="226AC031" w14:textId="13F84E38" w:rsidR="00075562" w:rsidRPr="007A4F0A" w:rsidRDefault="00075562" w:rsidP="002B52FF">
            <w:pPr>
              <w:rPr>
                <w:color w:val="000000" w:themeColor="text1"/>
                <w:lang w:val="en-US"/>
              </w:rPr>
            </w:pPr>
            <w:r w:rsidRPr="007A4F0A">
              <w:rPr>
                <w:color w:val="000000" w:themeColor="text1"/>
              </w:rPr>
              <w:t>16.6</w:t>
            </w:r>
          </w:p>
        </w:tc>
        <w:tc>
          <w:tcPr>
            <w:tcW w:w="1276" w:type="dxa"/>
            <w:tcBorders>
              <w:top w:val="single" w:sz="2" w:space="0" w:color="E7E6E6" w:themeColor="background2"/>
              <w:left w:val="nil"/>
              <w:bottom w:val="single" w:sz="2" w:space="0" w:color="E7E6E6" w:themeColor="background2"/>
              <w:right w:val="nil"/>
            </w:tcBorders>
            <w:vAlign w:val="center"/>
          </w:tcPr>
          <w:p w14:paraId="745BDE01" w14:textId="45187F78" w:rsidR="00075562" w:rsidRPr="007A4F0A" w:rsidRDefault="00075562" w:rsidP="002B52FF">
            <w:pPr>
              <w:rPr>
                <w:color w:val="000000" w:themeColor="text1"/>
                <w:lang w:val="en-US"/>
              </w:rPr>
            </w:pPr>
            <w:r w:rsidRPr="007A4F0A">
              <w:rPr>
                <w:color w:val="000000" w:themeColor="text1"/>
              </w:rPr>
              <w:t>3.6</w:t>
            </w:r>
          </w:p>
        </w:tc>
        <w:tc>
          <w:tcPr>
            <w:tcW w:w="1276" w:type="dxa"/>
            <w:tcBorders>
              <w:top w:val="single" w:sz="2" w:space="0" w:color="E7E6E6" w:themeColor="background2"/>
              <w:left w:val="nil"/>
              <w:bottom w:val="single" w:sz="2" w:space="0" w:color="E7E6E6" w:themeColor="background2"/>
              <w:right w:val="nil"/>
            </w:tcBorders>
            <w:vAlign w:val="center"/>
          </w:tcPr>
          <w:p w14:paraId="0360D423" w14:textId="206EE62E" w:rsidR="00075562" w:rsidRPr="007A4F0A" w:rsidRDefault="00075562" w:rsidP="002B52FF">
            <w:pPr>
              <w:rPr>
                <w:color w:val="000000" w:themeColor="text1"/>
                <w:lang w:val="en-US"/>
              </w:rPr>
            </w:pPr>
            <w:r w:rsidRPr="007A4F0A">
              <w:rPr>
                <w:color w:val="000000" w:themeColor="text1"/>
              </w:rPr>
              <w:t>12.5</w:t>
            </w:r>
          </w:p>
        </w:tc>
        <w:tc>
          <w:tcPr>
            <w:tcW w:w="1773" w:type="dxa"/>
            <w:tcBorders>
              <w:top w:val="single" w:sz="2" w:space="0" w:color="E7E6E6" w:themeColor="background2"/>
              <w:left w:val="nil"/>
              <w:bottom w:val="single" w:sz="2" w:space="0" w:color="E7E6E6" w:themeColor="background2"/>
              <w:right w:val="nil"/>
            </w:tcBorders>
            <w:vAlign w:val="center"/>
          </w:tcPr>
          <w:p w14:paraId="34B6FB49" w14:textId="62278DDB"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6AD2FEAD" w14:textId="3A0DC549"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5C31E17"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64BEA06B" w14:textId="35D34065" w:rsidR="00075562" w:rsidRPr="007A4F0A" w:rsidRDefault="00075562" w:rsidP="002B52FF">
            <w:pPr>
              <w:rPr>
                <w:color w:val="000000" w:themeColor="text1"/>
                <w:lang w:val="en-US"/>
              </w:rPr>
            </w:pPr>
            <w:r w:rsidRPr="007A4F0A">
              <w:rPr>
                <w:color w:val="000000" w:themeColor="text1"/>
              </w:rPr>
              <w:t>Greenwich</w:t>
            </w:r>
          </w:p>
        </w:tc>
        <w:tc>
          <w:tcPr>
            <w:tcW w:w="1245" w:type="dxa"/>
            <w:tcBorders>
              <w:top w:val="single" w:sz="2" w:space="0" w:color="E7E6E6" w:themeColor="background2"/>
              <w:left w:val="nil"/>
              <w:bottom w:val="single" w:sz="2" w:space="0" w:color="E7E6E6" w:themeColor="background2"/>
              <w:right w:val="nil"/>
            </w:tcBorders>
            <w:vAlign w:val="center"/>
          </w:tcPr>
          <w:p w14:paraId="001D18AB" w14:textId="4B85E6E4" w:rsidR="00075562" w:rsidRPr="007A4F0A" w:rsidRDefault="00075562" w:rsidP="002B52FF">
            <w:pPr>
              <w:rPr>
                <w:color w:val="000000" w:themeColor="text1"/>
                <w:lang w:val="en-US"/>
              </w:rPr>
            </w:pPr>
            <w:r w:rsidRPr="007A4F0A">
              <w:rPr>
                <w:color w:val="000000" w:themeColor="text1"/>
              </w:rPr>
              <w:t>21.8</w:t>
            </w:r>
          </w:p>
        </w:tc>
        <w:tc>
          <w:tcPr>
            <w:tcW w:w="1276" w:type="dxa"/>
            <w:tcBorders>
              <w:top w:val="single" w:sz="2" w:space="0" w:color="E7E6E6" w:themeColor="background2"/>
              <w:left w:val="nil"/>
              <w:bottom w:val="single" w:sz="2" w:space="0" w:color="E7E6E6" w:themeColor="background2"/>
              <w:right w:val="nil"/>
            </w:tcBorders>
            <w:vAlign w:val="center"/>
          </w:tcPr>
          <w:p w14:paraId="77480BE5" w14:textId="39A53A8F" w:rsidR="00075562" w:rsidRPr="007A4F0A" w:rsidRDefault="00075562" w:rsidP="002B52FF">
            <w:pPr>
              <w:rPr>
                <w:color w:val="000000" w:themeColor="text1"/>
                <w:lang w:val="en-US"/>
              </w:rPr>
            </w:pPr>
            <w:r w:rsidRPr="007A4F0A">
              <w:rPr>
                <w:color w:val="000000" w:themeColor="text1"/>
              </w:rPr>
              <w:t>6.9</w:t>
            </w:r>
          </w:p>
        </w:tc>
        <w:tc>
          <w:tcPr>
            <w:tcW w:w="1276" w:type="dxa"/>
            <w:tcBorders>
              <w:top w:val="single" w:sz="2" w:space="0" w:color="E7E6E6" w:themeColor="background2"/>
              <w:left w:val="nil"/>
              <w:bottom w:val="single" w:sz="2" w:space="0" w:color="E7E6E6" w:themeColor="background2"/>
              <w:right w:val="nil"/>
            </w:tcBorders>
            <w:vAlign w:val="center"/>
          </w:tcPr>
          <w:p w14:paraId="21FD3DBD" w14:textId="0E2914ED" w:rsidR="00075562" w:rsidRPr="007A4F0A" w:rsidRDefault="00075562" w:rsidP="002B52FF">
            <w:pPr>
              <w:rPr>
                <w:color w:val="000000" w:themeColor="text1"/>
                <w:lang w:val="en-US"/>
              </w:rPr>
            </w:pPr>
            <w:r w:rsidRPr="007A4F0A">
              <w:rPr>
                <w:color w:val="000000" w:themeColor="text1"/>
              </w:rPr>
              <w:t>12.4</w:t>
            </w:r>
          </w:p>
        </w:tc>
        <w:tc>
          <w:tcPr>
            <w:tcW w:w="1773" w:type="dxa"/>
            <w:tcBorders>
              <w:top w:val="single" w:sz="2" w:space="0" w:color="E7E6E6" w:themeColor="background2"/>
              <w:left w:val="nil"/>
              <w:bottom w:val="single" w:sz="2" w:space="0" w:color="E7E6E6" w:themeColor="background2"/>
              <w:right w:val="nil"/>
            </w:tcBorders>
            <w:vAlign w:val="center"/>
          </w:tcPr>
          <w:p w14:paraId="0B3652F5" w14:textId="56E07867"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3E192592" w14:textId="1F76823A"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73BEABC0"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09664036" w14:textId="50C4DB83" w:rsidR="00075562" w:rsidRPr="007A4F0A" w:rsidRDefault="00075562" w:rsidP="002B52FF">
            <w:pPr>
              <w:rPr>
                <w:color w:val="000000" w:themeColor="text1"/>
                <w:lang w:val="en-US"/>
              </w:rPr>
            </w:pPr>
            <w:r w:rsidRPr="007A4F0A">
              <w:rPr>
                <w:color w:val="000000" w:themeColor="text1"/>
              </w:rPr>
              <w:t>Southwark</w:t>
            </w:r>
          </w:p>
        </w:tc>
        <w:tc>
          <w:tcPr>
            <w:tcW w:w="1245" w:type="dxa"/>
            <w:tcBorders>
              <w:top w:val="single" w:sz="2" w:space="0" w:color="E7E6E6" w:themeColor="background2"/>
              <w:left w:val="nil"/>
              <w:bottom w:val="single" w:sz="2" w:space="0" w:color="E7E6E6" w:themeColor="background2"/>
              <w:right w:val="nil"/>
            </w:tcBorders>
            <w:vAlign w:val="center"/>
          </w:tcPr>
          <w:p w14:paraId="32BA01A7" w14:textId="0173CC7A" w:rsidR="00075562" w:rsidRPr="007A4F0A" w:rsidRDefault="00075562" w:rsidP="002B52FF">
            <w:pPr>
              <w:rPr>
                <w:color w:val="000000" w:themeColor="text1"/>
                <w:lang w:val="en-US"/>
              </w:rPr>
            </w:pPr>
            <w:r w:rsidRPr="007A4F0A">
              <w:rPr>
                <w:color w:val="000000" w:themeColor="text1"/>
              </w:rPr>
              <w:t>25.4</w:t>
            </w:r>
          </w:p>
        </w:tc>
        <w:tc>
          <w:tcPr>
            <w:tcW w:w="1276" w:type="dxa"/>
            <w:tcBorders>
              <w:top w:val="single" w:sz="2" w:space="0" w:color="E7E6E6" w:themeColor="background2"/>
              <w:left w:val="nil"/>
              <w:bottom w:val="single" w:sz="2" w:space="0" w:color="E7E6E6" w:themeColor="background2"/>
              <w:right w:val="nil"/>
            </w:tcBorders>
            <w:vAlign w:val="center"/>
          </w:tcPr>
          <w:p w14:paraId="24DE39B0" w14:textId="6224D694" w:rsidR="00075562" w:rsidRPr="007A4F0A" w:rsidRDefault="00075562" w:rsidP="002B52FF">
            <w:pPr>
              <w:rPr>
                <w:color w:val="000000" w:themeColor="text1"/>
                <w:lang w:val="en-US"/>
              </w:rPr>
            </w:pPr>
            <w:r w:rsidRPr="007A4F0A">
              <w:rPr>
                <w:color w:val="000000" w:themeColor="text1"/>
              </w:rPr>
              <w:t>6.2</w:t>
            </w:r>
          </w:p>
        </w:tc>
        <w:tc>
          <w:tcPr>
            <w:tcW w:w="1276" w:type="dxa"/>
            <w:tcBorders>
              <w:top w:val="single" w:sz="2" w:space="0" w:color="E7E6E6" w:themeColor="background2"/>
              <w:left w:val="nil"/>
              <w:bottom w:val="single" w:sz="2" w:space="0" w:color="E7E6E6" w:themeColor="background2"/>
              <w:right w:val="nil"/>
            </w:tcBorders>
            <w:vAlign w:val="center"/>
          </w:tcPr>
          <w:p w14:paraId="7C57DC7E" w14:textId="151F397E" w:rsidR="00075562" w:rsidRPr="007A4F0A" w:rsidRDefault="00075562" w:rsidP="002B52FF">
            <w:pPr>
              <w:rPr>
                <w:color w:val="000000" w:themeColor="text1"/>
                <w:lang w:val="en-US"/>
              </w:rPr>
            </w:pPr>
            <w:r w:rsidRPr="007A4F0A">
              <w:rPr>
                <w:color w:val="000000" w:themeColor="text1"/>
              </w:rPr>
              <w:t>12.3</w:t>
            </w:r>
          </w:p>
        </w:tc>
        <w:tc>
          <w:tcPr>
            <w:tcW w:w="1773" w:type="dxa"/>
            <w:tcBorders>
              <w:top w:val="single" w:sz="2" w:space="0" w:color="E7E6E6" w:themeColor="background2"/>
              <w:left w:val="nil"/>
              <w:bottom w:val="single" w:sz="2" w:space="0" w:color="E7E6E6" w:themeColor="background2"/>
              <w:right w:val="nil"/>
            </w:tcBorders>
            <w:vAlign w:val="center"/>
          </w:tcPr>
          <w:p w14:paraId="51B2B985" w14:textId="100A334F"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08404F3" w14:textId="447BD903"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7E532FD4"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74CFDDE8" w14:textId="01CB4FA4" w:rsidR="00075562" w:rsidRPr="007A4F0A" w:rsidRDefault="00075562" w:rsidP="002B52FF">
            <w:pPr>
              <w:rPr>
                <w:color w:val="000000" w:themeColor="text1"/>
                <w:lang w:val="en-US"/>
              </w:rPr>
            </w:pPr>
            <w:r w:rsidRPr="007A4F0A">
              <w:rPr>
                <w:color w:val="000000" w:themeColor="text1"/>
              </w:rPr>
              <w:t>Hammersmith and Fulham</w:t>
            </w:r>
          </w:p>
        </w:tc>
        <w:tc>
          <w:tcPr>
            <w:tcW w:w="1245" w:type="dxa"/>
            <w:tcBorders>
              <w:top w:val="single" w:sz="2" w:space="0" w:color="E7E6E6" w:themeColor="background2"/>
              <w:left w:val="nil"/>
              <w:bottom w:val="single" w:sz="2" w:space="0" w:color="E7E6E6" w:themeColor="background2"/>
              <w:right w:val="nil"/>
            </w:tcBorders>
            <w:vAlign w:val="center"/>
          </w:tcPr>
          <w:p w14:paraId="6581028B" w14:textId="4FC7A51A" w:rsidR="00075562" w:rsidRPr="007A4F0A" w:rsidRDefault="00075562" w:rsidP="002B52FF">
            <w:pPr>
              <w:rPr>
                <w:color w:val="000000" w:themeColor="text1"/>
                <w:lang w:val="en-US"/>
              </w:rPr>
            </w:pPr>
            <w:r w:rsidRPr="007A4F0A">
              <w:rPr>
                <w:color w:val="000000" w:themeColor="text1"/>
              </w:rPr>
              <w:t>25.4</w:t>
            </w:r>
          </w:p>
        </w:tc>
        <w:tc>
          <w:tcPr>
            <w:tcW w:w="1276" w:type="dxa"/>
            <w:tcBorders>
              <w:top w:val="single" w:sz="2" w:space="0" w:color="E7E6E6" w:themeColor="background2"/>
              <w:left w:val="nil"/>
              <w:bottom w:val="single" w:sz="2" w:space="0" w:color="E7E6E6" w:themeColor="background2"/>
              <w:right w:val="nil"/>
            </w:tcBorders>
            <w:vAlign w:val="center"/>
          </w:tcPr>
          <w:p w14:paraId="214B72AD" w14:textId="10FBC7FA" w:rsidR="00075562" w:rsidRPr="007A4F0A" w:rsidRDefault="00075562" w:rsidP="002B52FF">
            <w:pPr>
              <w:rPr>
                <w:color w:val="000000" w:themeColor="text1"/>
                <w:lang w:val="en-US"/>
              </w:rPr>
            </w:pPr>
            <w:r w:rsidRPr="007A4F0A">
              <w:rPr>
                <w:color w:val="000000" w:themeColor="text1"/>
              </w:rPr>
              <w:t>9.3</w:t>
            </w:r>
          </w:p>
        </w:tc>
        <w:tc>
          <w:tcPr>
            <w:tcW w:w="1276" w:type="dxa"/>
            <w:tcBorders>
              <w:top w:val="single" w:sz="2" w:space="0" w:color="E7E6E6" w:themeColor="background2"/>
              <w:left w:val="nil"/>
              <w:bottom w:val="single" w:sz="2" w:space="0" w:color="E7E6E6" w:themeColor="background2"/>
              <w:right w:val="nil"/>
            </w:tcBorders>
            <w:vAlign w:val="center"/>
          </w:tcPr>
          <w:p w14:paraId="667B2B11" w14:textId="220A750C" w:rsidR="00075562" w:rsidRPr="007A4F0A" w:rsidRDefault="00075562" w:rsidP="002B52FF">
            <w:pPr>
              <w:rPr>
                <w:color w:val="000000" w:themeColor="text1"/>
                <w:lang w:val="en-US"/>
              </w:rPr>
            </w:pPr>
            <w:r w:rsidRPr="007A4F0A">
              <w:rPr>
                <w:color w:val="000000" w:themeColor="text1"/>
              </w:rPr>
              <w:t>12.3</w:t>
            </w:r>
          </w:p>
        </w:tc>
        <w:tc>
          <w:tcPr>
            <w:tcW w:w="1773" w:type="dxa"/>
            <w:tcBorders>
              <w:top w:val="single" w:sz="2" w:space="0" w:color="E7E6E6" w:themeColor="background2"/>
              <w:left w:val="nil"/>
              <w:bottom w:val="single" w:sz="2" w:space="0" w:color="E7E6E6" w:themeColor="background2"/>
              <w:right w:val="nil"/>
            </w:tcBorders>
            <w:vAlign w:val="center"/>
          </w:tcPr>
          <w:p w14:paraId="1E300B50" w14:textId="080F91B9"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342EB143" w14:textId="791E8C03"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10D63FA4"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585EC5B6" w14:textId="0708F1B8" w:rsidR="00075562" w:rsidRPr="007A4F0A" w:rsidRDefault="00075562" w:rsidP="002B52FF">
            <w:pPr>
              <w:rPr>
                <w:color w:val="000000" w:themeColor="text1"/>
                <w:lang w:val="en-US"/>
              </w:rPr>
            </w:pPr>
            <w:r w:rsidRPr="007A4F0A">
              <w:rPr>
                <w:color w:val="000000" w:themeColor="text1"/>
              </w:rPr>
              <w:t>Kingston upon Thames</w:t>
            </w:r>
          </w:p>
        </w:tc>
        <w:tc>
          <w:tcPr>
            <w:tcW w:w="1245" w:type="dxa"/>
            <w:tcBorders>
              <w:top w:val="single" w:sz="2" w:space="0" w:color="E7E6E6" w:themeColor="background2"/>
              <w:left w:val="nil"/>
              <w:bottom w:val="single" w:sz="2" w:space="0" w:color="E7E6E6" w:themeColor="background2"/>
              <w:right w:val="nil"/>
            </w:tcBorders>
            <w:vAlign w:val="center"/>
          </w:tcPr>
          <w:p w14:paraId="46D3ADF6" w14:textId="56126A32" w:rsidR="00075562" w:rsidRPr="007A4F0A" w:rsidRDefault="00075562" w:rsidP="002B52FF">
            <w:pPr>
              <w:rPr>
                <w:color w:val="000000" w:themeColor="text1"/>
                <w:lang w:val="en-US"/>
              </w:rPr>
            </w:pPr>
            <w:r w:rsidRPr="007A4F0A">
              <w:rPr>
                <w:color w:val="000000" w:themeColor="text1"/>
              </w:rPr>
              <w:t>15.8</w:t>
            </w:r>
          </w:p>
        </w:tc>
        <w:tc>
          <w:tcPr>
            <w:tcW w:w="1276" w:type="dxa"/>
            <w:tcBorders>
              <w:top w:val="single" w:sz="2" w:space="0" w:color="E7E6E6" w:themeColor="background2"/>
              <w:left w:val="nil"/>
              <w:bottom w:val="single" w:sz="2" w:space="0" w:color="E7E6E6" w:themeColor="background2"/>
              <w:right w:val="nil"/>
            </w:tcBorders>
            <w:vAlign w:val="center"/>
          </w:tcPr>
          <w:p w14:paraId="41C57DD9" w14:textId="39748752" w:rsidR="00075562" w:rsidRPr="007A4F0A" w:rsidRDefault="00075562" w:rsidP="002B52FF">
            <w:pPr>
              <w:rPr>
                <w:color w:val="000000" w:themeColor="text1"/>
                <w:lang w:val="en-US"/>
              </w:rPr>
            </w:pPr>
            <w:r w:rsidRPr="007A4F0A">
              <w:rPr>
                <w:color w:val="000000" w:themeColor="text1"/>
              </w:rPr>
              <w:t>4.3</w:t>
            </w:r>
          </w:p>
        </w:tc>
        <w:tc>
          <w:tcPr>
            <w:tcW w:w="1276" w:type="dxa"/>
            <w:tcBorders>
              <w:top w:val="single" w:sz="2" w:space="0" w:color="E7E6E6" w:themeColor="background2"/>
              <w:left w:val="nil"/>
              <w:bottom w:val="single" w:sz="2" w:space="0" w:color="E7E6E6" w:themeColor="background2"/>
              <w:right w:val="nil"/>
            </w:tcBorders>
            <w:vAlign w:val="center"/>
          </w:tcPr>
          <w:p w14:paraId="5079D29C" w14:textId="0A17D9E2" w:rsidR="00075562" w:rsidRPr="007A4F0A" w:rsidRDefault="00075562" w:rsidP="002B52FF">
            <w:pPr>
              <w:rPr>
                <w:color w:val="000000" w:themeColor="text1"/>
                <w:lang w:val="en-US"/>
              </w:rPr>
            </w:pPr>
            <w:r w:rsidRPr="007A4F0A">
              <w:rPr>
                <w:color w:val="000000" w:themeColor="text1"/>
              </w:rPr>
              <w:t>12.2</w:t>
            </w:r>
          </w:p>
        </w:tc>
        <w:tc>
          <w:tcPr>
            <w:tcW w:w="1773" w:type="dxa"/>
            <w:tcBorders>
              <w:top w:val="single" w:sz="2" w:space="0" w:color="E7E6E6" w:themeColor="background2"/>
              <w:left w:val="nil"/>
              <w:bottom w:val="single" w:sz="2" w:space="0" w:color="E7E6E6" w:themeColor="background2"/>
              <w:right w:val="nil"/>
            </w:tcBorders>
            <w:vAlign w:val="center"/>
          </w:tcPr>
          <w:p w14:paraId="6C919046" w14:textId="5244FD59"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2758B2F6" w14:textId="230343A1"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0DDD4E19"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065439DE" w14:textId="550193D6" w:rsidR="00075562" w:rsidRPr="007A4F0A" w:rsidRDefault="00075562" w:rsidP="002B52FF">
            <w:pPr>
              <w:rPr>
                <w:color w:val="000000" w:themeColor="text1"/>
                <w:lang w:val="en-US"/>
              </w:rPr>
            </w:pPr>
            <w:r w:rsidRPr="007A4F0A">
              <w:rPr>
                <w:color w:val="000000" w:themeColor="text1"/>
              </w:rPr>
              <w:t>Hounslow</w:t>
            </w:r>
          </w:p>
        </w:tc>
        <w:tc>
          <w:tcPr>
            <w:tcW w:w="1245" w:type="dxa"/>
            <w:tcBorders>
              <w:top w:val="single" w:sz="2" w:space="0" w:color="E7E6E6" w:themeColor="background2"/>
              <w:left w:val="nil"/>
              <w:bottom w:val="single" w:sz="2" w:space="0" w:color="E7E6E6" w:themeColor="background2"/>
              <w:right w:val="nil"/>
            </w:tcBorders>
            <w:vAlign w:val="center"/>
          </w:tcPr>
          <w:p w14:paraId="683CB178" w14:textId="51D000F7" w:rsidR="00075562" w:rsidRPr="007A4F0A" w:rsidRDefault="00075562" w:rsidP="002B52FF">
            <w:pPr>
              <w:rPr>
                <w:color w:val="000000" w:themeColor="text1"/>
                <w:lang w:val="en-US"/>
              </w:rPr>
            </w:pPr>
            <w:r w:rsidRPr="007A4F0A">
              <w:rPr>
                <w:color w:val="000000" w:themeColor="text1"/>
              </w:rPr>
              <w:t>21.3</w:t>
            </w:r>
          </w:p>
        </w:tc>
        <w:tc>
          <w:tcPr>
            <w:tcW w:w="1276" w:type="dxa"/>
            <w:tcBorders>
              <w:top w:val="single" w:sz="2" w:space="0" w:color="E7E6E6" w:themeColor="background2"/>
              <w:left w:val="nil"/>
              <w:bottom w:val="single" w:sz="2" w:space="0" w:color="E7E6E6" w:themeColor="background2"/>
              <w:right w:val="nil"/>
            </w:tcBorders>
            <w:vAlign w:val="center"/>
          </w:tcPr>
          <w:p w14:paraId="7B712ECB" w14:textId="30918DE0" w:rsidR="00075562" w:rsidRPr="007A4F0A" w:rsidRDefault="00075562" w:rsidP="002B52FF">
            <w:pPr>
              <w:rPr>
                <w:color w:val="000000" w:themeColor="text1"/>
                <w:lang w:val="en-US"/>
              </w:rPr>
            </w:pPr>
            <w:r w:rsidRPr="007A4F0A">
              <w:rPr>
                <w:color w:val="000000" w:themeColor="text1"/>
              </w:rPr>
              <w:t>5.6</w:t>
            </w:r>
          </w:p>
        </w:tc>
        <w:tc>
          <w:tcPr>
            <w:tcW w:w="1276" w:type="dxa"/>
            <w:tcBorders>
              <w:top w:val="single" w:sz="2" w:space="0" w:color="E7E6E6" w:themeColor="background2"/>
              <w:left w:val="nil"/>
              <w:bottom w:val="single" w:sz="2" w:space="0" w:color="E7E6E6" w:themeColor="background2"/>
              <w:right w:val="nil"/>
            </w:tcBorders>
            <w:vAlign w:val="center"/>
          </w:tcPr>
          <w:p w14:paraId="401D18A8" w14:textId="264C2526" w:rsidR="00075562" w:rsidRPr="007A4F0A" w:rsidRDefault="00075562" w:rsidP="002B52FF">
            <w:pPr>
              <w:rPr>
                <w:color w:val="000000" w:themeColor="text1"/>
                <w:lang w:val="en-US"/>
              </w:rPr>
            </w:pPr>
            <w:r w:rsidRPr="007A4F0A">
              <w:rPr>
                <w:color w:val="000000" w:themeColor="text1"/>
              </w:rPr>
              <w:t>11.8</w:t>
            </w:r>
          </w:p>
        </w:tc>
        <w:tc>
          <w:tcPr>
            <w:tcW w:w="1773" w:type="dxa"/>
            <w:tcBorders>
              <w:top w:val="single" w:sz="2" w:space="0" w:color="E7E6E6" w:themeColor="background2"/>
              <w:left w:val="nil"/>
              <w:bottom w:val="single" w:sz="2" w:space="0" w:color="E7E6E6" w:themeColor="background2"/>
              <w:right w:val="nil"/>
            </w:tcBorders>
            <w:vAlign w:val="center"/>
          </w:tcPr>
          <w:p w14:paraId="3747C910" w14:textId="22DD9E05"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7F93118" w14:textId="52E11F4D"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5AB5679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7E09C987" w14:textId="7AB17BF8" w:rsidR="00075562" w:rsidRPr="007A4F0A" w:rsidRDefault="00075562" w:rsidP="002B52FF">
            <w:pPr>
              <w:rPr>
                <w:color w:val="000000" w:themeColor="text1"/>
                <w:lang w:val="en-US"/>
              </w:rPr>
            </w:pPr>
            <w:r w:rsidRPr="007A4F0A">
              <w:rPr>
                <w:color w:val="000000" w:themeColor="text1"/>
              </w:rPr>
              <w:t>Enfield</w:t>
            </w:r>
          </w:p>
        </w:tc>
        <w:tc>
          <w:tcPr>
            <w:tcW w:w="1245" w:type="dxa"/>
            <w:tcBorders>
              <w:top w:val="single" w:sz="2" w:space="0" w:color="E7E6E6" w:themeColor="background2"/>
              <w:left w:val="nil"/>
              <w:bottom w:val="single" w:sz="2" w:space="0" w:color="E7E6E6" w:themeColor="background2"/>
              <w:right w:val="nil"/>
            </w:tcBorders>
            <w:vAlign w:val="center"/>
          </w:tcPr>
          <w:p w14:paraId="588545F0" w14:textId="14874429" w:rsidR="00075562" w:rsidRPr="007A4F0A" w:rsidRDefault="00075562" w:rsidP="002B52FF">
            <w:pPr>
              <w:rPr>
                <w:color w:val="000000" w:themeColor="text1"/>
                <w:lang w:val="en-US"/>
              </w:rPr>
            </w:pPr>
            <w:r w:rsidRPr="007A4F0A">
              <w:rPr>
                <w:color w:val="000000" w:themeColor="text1"/>
              </w:rPr>
              <w:t>20.8</w:t>
            </w:r>
          </w:p>
        </w:tc>
        <w:tc>
          <w:tcPr>
            <w:tcW w:w="1276" w:type="dxa"/>
            <w:tcBorders>
              <w:top w:val="single" w:sz="2" w:space="0" w:color="E7E6E6" w:themeColor="background2"/>
              <w:left w:val="nil"/>
              <w:bottom w:val="single" w:sz="2" w:space="0" w:color="E7E6E6" w:themeColor="background2"/>
              <w:right w:val="nil"/>
            </w:tcBorders>
            <w:vAlign w:val="center"/>
          </w:tcPr>
          <w:p w14:paraId="0BD8F8CF" w14:textId="76C4AF27" w:rsidR="00075562" w:rsidRPr="007A4F0A" w:rsidRDefault="00075562" w:rsidP="002B52FF">
            <w:pPr>
              <w:rPr>
                <w:color w:val="000000" w:themeColor="text1"/>
                <w:lang w:val="en-US"/>
              </w:rPr>
            </w:pPr>
            <w:r w:rsidRPr="007A4F0A">
              <w:rPr>
                <w:color w:val="000000" w:themeColor="text1"/>
              </w:rPr>
              <w:t>3.4</w:t>
            </w:r>
          </w:p>
        </w:tc>
        <w:tc>
          <w:tcPr>
            <w:tcW w:w="1276" w:type="dxa"/>
            <w:tcBorders>
              <w:top w:val="single" w:sz="2" w:space="0" w:color="E7E6E6" w:themeColor="background2"/>
              <w:left w:val="nil"/>
              <w:bottom w:val="single" w:sz="2" w:space="0" w:color="E7E6E6" w:themeColor="background2"/>
              <w:right w:val="nil"/>
            </w:tcBorders>
            <w:vAlign w:val="center"/>
          </w:tcPr>
          <w:p w14:paraId="1DCDD0E7" w14:textId="40FAABFC" w:rsidR="00075562" w:rsidRPr="007A4F0A" w:rsidRDefault="00075562" w:rsidP="002B52FF">
            <w:pPr>
              <w:rPr>
                <w:color w:val="000000" w:themeColor="text1"/>
                <w:lang w:val="en-US"/>
              </w:rPr>
            </w:pPr>
            <w:r w:rsidRPr="007A4F0A">
              <w:rPr>
                <w:color w:val="000000" w:themeColor="text1"/>
              </w:rPr>
              <w:t>11.7</w:t>
            </w:r>
          </w:p>
        </w:tc>
        <w:tc>
          <w:tcPr>
            <w:tcW w:w="1773" w:type="dxa"/>
            <w:tcBorders>
              <w:top w:val="single" w:sz="2" w:space="0" w:color="E7E6E6" w:themeColor="background2"/>
              <w:left w:val="nil"/>
              <w:bottom w:val="single" w:sz="2" w:space="0" w:color="E7E6E6" w:themeColor="background2"/>
              <w:right w:val="nil"/>
            </w:tcBorders>
            <w:vAlign w:val="center"/>
          </w:tcPr>
          <w:p w14:paraId="7BD3EE21" w14:textId="7362487D"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0C635B62" w14:textId="094740A7"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0114FB2F"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7C53CD0A" w14:textId="34ED4B1B" w:rsidR="00075562" w:rsidRPr="007A4F0A" w:rsidRDefault="00075562" w:rsidP="002B52FF">
            <w:pPr>
              <w:rPr>
                <w:color w:val="000000" w:themeColor="text1"/>
                <w:lang w:val="en-US"/>
              </w:rPr>
            </w:pPr>
            <w:r w:rsidRPr="007A4F0A">
              <w:rPr>
                <w:color w:val="000000" w:themeColor="text1"/>
              </w:rPr>
              <w:lastRenderedPageBreak/>
              <w:t>Islington</w:t>
            </w:r>
          </w:p>
        </w:tc>
        <w:tc>
          <w:tcPr>
            <w:tcW w:w="1245" w:type="dxa"/>
            <w:tcBorders>
              <w:top w:val="single" w:sz="2" w:space="0" w:color="E7E6E6" w:themeColor="background2"/>
              <w:left w:val="nil"/>
              <w:bottom w:val="single" w:sz="2" w:space="0" w:color="E7E6E6" w:themeColor="background2"/>
              <w:right w:val="nil"/>
            </w:tcBorders>
            <w:vAlign w:val="center"/>
          </w:tcPr>
          <w:p w14:paraId="35EDF9E3" w14:textId="28C8000E" w:rsidR="00075562" w:rsidRPr="007A4F0A" w:rsidRDefault="00075562" w:rsidP="002B52FF">
            <w:pPr>
              <w:rPr>
                <w:color w:val="000000" w:themeColor="text1"/>
                <w:lang w:val="en-US"/>
              </w:rPr>
            </w:pPr>
            <w:r w:rsidRPr="007A4F0A">
              <w:rPr>
                <w:color w:val="000000" w:themeColor="text1"/>
              </w:rPr>
              <w:t>27</w:t>
            </w:r>
          </w:p>
        </w:tc>
        <w:tc>
          <w:tcPr>
            <w:tcW w:w="1276" w:type="dxa"/>
            <w:tcBorders>
              <w:top w:val="single" w:sz="2" w:space="0" w:color="E7E6E6" w:themeColor="background2"/>
              <w:left w:val="nil"/>
              <w:bottom w:val="single" w:sz="2" w:space="0" w:color="E7E6E6" w:themeColor="background2"/>
              <w:right w:val="nil"/>
            </w:tcBorders>
            <w:vAlign w:val="center"/>
          </w:tcPr>
          <w:p w14:paraId="059839AF" w14:textId="5092EDCF" w:rsidR="00075562" w:rsidRPr="007A4F0A" w:rsidRDefault="00075562" w:rsidP="002B52FF">
            <w:pPr>
              <w:rPr>
                <w:color w:val="000000" w:themeColor="text1"/>
                <w:lang w:val="en-US"/>
              </w:rPr>
            </w:pPr>
            <w:r w:rsidRPr="007A4F0A">
              <w:rPr>
                <w:color w:val="000000" w:themeColor="text1"/>
              </w:rPr>
              <w:t>6.5</w:t>
            </w:r>
          </w:p>
        </w:tc>
        <w:tc>
          <w:tcPr>
            <w:tcW w:w="1276" w:type="dxa"/>
            <w:tcBorders>
              <w:top w:val="single" w:sz="2" w:space="0" w:color="E7E6E6" w:themeColor="background2"/>
              <w:left w:val="nil"/>
              <w:bottom w:val="single" w:sz="2" w:space="0" w:color="E7E6E6" w:themeColor="background2"/>
              <w:right w:val="nil"/>
            </w:tcBorders>
            <w:vAlign w:val="center"/>
          </w:tcPr>
          <w:p w14:paraId="3BE9953D" w14:textId="0DC09A0C" w:rsidR="00075562" w:rsidRPr="007A4F0A" w:rsidRDefault="00075562" w:rsidP="002B52FF">
            <w:pPr>
              <w:rPr>
                <w:color w:val="000000" w:themeColor="text1"/>
                <w:lang w:val="en-US"/>
              </w:rPr>
            </w:pPr>
            <w:r w:rsidRPr="007A4F0A">
              <w:rPr>
                <w:color w:val="000000" w:themeColor="text1"/>
              </w:rPr>
              <w:t>11.6</w:t>
            </w:r>
          </w:p>
        </w:tc>
        <w:tc>
          <w:tcPr>
            <w:tcW w:w="1773" w:type="dxa"/>
            <w:tcBorders>
              <w:top w:val="single" w:sz="2" w:space="0" w:color="E7E6E6" w:themeColor="background2"/>
              <w:left w:val="nil"/>
              <w:bottom w:val="single" w:sz="2" w:space="0" w:color="E7E6E6" w:themeColor="background2"/>
              <w:right w:val="nil"/>
            </w:tcBorders>
            <w:vAlign w:val="center"/>
          </w:tcPr>
          <w:p w14:paraId="0B0F1483" w14:textId="6790ED93"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C92A6C7" w14:textId="4918951B"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42CBF070"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1CF4FA37" w14:textId="286F5626" w:rsidR="00075562" w:rsidRPr="007A4F0A" w:rsidRDefault="00075562" w:rsidP="002B52FF">
            <w:pPr>
              <w:rPr>
                <w:color w:val="000000" w:themeColor="text1"/>
                <w:lang w:val="en-US"/>
              </w:rPr>
            </w:pPr>
            <w:r w:rsidRPr="007A4F0A">
              <w:rPr>
                <w:color w:val="000000" w:themeColor="text1"/>
              </w:rPr>
              <w:t>Tower Hamlets</w:t>
            </w:r>
          </w:p>
        </w:tc>
        <w:tc>
          <w:tcPr>
            <w:tcW w:w="1245" w:type="dxa"/>
            <w:tcBorders>
              <w:top w:val="single" w:sz="2" w:space="0" w:color="E7E6E6" w:themeColor="background2"/>
              <w:left w:val="nil"/>
              <w:bottom w:val="single" w:sz="2" w:space="0" w:color="E7E6E6" w:themeColor="background2"/>
              <w:right w:val="nil"/>
            </w:tcBorders>
            <w:vAlign w:val="center"/>
          </w:tcPr>
          <w:p w14:paraId="7D2FD609" w14:textId="7C01DBB8" w:rsidR="00075562" w:rsidRPr="007A4F0A" w:rsidRDefault="00075562" w:rsidP="002B52FF">
            <w:pPr>
              <w:rPr>
                <w:color w:val="000000" w:themeColor="text1"/>
                <w:lang w:val="en-US"/>
              </w:rPr>
            </w:pPr>
            <w:r w:rsidRPr="007A4F0A">
              <w:rPr>
                <w:color w:val="000000" w:themeColor="text1"/>
              </w:rPr>
              <w:t>15.4</w:t>
            </w:r>
          </w:p>
        </w:tc>
        <w:tc>
          <w:tcPr>
            <w:tcW w:w="1276" w:type="dxa"/>
            <w:tcBorders>
              <w:top w:val="single" w:sz="2" w:space="0" w:color="E7E6E6" w:themeColor="background2"/>
              <w:left w:val="nil"/>
              <w:bottom w:val="single" w:sz="2" w:space="0" w:color="E7E6E6" w:themeColor="background2"/>
              <w:right w:val="nil"/>
            </w:tcBorders>
            <w:vAlign w:val="center"/>
          </w:tcPr>
          <w:p w14:paraId="2F331C9B" w14:textId="1E9CC54D" w:rsidR="00075562" w:rsidRPr="007A4F0A" w:rsidRDefault="00075562" w:rsidP="002B52FF">
            <w:pPr>
              <w:rPr>
                <w:color w:val="000000" w:themeColor="text1"/>
                <w:lang w:val="en-US"/>
              </w:rPr>
            </w:pPr>
            <w:r w:rsidRPr="007A4F0A">
              <w:rPr>
                <w:color w:val="000000" w:themeColor="text1"/>
              </w:rPr>
              <w:t>3.3</w:t>
            </w:r>
          </w:p>
        </w:tc>
        <w:tc>
          <w:tcPr>
            <w:tcW w:w="1276" w:type="dxa"/>
            <w:tcBorders>
              <w:top w:val="single" w:sz="2" w:space="0" w:color="E7E6E6" w:themeColor="background2"/>
              <w:left w:val="nil"/>
              <w:bottom w:val="single" w:sz="2" w:space="0" w:color="E7E6E6" w:themeColor="background2"/>
              <w:right w:val="nil"/>
            </w:tcBorders>
            <w:vAlign w:val="center"/>
          </w:tcPr>
          <w:p w14:paraId="56DD35CE" w14:textId="4E3F9AEA" w:rsidR="00075562" w:rsidRPr="007A4F0A" w:rsidRDefault="00075562" w:rsidP="002B52FF">
            <w:pPr>
              <w:rPr>
                <w:color w:val="000000" w:themeColor="text1"/>
                <w:lang w:val="en-US"/>
              </w:rPr>
            </w:pPr>
            <w:r w:rsidRPr="007A4F0A">
              <w:rPr>
                <w:color w:val="000000" w:themeColor="text1"/>
              </w:rPr>
              <w:t>11.5</w:t>
            </w:r>
          </w:p>
        </w:tc>
        <w:tc>
          <w:tcPr>
            <w:tcW w:w="1773" w:type="dxa"/>
            <w:tcBorders>
              <w:top w:val="single" w:sz="2" w:space="0" w:color="E7E6E6" w:themeColor="background2"/>
              <w:left w:val="nil"/>
              <w:bottom w:val="single" w:sz="2" w:space="0" w:color="E7E6E6" w:themeColor="background2"/>
              <w:right w:val="nil"/>
            </w:tcBorders>
            <w:vAlign w:val="center"/>
          </w:tcPr>
          <w:p w14:paraId="7F661552" w14:textId="6C1FD7EF"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0A4CE3CD" w14:textId="093A4980"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B3E1E3D"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24D3BEAC" w14:textId="6E5F7BCB" w:rsidR="00075562" w:rsidRPr="007A4F0A" w:rsidRDefault="00075562" w:rsidP="002B52FF">
            <w:pPr>
              <w:rPr>
                <w:color w:val="000000" w:themeColor="text1"/>
                <w:lang w:val="en-US"/>
              </w:rPr>
            </w:pPr>
            <w:r w:rsidRPr="007A4F0A">
              <w:rPr>
                <w:color w:val="000000" w:themeColor="text1"/>
              </w:rPr>
              <w:t>Sutton</w:t>
            </w:r>
          </w:p>
        </w:tc>
        <w:tc>
          <w:tcPr>
            <w:tcW w:w="1245" w:type="dxa"/>
            <w:tcBorders>
              <w:top w:val="single" w:sz="2" w:space="0" w:color="E7E6E6" w:themeColor="background2"/>
              <w:left w:val="nil"/>
              <w:bottom w:val="single" w:sz="2" w:space="0" w:color="E7E6E6" w:themeColor="background2"/>
              <w:right w:val="nil"/>
            </w:tcBorders>
            <w:vAlign w:val="center"/>
          </w:tcPr>
          <w:p w14:paraId="6A4698FC" w14:textId="625DC93A" w:rsidR="00075562" w:rsidRPr="007A4F0A" w:rsidRDefault="00075562" w:rsidP="002B52FF">
            <w:pPr>
              <w:rPr>
                <w:color w:val="000000" w:themeColor="text1"/>
                <w:lang w:val="en-US"/>
              </w:rPr>
            </w:pPr>
            <w:r w:rsidRPr="007A4F0A">
              <w:rPr>
                <w:color w:val="000000" w:themeColor="text1"/>
              </w:rPr>
              <w:t>16</w:t>
            </w:r>
          </w:p>
        </w:tc>
        <w:tc>
          <w:tcPr>
            <w:tcW w:w="1276" w:type="dxa"/>
            <w:tcBorders>
              <w:top w:val="single" w:sz="2" w:space="0" w:color="E7E6E6" w:themeColor="background2"/>
              <w:left w:val="nil"/>
              <w:bottom w:val="single" w:sz="2" w:space="0" w:color="E7E6E6" w:themeColor="background2"/>
              <w:right w:val="nil"/>
            </w:tcBorders>
            <w:vAlign w:val="center"/>
          </w:tcPr>
          <w:p w14:paraId="3167E6D8" w14:textId="17D9890A" w:rsidR="00075562" w:rsidRPr="007A4F0A" w:rsidRDefault="00075562" w:rsidP="002B52FF">
            <w:pPr>
              <w:rPr>
                <w:color w:val="000000" w:themeColor="text1"/>
                <w:lang w:val="en-US"/>
              </w:rPr>
            </w:pPr>
            <w:r w:rsidRPr="007A4F0A">
              <w:rPr>
                <w:color w:val="000000" w:themeColor="text1"/>
              </w:rPr>
              <w:t>3.4</w:t>
            </w:r>
          </w:p>
        </w:tc>
        <w:tc>
          <w:tcPr>
            <w:tcW w:w="1276" w:type="dxa"/>
            <w:tcBorders>
              <w:top w:val="single" w:sz="2" w:space="0" w:color="E7E6E6" w:themeColor="background2"/>
              <w:left w:val="nil"/>
              <w:bottom w:val="single" w:sz="2" w:space="0" w:color="E7E6E6" w:themeColor="background2"/>
              <w:right w:val="nil"/>
            </w:tcBorders>
            <w:vAlign w:val="center"/>
          </w:tcPr>
          <w:p w14:paraId="7A0FCA80" w14:textId="16D6CF2C" w:rsidR="00075562" w:rsidRPr="007A4F0A" w:rsidRDefault="00075562" w:rsidP="002B52FF">
            <w:pPr>
              <w:rPr>
                <w:color w:val="000000" w:themeColor="text1"/>
                <w:lang w:val="en-US"/>
              </w:rPr>
            </w:pPr>
            <w:r w:rsidRPr="007A4F0A">
              <w:rPr>
                <w:color w:val="000000" w:themeColor="text1"/>
              </w:rPr>
              <w:t>11.5</w:t>
            </w:r>
          </w:p>
        </w:tc>
        <w:tc>
          <w:tcPr>
            <w:tcW w:w="1773" w:type="dxa"/>
            <w:tcBorders>
              <w:top w:val="single" w:sz="2" w:space="0" w:color="E7E6E6" w:themeColor="background2"/>
              <w:left w:val="nil"/>
              <w:bottom w:val="single" w:sz="2" w:space="0" w:color="E7E6E6" w:themeColor="background2"/>
              <w:right w:val="nil"/>
            </w:tcBorders>
            <w:vAlign w:val="center"/>
          </w:tcPr>
          <w:p w14:paraId="4AD88F21" w14:textId="6C194D40"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70F7BDED" w14:textId="4E005D7A"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20C5A565"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491AEECA" w14:textId="78CB07CC" w:rsidR="00075562" w:rsidRPr="007A4F0A" w:rsidRDefault="00075562" w:rsidP="002B52FF">
            <w:pPr>
              <w:rPr>
                <w:color w:val="000000" w:themeColor="text1"/>
                <w:lang w:val="en-US"/>
              </w:rPr>
            </w:pPr>
            <w:r w:rsidRPr="007A4F0A">
              <w:rPr>
                <w:color w:val="000000" w:themeColor="text1"/>
              </w:rPr>
              <w:t>Harrow</w:t>
            </w:r>
          </w:p>
        </w:tc>
        <w:tc>
          <w:tcPr>
            <w:tcW w:w="1245" w:type="dxa"/>
            <w:tcBorders>
              <w:top w:val="single" w:sz="2" w:space="0" w:color="E7E6E6" w:themeColor="background2"/>
              <w:left w:val="nil"/>
              <w:bottom w:val="single" w:sz="2" w:space="0" w:color="E7E6E6" w:themeColor="background2"/>
              <w:right w:val="nil"/>
            </w:tcBorders>
            <w:vAlign w:val="center"/>
          </w:tcPr>
          <w:p w14:paraId="29479320" w14:textId="4764A805" w:rsidR="00075562" w:rsidRPr="007A4F0A" w:rsidRDefault="00075562" w:rsidP="002B52FF">
            <w:pPr>
              <w:rPr>
                <w:color w:val="000000" w:themeColor="text1"/>
                <w:lang w:val="en-US"/>
              </w:rPr>
            </w:pPr>
            <w:r w:rsidRPr="007A4F0A">
              <w:rPr>
                <w:color w:val="000000" w:themeColor="text1"/>
              </w:rPr>
              <w:t>25.9</w:t>
            </w:r>
          </w:p>
        </w:tc>
        <w:tc>
          <w:tcPr>
            <w:tcW w:w="1276" w:type="dxa"/>
            <w:tcBorders>
              <w:top w:val="single" w:sz="2" w:space="0" w:color="E7E6E6" w:themeColor="background2"/>
              <w:left w:val="nil"/>
              <w:bottom w:val="single" w:sz="2" w:space="0" w:color="E7E6E6" w:themeColor="background2"/>
              <w:right w:val="nil"/>
            </w:tcBorders>
            <w:vAlign w:val="center"/>
          </w:tcPr>
          <w:p w14:paraId="39E40100" w14:textId="27C5D3C2" w:rsidR="00075562" w:rsidRPr="007A4F0A" w:rsidRDefault="00075562" w:rsidP="002B52FF">
            <w:pPr>
              <w:rPr>
                <w:color w:val="000000" w:themeColor="text1"/>
                <w:lang w:val="en-US"/>
              </w:rPr>
            </w:pPr>
            <w:r w:rsidRPr="007A4F0A">
              <w:rPr>
                <w:color w:val="000000" w:themeColor="text1"/>
              </w:rPr>
              <w:t>9.7</w:t>
            </w:r>
          </w:p>
        </w:tc>
        <w:tc>
          <w:tcPr>
            <w:tcW w:w="1276" w:type="dxa"/>
            <w:tcBorders>
              <w:top w:val="single" w:sz="2" w:space="0" w:color="E7E6E6" w:themeColor="background2"/>
              <w:left w:val="nil"/>
              <w:bottom w:val="single" w:sz="2" w:space="0" w:color="E7E6E6" w:themeColor="background2"/>
              <w:right w:val="nil"/>
            </w:tcBorders>
            <w:vAlign w:val="center"/>
          </w:tcPr>
          <w:p w14:paraId="7B0736B0" w14:textId="66475E2A" w:rsidR="00075562" w:rsidRPr="007A4F0A" w:rsidRDefault="00075562" w:rsidP="002B52FF">
            <w:pPr>
              <w:rPr>
                <w:color w:val="000000" w:themeColor="text1"/>
                <w:lang w:val="en-US"/>
              </w:rPr>
            </w:pPr>
            <w:r w:rsidRPr="007A4F0A">
              <w:rPr>
                <w:color w:val="000000" w:themeColor="text1"/>
              </w:rPr>
              <w:t>11.5</w:t>
            </w:r>
          </w:p>
        </w:tc>
        <w:tc>
          <w:tcPr>
            <w:tcW w:w="1773" w:type="dxa"/>
            <w:tcBorders>
              <w:top w:val="single" w:sz="2" w:space="0" w:color="E7E6E6" w:themeColor="background2"/>
              <w:left w:val="nil"/>
              <w:bottom w:val="single" w:sz="2" w:space="0" w:color="E7E6E6" w:themeColor="background2"/>
              <w:right w:val="nil"/>
            </w:tcBorders>
            <w:vAlign w:val="center"/>
          </w:tcPr>
          <w:p w14:paraId="5EC9E809" w14:textId="37EB9E05"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02D782E8" w14:textId="2EC5807C"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5ED0D22D"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5966E67D" w14:textId="25EFE9A0" w:rsidR="00075562" w:rsidRPr="007A4F0A" w:rsidRDefault="00075562" w:rsidP="002B52FF">
            <w:pPr>
              <w:rPr>
                <w:color w:val="000000" w:themeColor="text1"/>
                <w:lang w:val="en-US"/>
              </w:rPr>
            </w:pPr>
            <w:r w:rsidRPr="007A4F0A">
              <w:rPr>
                <w:color w:val="000000" w:themeColor="text1"/>
              </w:rPr>
              <w:t>Haringey</w:t>
            </w:r>
          </w:p>
        </w:tc>
        <w:tc>
          <w:tcPr>
            <w:tcW w:w="1245" w:type="dxa"/>
            <w:tcBorders>
              <w:top w:val="single" w:sz="2" w:space="0" w:color="E7E6E6" w:themeColor="background2"/>
              <w:left w:val="nil"/>
              <w:bottom w:val="single" w:sz="2" w:space="0" w:color="E7E6E6" w:themeColor="background2"/>
              <w:right w:val="nil"/>
            </w:tcBorders>
            <w:vAlign w:val="center"/>
          </w:tcPr>
          <w:p w14:paraId="5BA52F3D" w14:textId="6D0820AD" w:rsidR="00075562" w:rsidRPr="007A4F0A" w:rsidRDefault="00075562" w:rsidP="002B52FF">
            <w:pPr>
              <w:rPr>
                <w:color w:val="000000" w:themeColor="text1"/>
                <w:lang w:val="en-US"/>
              </w:rPr>
            </w:pPr>
            <w:r w:rsidRPr="007A4F0A">
              <w:rPr>
                <w:color w:val="000000" w:themeColor="text1"/>
              </w:rPr>
              <w:t>24.8</w:t>
            </w:r>
          </w:p>
        </w:tc>
        <w:tc>
          <w:tcPr>
            <w:tcW w:w="1276" w:type="dxa"/>
            <w:tcBorders>
              <w:top w:val="single" w:sz="2" w:space="0" w:color="E7E6E6" w:themeColor="background2"/>
              <w:left w:val="nil"/>
              <w:bottom w:val="single" w:sz="2" w:space="0" w:color="E7E6E6" w:themeColor="background2"/>
              <w:right w:val="nil"/>
            </w:tcBorders>
            <w:vAlign w:val="center"/>
          </w:tcPr>
          <w:p w14:paraId="6B120B3A" w14:textId="39BB44F9" w:rsidR="00075562" w:rsidRPr="007A4F0A" w:rsidRDefault="00075562" w:rsidP="002B52FF">
            <w:pPr>
              <w:rPr>
                <w:color w:val="000000" w:themeColor="text1"/>
                <w:lang w:val="en-US"/>
              </w:rPr>
            </w:pPr>
            <w:r w:rsidRPr="007A4F0A">
              <w:rPr>
                <w:color w:val="000000" w:themeColor="text1"/>
              </w:rPr>
              <w:t>6.8</w:t>
            </w:r>
          </w:p>
        </w:tc>
        <w:tc>
          <w:tcPr>
            <w:tcW w:w="1276" w:type="dxa"/>
            <w:tcBorders>
              <w:top w:val="single" w:sz="2" w:space="0" w:color="E7E6E6" w:themeColor="background2"/>
              <w:left w:val="nil"/>
              <w:bottom w:val="single" w:sz="2" w:space="0" w:color="E7E6E6" w:themeColor="background2"/>
              <w:right w:val="nil"/>
            </w:tcBorders>
            <w:vAlign w:val="center"/>
          </w:tcPr>
          <w:p w14:paraId="2E45A8A2" w14:textId="3C5A42DB" w:rsidR="00075562" w:rsidRPr="007A4F0A" w:rsidRDefault="00075562" w:rsidP="002B52FF">
            <w:pPr>
              <w:rPr>
                <w:color w:val="000000" w:themeColor="text1"/>
                <w:lang w:val="en-US"/>
              </w:rPr>
            </w:pPr>
            <w:r w:rsidRPr="007A4F0A">
              <w:rPr>
                <w:color w:val="000000" w:themeColor="text1"/>
              </w:rPr>
              <w:t>11.3</w:t>
            </w:r>
          </w:p>
        </w:tc>
        <w:tc>
          <w:tcPr>
            <w:tcW w:w="1773" w:type="dxa"/>
            <w:tcBorders>
              <w:top w:val="single" w:sz="2" w:space="0" w:color="E7E6E6" w:themeColor="background2"/>
              <w:left w:val="nil"/>
              <w:bottom w:val="single" w:sz="2" w:space="0" w:color="E7E6E6" w:themeColor="background2"/>
              <w:right w:val="nil"/>
            </w:tcBorders>
            <w:vAlign w:val="center"/>
          </w:tcPr>
          <w:p w14:paraId="41630C5E" w14:textId="4DA74587"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0FDE50DC" w14:textId="50CD1CA2"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36815F6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0C1BE26A" w14:textId="40458F81" w:rsidR="00075562" w:rsidRPr="007A4F0A" w:rsidRDefault="00075562" w:rsidP="002B52FF">
            <w:pPr>
              <w:rPr>
                <w:color w:val="000000" w:themeColor="text1"/>
                <w:lang w:val="en-US"/>
              </w:rPr>
            </w:pPr>
            <w:r w:rsidRPr="007A4F0A">
              <w:rPr>
                <w:color w:val="000000" w:themeColor="text1"/>
              </w:rPr>
              <w:t>Brent</w:t>
            </w:r>
          </w:p>
        </w:tc>
        <w:tc>
          <w:tcPr>
            <w:tcW w:w="1245" w:type="dxa"/>
            <w:tcBorders>
              <w:top w:val="single" w:sz="2" w:space="0" w:color="E7E6E6" w:themeColor="background2"/>
              <w:left w:val="nil"/>
              <w:bottom w:val="single" w:sz="2" w:space="0" w:color="E7E6E6" w:themeColor="background2"/>
              <w:right w:val="nil"/>
            </w:tcBorders>
            <w:vAlign w:val="center"/>
          </w:tcPr>
          <w:p w14:paraId="24C9BCB9" w14:textId="04DE150B" w:rsidR="00075562" w:rsidRPr="007A4F0A" w:rsidRDefault="00075562" w:rsidP="002B52FF">
            <w:pPr>
              <w:rPr>
                <w:color w:val="000000" w:themeColor="text1"/>
                <w:lang w:val="en-US"/>
              </w:rPr>
            </w:pPr>
            <w:r w:rsidRPr="007A4F0A">
              <w:rPr>
                <w:color w:val="000000" w:themeColor="text1"/>
              </w:rPr>
              <w:t>20.5</w:t>
            </w:r>
          </w:p>
        </w:tc>
        <w:tc>
          <w:tcPr>
            <w:tcW w:w="1276" w:type="dxa"/>
            <w:tcBorders>
              <w:top w:val="single" w:sz="2" w:space="0" w:color="E7E6E6" w:themeColor="background2"/>
              <w:left w:val="nil"/>
              <w:bottom w:val="single" w:sz="2" w:space="0" w:color="E7E6E6" w:themeColor="background2"/>
              <w:right w:val="nil"/>
            </w:tcBorders>
            <w:vAlign w:val="center"/>
          </w:tcPr>
          <w:p w14:paraId="6A59D23B" w14:textId="01D857BD" w:rsidR="00075562" w:rsidRPr="007A4F0A" w:rsidRDefault="00075562" w:rsidP="002B52FF">
            <w:pPr>
              <w:rPr>
                <w:color w:val="000000" w:themeColor="text1"/>
                <w:lang w:val="en-US"/>
              </w:rPr>
            </w:pPr>
            <w:r w:rsidRPr="007A4F0A">
              <w:rPr>
                <w:color w:val="000000" w:themeColor="text1"/>
              </w:rPr>
              <w:t>5.9</w:t>
            </w:r>
          </w:p>
        </w:tc>
        <w:tc>
          <w:tcPr>
            <w:tcW w:w="1276" w:type="dxa"/>
            <w:tcBorders>
              <w:top w:val="single" w:sz="2" w:space="0" w:color="E7E6E6" w:themeColor="background2"/>
              <w:left w:val="nil"/>
              <w:bottom w:val="single" w:sz="2" w:space="0" w:color="E7E6E6" w:themeColor="background2"/>
              <w:right w:val="nil"/>
            </w:tcBorders>
            <w:vAlign w:val="center"/>
          </w:tcPr>
          <w:p w14:paraId="12E31726" w14:textId="241CCB95" w:rsidR="00075562" w:rsidRPr="007A4F0A" w:rsidRDefault="00075562" w:rsidP="002B52FF">
            <w:pPr>
              <w:rPr>
                <w:color w:val="000000" w:themeColor="text1"/>
                <w:lang w:val="en-US"/>
              </w:rPr>
            </w:pPr>
            <w:r w:rsidRPr="007A4F0A">
              <w:rPr>
                <w:color w:val="000000" w:themeColor="text1"/>
              </w:rPr>
              <w:t>11.2</w:t>
            </w:r>
          </w:p>
        </w:tc>
        <w:tc>
          <w:tcPr>
            <w:tcW w:w="1773" w:type="dxa"/>
            <w:tcBorders>
              <w:top w:val="single" w:sz="2" w:space="0" w:color="E7E6E6" w:themeColor="background2"/>
              <w:left w:val="nil"/>
              <w:bottom w:val="single" w:sz="2" w:space="0" w:color="E7E6E6" w:themeColor="background2"/>
              <w:right w:val="nil"/>
            </w:tcBorders>
            <w:vAlign w:val="center"/>
          </w:tcPr>
          <w:p w14:paraId="2CFBCDFE" w14:textId="45D71D2B"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31A6429" w14:textId="16A00F68"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426D22D5"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1C35921D" w14:textId="470340DF" w:rsidR="00075562" w:rsidRPr="007A4F0A" w:rsidRDefault="00075562" w:rsidP="002B52FF">
            <w:pPr>
              <w:rPr>
                <w:color w:val="000000" w:themeColor="text1"/>
                <w:lang w:val="en-US"/>
              </w:rPr>
            </w:pPr>
            <w:r w:rsidRPr="007A4F0A">
              <w:rPr>
                <w:color w:val="000000" w:themeColor="text1"/>
              </w:rPr>
              <w:t>Hillingdon</w:t>
            </w:r>
          </w:p>
        </w:tc>
        <w:tc>
          <w:tcPr>
            <w:tcW w:w="1245" w:type="dxa"/>
            <w:tcBorders>
              <w:top w:val="single" w:sz="2" w:space="0" w:color="E7E6E6" w:themeColor="background2"/>
              <w:left w:val="nil"/>
              <w:bottom w:val="single" w:sz="2" w:space="0" w:color="E7E6E6" w:themeColor="background2"/>
              <w:right w:val="nil"/>
            </w:tcBorders>
            <w:vAlign w:val="center"/>
          </w:tcPr>
          <w:p w14:paraId="4E333601" w14:textId="3BDD946C" w:rsidR="00075562" w:rsidRPr="007A4F0A" w:rsidRDefault="00075562" w:rsidP="002B52FF">
            <w:pPr>
              <w:rPr>
                <w:color w:val="000000" w:themeColor="text1"/>
                <w:lang w:val="en-US"/>
              </w:rPr>
            </w:pPr>
            <w:r w:rsidRPr="007A4F0A">
              <w:rPr>
                <w:color w:val="000000" w:themeColor="text1"/>
              </w:rPr>
              <w:t>21.8</w:t>
            </w:r>
          </w:p>
        </w:tc>
        <w:tc>
          <w:tcPr>
            <w:tcW w:w="1276" w:type="dxa"/>
            <w:tcBorders>
              <w:top w:val="single" w:sz="2" w:space="0" w:color="E7E6E6" w:themeColor="background2"/>
              <w:left w:val="nil"/>
              <w:bottom w:val="single" w:sz="2" w:space="0" w:color="E7E6E6" w:themeColor="background2"/>
              <w:right w:val="nil"/>
            </w:tcBorders>
            <w:vAlign w:val="center"/>
          </w:tcPr>
          <w:p w14:paraId="1DABAB8B" w14:textId="43918D38" w:rsidR="00075562" w:rsidRPr="007A4F0A" w:rsidRDefault="00075562" w:rsidP="002B52FF">
            <w:pPr>
              <w:rPr>
                <w:color w:val="000000" w:themeColor="text1"/>
                <w:lang w:val="en-US"/>
              </w:rPr>
            </w:pPr>
            <w:r w:rsidRPr="007A4F0A">
              <w:rPr>
                <w:color w:val="000000" w:themeColor="text1"/>
              </w:rPr>
              <w:t>4.7</w:t>
            </w:r>
          </w:p>
        </w:tc>
        <w:tc>
          <w:tcPr>
            <w:tcW w:w="1276" w:type="dxa"/>
            <w:tcBorders>
              <w:top w:val="single" w:sz="2" w:space="0" w:color="E7E6E6" w:themeColor="background2"/>
              <w:left w:val="nil"/>
              <w:bottom w:val="single" w:sz="2" w:space="0" w:color="E7E6E6" w:themeColor="background2"/>
              <w:right w:val="nil"/>
            </w:tcBorders>
            <w:vAlign w:val="center"/>
          </w:tcPr>
          <w:p w14:paraId="5DE0AB8A" w14:textId="4BF333AE" w:rsidR="00075562" w:rsidRPr="007A4F0A" w:rsidRDefault="00075562" w:rsidP="002B52FF">
            <w:pPr>
              <w:rPr>
                <w:color w:val="000000" w:themeColor="text1"/>
                <w:lang w:val="en-US"/>
              </w:rPr>
            </w:pPr>
            <w:r w:rsidRPr="007A4F0A">
              <w:rPr>
                <w:color w:val="000000" w:themeColor="text1"/>
              </w:rPr>
              <w:t>11.2</w:t>
            </w:r>
          </w:p>
        </w:tc>
        <w:tc>
          <w:tcPr>
            <w:tcW w:w="1773" w:type="dxa"/>
            <w:tcBorders>
              <w:top w:val="single" w:sz="2" w:space="0" w:color="E7E6E6" w:themeColor="background2"/>
              <w:left w:val="nil"/>
              <w:bottom w:val="single" w:sz="2" w:space="0" w:color="E7E6E6" w:themeColor="background2"/>
              <w:right w:val="nil"/>
            </w:tcBorders>
            <w:vAlign w:val="center"/>
          </w:tcPr>
          <w:p w14:paraId="0F21C83E" w14:textId="74CD3BC0"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1E0BB6B6" w14:textId="6CA736DE"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1CFB2EB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6FDE207D" w14:textId="6116F220" w:rsidR="00075562" w:rsidRPr="007A4F0A" w:rsidRDefault="00075562" w:rsidP="002B52FF">
            <w:pPr>
              <w:rPr>
                <w:color w:val="000000" w:themeColor="text1"/>
                <w:lang w:val="en-US"/>
              </w:rPr>
            </w:pPr>
            <w:r w:rsidRPr="007A4F0A">
              <w:rPr>
                <w:color w:val="000000" w:themeColor="text1"/>
              </w:rPr>
              <w:t>Ealing</w:t>
            </w:r>
          </w:p>
        </w:tc>
        <w:tc>
          <w:tcPr>
            <w:tcW w:w="1245" w:type="dxa"/>
            <w:tcBorders>
              <w:top w:val="single" w:sz="2" w:space="0" w:color="E7E6E6" w:themeColor="background2"/>
              <w:left w:val="nil"/>
              <w:bottom w:val="single" w:sz="2" w:space="0" w:color="E7E6E6" w:themeColor="background2"/>
              <w:right w:val="nil"/>
            </w:tcBorders>
            <w:vAlign w:val="center"/>
          </w:tcPr>
          <w:p w14:paraId="379156D1" w14:textId="7C149BB8" w:rsidR="00075562" w:rsidRPr="007A4F0A" w:rsidRDefault="00075562" w:rsidP="002B52FF">
            <w:pPr>
              <w:rPr>
                <w:color w:val="000000" w:themeColor="text1"/>
                <w:lang w:val="en-US"/>
              </w:rPr>
            </w:pPr>
            <w:r w:rsidRPr="007A4F0A">
              <w:rPr>
                <w:color w:val="000000" w:themeColor="text1"/>
              </w:rPr>
              <w:t>20.3</w:t>
            </w:r>
          </w:p>
        </w:tc>
        <w:tc>
          <w:tcPr>
            <w:tcW w:w="1276" w:type="dxa"/>
            <w:tcBorders>
              <w:top w:val="single" w:sz="2" w:space="0" w:color="E7E6E6" w:themeColor="background2"/>
              <w:left w:val="nil"/>
              <w:bottom w:val="single" w:sz="2" w:space="0" w:color="E7E6E6" w:themeColor="background2"/>
              <w:right w:val="nil"/>
            </w:tcBorders>
            <w:vAlign w:val="center"/>
          </w:tcPr>
          <w:p w14:paraId="5DBC700F" w14:textId="43215BCD" w:rsidR="00075562" w:rsidRPr="007A4F0A" w:rsidRDefault="00075562" w:rsidP="002B52FF">
            <w:pPr>
              <w:rPr>
                <w:color w:val="000000" w:themeColor="text1"/>
                <w:lang w:val="en-US"/>
              </w:rPr>
            </w:pPr>
            <w:r w:rsidRPr="007A4F0A">
              <w:rPr>
                <w:color w:val="000000" w:themeColor="text1"/>
              </w:rPr>
              <w:t>5.4</w:t>
            </w:r>
          </w:p>
        </w:tc>
        <w:tc>
          <w:tcPr>
            <w:tcW w:w="1276" w:type="dxa"/>
            <w:tcBorders>
              <w:top w:val="single" w:sz="2" w:space="0" w:color="E7E6E6" w:themeColor="background2"/>
              <w:left w:val="nil"/>
              <w:bottom w:val="single" w:sz="2" w:space="0" w:color="E7E6E6" w:themeColor="background2"/>
              <w:right w:val="nil"/>
            </w:tcBorders>
            <w:vAlign w:val="center"/>
          </w:tcPr>
          <w:p w14:paraId="2123CB04" w14:textId="2AECF7C3" w:rsidR="00075562" w:rsidRPr="007A4F0A" w:rsidRDefault="00075562" w:rsidP="002B52FF">
            <w:pPr>
              <w:rPr>
                <w:color w:val="000000" w:themeColor="text1"/>
                <w:lang w:val="en-US"/>
              </w:rPr>
            </w:pPr>
            <w:r w:rsidRPr="007A4F0A">
              <w:rPr>
                <w:color w:val="000000" w:themeColor="text1"/>
              </w:rPr>
              <w:t>11.1</w:t>
            </w:r>
          </w:p>
        </w:tc>
        <w:tc>
          <w:tcPr>
            <w:tcW w:w="1773" w:type="dxa"/>
            <w:tcBorders>
              <w:top w:val="single" w:sz="2" w:space="0" w:color="E7E6E6" w:themeColor="background2"/>
              <w:left w:val="nil"/>
              <w:bottom w:val="single" w:sz="2" w:space="0" w:color="E7E6E6" w:themeColor="background2"/>
              <w:right w:val="nil"/>
            </w:tcBorders>
            <w:vAlign w:val="center"/>
          </w:tcPr>
          <w:p w14:paraId="75300A94" w14:textId="63A95AC3"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4F12BD76" w14:textId="277382A4"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65DC3EE6"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6B3BC399" w14:textId="41C5A59E" w:rsidR="00075562" w:rsidRPr="007A4F0A" w:rsidRDefault="00075562" w:rsidP="002B52FF">
            <w:pPr>
              <w:rPr>
                <w:color w:val="000000" w:themeColor="text1"/>
                <w:lang w:val="en-US"/>
              </w:rPr>
            </w:pPr>
            <w:r w:rsidRPr="007A4F0A">
              <w:rPr>
                <w:color w:val="000000" w:themeColor="text1"/>
              </w:rPr>
              <w:t>Kensington and Chelsea</w:t>
            </w:r>
          </w:p>
        </w:tc>
        <w:tc>
          <w:tcPr>
            <w:tcW w:w="1245" w:type="dxa"/>
            <w:tcBorders>
              <w:top w:val="single" w:sz="2" w:space="0" w:color="E7E6E6" w:themeColor="background2"/>
              <w:left w:val="nil"/>
              <w:bottom w:val="single" w:sz="2" w:space="0" w:color="E7E6E6" w:themeColor="background2"/>
              <w:right w:val="nil"/>
            </w:tcBorders>
            <w:vAlign w:val="center"/>
          </w:tcPr>
          <w:p w14:paraId="6ECBA95C" w14:textId="27679F2E" w:rsidR="00075562" w:rsidRPr="007A4F0A" w:rsidRDefault="00075562" w:rsidP="002B52FF">
            <w:pPr>
              <w:rPr>
                <w:color w:val="000000" w:themeColor="text1"/>
                <w:lang w:val="en-US"/>
              </w:rPr>
            </w:pPr>
            <w:r w:rsidRPr="007A4F0A">
              <w:rPr>
                <w:color w:val="000000" w:themeColor="text1"/>
              </w:rPr>
              <w:t>29.2</w:t>
            </w:r>
          </w:p>
        </w:tc>
        <w:tc>
          <w:tcPr>
            <w:tcW w:w="1276" w:type="dxa"/>
            <w:tcBorders>
              <w:top w:val="single" w:sz="2" w:space="0" w:color="E7E6E6" w:themeColor="background2"/>
              <w:left w:val="nil"/>
              <w:bottom w:val="single" w:sz="2" w:space="0" w:color="E7E6E6" w:themeColor="background2"/>
              <w:right w:val="nil"/>
            </w:tcBorders>
            <w:vAlign w:val="center"/>
          </w:tcPr>
          <w:p w14:paraId="162D141A" w14:textId="6BDD0DF8" w:rsidR="00075562" w:rsidRPr="007A4F0A" w:rsidRDefault="00075562" w:rsidP="002B52FF">
            <w:pPr>
              <w:rPr>
                <w:color w:val="000000" w:themeColor="text1"/>
                <w:lang w:val="en-US"/>
              </w:rPr>
            </w:pPr>
            <w:r w:rsidRPr="007A4F0A">
              <w:rPr>
                <w:color w:val="000000" w:themeColor="text1"/>
              </w:rPr>
              <w:t>8.9</w:t>
            </w:r>
          </w:p>
        </w:tc>
        <w:tc>
          <w:tcPr>
            <w:tcW w:w="1276" w:type="dxa"/>
            <w:tcBorders>
              <w:top w:val="single" w:sz="2" w:space="0" w:color="E7E6E6" w:themeColor="background2"/>
              <w:left w:val="nil"/>
              <w:bottom w:val="single" w:sz="2" w:space="0" w:color="E7E6E6" w:themeColor="background2"/>
              <w:right w:val="nil"/>
            </w:tcBorders>
            <w:vAlign w:val="center"/>
          </w:tcPr>
          <w:p w14:paraId="5A68EFA7" w14:textId="02208A1B" w:rsidR="00075562" w:rsidRPr="007A4F0A" w:rsidRDefault="00075562" w:rsidP="002B52FF">
            <w:pPr>
              <w:rPr>
                <w:color w:val="000000" w:themeColor="text1"/>
                <w:lang w:val="en-US"/>
              </w:rPr>
            </w:pPr>
            <w:r w:rsidRPr="007A4F0A">
              <w:rPr>
                <w:color w:val="000000" w:themeColor="text1"/>
              </w:rPr>
              <w:t>10.8</w:t>
            </w:r>
          </w:p>
        </w:tc>
        <w:tc>
          <w:tcPr>
            <w:tcW w:w="1773" w:type="dxa"/>
            <w:tcBorders>
              <w:top w:val="single" w:sz="2" w:space="0" w:color="E7E6E6" w:themeColor="background2"/>
              <w:left w:val="nil"/>
              <w:bottom w:val="single" w:sz="2" w:space="0" w:color="E7E6E6" w:themeColor="background2"/>
              <w:right w:val="nil"/>
            </w:tcBorders>
            <w:vAlign w:val="center"/>
          </w:tcPr>
          <w:p w14:paraId="06BEBB14" w14:textId="050D8606"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E1BA6D6" w14:textId="622D8022"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239ED72C"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4D65F19E" w14:textId="47F810E3" w:rsidR="00075562" w:rsidRPr="007A4F0A" w:rsidRDefault="00075562" w:rsidP="002B52FF">
            <w:pPr>
              <w:rPr>
                <w:color w:val="000000" w:themeColor="text1"/>
                <w:lang w:val="en-US"/>
              </w:rPr>
            </w:pPr>
            <w:r w:rsidRPr="007A4F0A">
              <w:rPr>
                <w:color w:val="000000" w:themeColor="text1"/>
              </w:rPr>
              <w:t>Camden</w:t>
            </w:r>
          </w:p>
        </w:tc>
        <w:tc>
          <w:tcPr>
            <w:tcW w:w="1245" w:type="dxa"/>
            <w:tcBorders>
              <w:top w:val="single" w:sz="2" w:space="0" w:color="E7E6E6" w:themeColor="background2"/>
              <w:left w:val="nil"/>
              <w:bottom w:val="single" w:sz="2" w:space="0" w:color="E7E6E6" w:themeColor="background2"/>
              <w:right w:val="nil"/>
            </w:tcBorders>
            <w:vAlign w:val="center"/>
          </w:tcPr>
          <w:p w14:paraId="5AF32219" w14:textId="13406758" w:rsidR="00075562" w:rsidRPr="007A4F0A" w:rsidRDefault="00075562" w:rsidP="002B52FF">
            <w:pPr>
              <w:rPr>
                <w:color w:val="000000" w:themeColor="text1"/>
                <w:lang w:val="en-US"/>
              </w:rPr>
            </w:pPr>
            <w:r w:rsidRPr="007A4F0A">
              <w:rPr>
                <w:color w:val="000000" w:themeColor="text1"/>
              </w:rPr>
              <w:t>30.3</w:t>
            </w:r>
          </w:p>
        </w:tc>
        <w:tc>
          <w:tcPr>
            <w:tcW w:w="1276" w:type="dxa"/>
            <w:tcBorders>
              <w:top w:val="single" w:sz="2" w:space="0" w:color="E7E6E6" w:themeColor="background2"/>
              <w:left w:val="nil"/>
              <w:bottom w:val="single" w:sz="2" w:space="0" w:color="E7E6E6" w:themeColor="background2"/>
              <w:right w:val="nil"/>
            </w:tcBorders>
            <w:vAlign w:val="center"/>
          </w:tcPr>
          <w:p w14:paraId="3C7001E8" w14:textId="4FDE658C" w:rsidR="00075562" w:rsidRPr="007A4F0A" w:rsidRDefault="00075562" w:rsidP="002B52FF">
            <w:pPr>
              <w:rPr>
                <w:color w:val="000000" w:themeColor="text1"/>
                <w:lang w:val="en-US"/>
              </w:rPr>
            </w:pPr>
            <w:r w:rsidRPr="007A4F0A">
              <w:rPr>
                <w:color w:val="000000" w:themeColor="text1"/>
              </w:rPr>
              <w:t>9.1</w:t>
            </w:r>
          </w:p>
        </w:tc>
        <w:tc>
          <w:tcPr>
            <w:tcW w:w="1276" w:type="dxa"/>
            <w:tcBorders>
              <w:top w:val="single" w:sz="2" w:space="0" w:color="E7E6E6" w:themeColor="background2"/>
              <w:left w:val="nil"/>
              <w:bottom w:val="single" w:sz="2" w:space="0" w:color="E7E6E6" w:themeColor="background2"/>
              <w:right w:val="nil"/>
            </w:tcBorders>
            <w:vAlign w:val="center"/>
          </w:tcPr>
          <w:p w14:paraId="3005FF8B" w14:textId="3F9BD8BB" w:rsidR="00075562" w:rsidRPr="007A4F0A" w:rsidRDefault="00075562" w:rsidP="002B52FF">
            <w:pPr>
              <w:rPr>
                <w:color w:val="000000" w:themeColor="text1"/>
                <w:lang w:val="en-US"/>
              </w:rPr>
            </w:pPr>
            <w:r w:rsidRPr="007A4F0A">
              <w:rPr>
                <w:color w:val="000000" w:themeColor="text1"/>
              </w:rPr>
              <w:t>10.7</w:t>
            </w:r>
          </w:p>
        </w:tc>
        <w:tc>
          <w:tcPr>
            <w:tcW w:w="1773" w:type="dxa"/>
            <w:tcBorders>
              <w:top w:val="single" w:sz="2" w:space="0" w:color="E7E6E6" w:themeColor="background2"/>
              <w:left w:val="nil"/>
              <w:bottom w:val="single" w:sz="2" w:space="0" w:color="E7E6E6" w:themeColor="background2"/>
              <w:right w:val="nil"/>
            </w:tcBorders>
            <w:vAlign w:val="center"/>
          </w:tcPr>
          <w:p w14:paraId="71293E4D" w14:textId="45DF281C"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564802C3" w14:textId="6D6041C7"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08B8FAA9"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1FB16EC8" w14:textId="3FBE62AF" w:rsidR="00075562" w:rsidRPr="007A4F0A" w:rsidRDefault="00075562" w:rsidP="002B52FF">
            <w:pPr>
              <w:rPr>
                <w:color w:val="000000" w:themeColor="text1"/>
                <w:lang w:val="en-US"/>
              </w:rPr>
            </w:pPr>
            <w:r w:rsidRPr="007A4F0A">
              <w:rPr>
                <w:color w:val="000000" w:themeColor="text1"/>
              </w:rPr>
              <w:t>Newham</w:t>
            </w:r>
          </w:p>
        </w:tc>
        <w:tc>
          <w:tcPr>
            <w:tcW w:w="1245" w:type="dxa"/>
            <w:tcBorders>
              <w:top w:val="single" w:sz="2" w:space="0" w:color="E7E6E6" w:themeColor="background2"/>
              <w:left w:val="nil"/>
              <w:bottom w:val="single" w:sz="2" w:space="0" w:color="E7E6E6" w:themeColor="background2"/>
              <w:right w:val="nil"/>
            </w:tcBorders>
            <w:vAlign w:val="center"/>
          </w:tcPr>
          <w:p w14:paraId="74F3A02E" w14:textId="3184DD84" w:rsidR="00075562" w:rsidRPr="007A4F0A" w:rsidRDefault="00075562" w:rsidP="002B52FF">
            <w:pPr>
              <w:rPr>
                <w:color w:val="000000" w:themeColor="text1"/>
                <w:lang w:val="en-US"/>
              </w:rPr>
            </w:pPr>
            <w:r w:rsidRPr="007A4F0A">
              <w:rPr>
                <w:color w:val="000000" w:themeColor="text1"/>
              </w:rPr>
              <w:t>22.8</w:t>
            </w:r>
          </w:p>
        </w:tc>
        <w:tc>
          <w:tcPr>
            <w:tcW w:w="1276" w:type="dxa"/>
            <w:tcBorders>
              <w:top w:val="single" w:sz="2" w:space="0" w:color="E7E6E6" w:themeColor="background2"/>
              <w:left w:val="nil"/>
              <w:bottom w:val="single" w:sz="2" w:space="0" w:color="E7E6E6" w:themeColor="background2"/>
              <w:right w:val="nil"/>
            </w:tcBorders>
            <w:vAlign w:val="center"/>
          </w:tcPr>
          <w:p w14:paraId="41550763" w14:textId="29CDBAC4" w:rsidR="00075562" w:rsidRPr="007A4F0A" w:rsidRDefault="00075562" w:rsidP="002B52FF">
            <w:pPr>
              <w:rPr>
                <w:color w:val="000000" w:themeColor="text1"/>
                <w:lang w:val="en-US"/>
              </w:rPr>
            </w:pPr>
            <w:r w:rsidRPr="007A4F0A">
              <w:rPr>
                <w:color w:val="000000" w:themeColor="text1"/>
              </w:rPr>
              <w:t>9.6</w:t>
            </w:r>
          </w:p>
        </w:tc>
        <w:tc>
          <w:tcPr>
            <w:tcW w:w="1276" w:type="dxa"/>
            <w:tcBorders>
              <w:top w:val="single" w:sz="2" w:space="0" w:color="E7E6E6" w:themeColor="background2"/>
              <w:left w:val="nil"/>
              <w:bottom w:val="single" w:sz="2" w:space="0" w:color="E7E6E6" w:themeColor="background2"/>
              <w:right w:val="nil"/>
            </w:tcBorders>
            <w:vAlign w:val="center"/>
          </w:tcPr>
          <w:p w14:paraId="76093269" w14:textId="33A6B0DE" w:rsidR="00075562" w:rsidRPr="007A4F0A" w:rsidRDefault="00075562" w:rsidP="002B52FF">
            <w:pPr>
              <w:rPr>
                <w:color w:val="000000" w:themeColor="text1"/>
                <w:lang w:val="en-US"/>
              </w:rPr>
            </w:pPr>
            <w:r w:rsidRPr="007A4F0A">
              <w:rPr>
                <w:color w:val="000000" w:themeColor="text1"/>
              </w:rPr>
              <w:t>10.6</w:t>
            </w:r>
          </w:p>
        </w:tc>
        <w:tc>
          <w:tcPr>
            <w:tcW w:w="1773" w:type="dxa"/>
            <w:tcBorders>
              <w:top w:val="single" w:sz="2" w:space="0" w:color="E7E6E6" w:themeColor="background2"/>
              <w:left w:val="nil"/>
              <w:bottom w:val="single" w:sz="2" w:space="0" w:color="E7E6E6" w:themeColor="background2"/>
              <w:right w:val="nil"/>
            </w:tcBorders>
            <w:vAlign w:val="center"/>
          </w:tcPr>
          <w:p w14:paraId="59DFD0FE" w14:textId="3615CDB7"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7A617B02" w14:textId="7536B9BB"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35FA4E8C" w14:textId="77777777" w:rsidTr="00197137">
        <w:trPr>
          <w:trHeight w:val="490"/>
        </w:trPr>
        <w:tc>
          <w:tcPr>
            <w:tcW w:w="1590" w:type="dxa"/>
            <w:tcBorders>
              <w:top w:val="single" w:sz="2" w:space="0" w:color="E7E6E6" w:themeColor="background2"/>
              <w:left w:val="nil"/>
              <w:bottom w:val="single" w:sz="2" w:space="0" w:color="E7E6E6" w:themeColor="background2"/>
              <w:right w:val="nil"/>
            </w:tcBorders>
            <w:vAlign w:val="center"/>
          </w:tcPr>
          <w:p w14:paraId="3B74CD7B" w14:textId="015EAE06" w:rsidR="00075562" w:rsidRPr="007A4F0A" w:rsidRDefault="00075562" w:rsidP="002B52FF">
            <w:pPr>
              <w:rPr>
                <w:color w:val="000000" w:themeColor="text1"/>
                <w:lang w:val="en-US"/>
              </w:rPr>
            </w:pPr>
            <w:r w:rsidRPr="007A4F0A">
              <w:rPr>
                <w:color w:val="000000" w:themeColor="text1"/>
              </w:rPr>
              <w:t>Westminster</w:t>
            </w:r>
          </w:p>
        </w:tc>
        <w:tc>
          <w:tcPr>
            <w:tcW w:w="1245" w:type="dxa"/>
            <w:tcBorders>
              <w:top w:val="single" w:sz="2" w:space="0" w:color="E7E6E6" w:themeColor="background2"/>
              <w:left w:val="nil"/>
              <w:bottom w:val="single" w:sz="2" w:space="0" w:color="E7E6E6" w:themeColor="background2"/>
              <w:right w:val="nil"/>
            </w:tcBorders>
            <w:vAlign w:val="center"/>
          </w:tcPr>
          <w:p w14:paraId="0AFBC858" w14:textId="3D47CF92" w:rsidR="00075562" w:rsidRPr="007A4F0A" w:rsidRDefault="00075562" w:rsidP="002B52FF">
            <w:pPr>
              <w:rPr>
                <w:color w:val="000000" w:themeColor="text1"/>
                <w:lang w:val="en-US"/>
              </w:rPr>
            </w:pPr>
            <w:r w:rsidRPr="007A4F0A">
              <w:rPr>
                <w:color w:val="000000" w:themeColor="text1"/>
              </w:rPr>
              <w:t>51</w:t>
            </w:r>
          </w:p>
        </w:tc>
        <w:tc>
          <w:tcPr>
            <w:tcW w:w="1276" w:type="dxa"/>
            <w:tcBorders>
              <w:top w:val="single" w:sz="2" w:space="0" w:color="E7E6E6" w:themeColor="background2"/>
              <w:left w:val="nil"/>
              <w:bottom w:val="single" w:sz="2" w:space="0" w:color="E7E6E6" w:themeColor="background2"/>
              <w:right w:val="nil"/>
            </w:tcBorders>
            <w:vAlign w:val="center"/>
          </w:tcPr>
          <w:p w14:paraId="78419794" w14:textId="3046664B" w:rsidR="00075562" w:rsidRPr="007A4F0A" w:rsidRDefault="00075562" w:rsidP="002B52FF">
            <w:pPr>
              <w:rPr>
                <w:color w:val="000000" w:themeColor="text1"/>
                <w:lang w:val="en-US"/>
              </w:rPr>
            </w:pPr>
            <w:r w:rsidRPr="007A4F0A">
              <w:rPr>
                <w:color w:val="000000" w:themeColor="text1"/>
              </w:rPr>
              <w:t>15.2</w:t>
            </w:r>
          </w:p>
        </w:tc>
        <w:tc>
          <w:tcPr>
            <w:tcW w:w="1276" w:type="dxa"/>
            <w:tcBorders>
              <w:top w:val="single" w:sz="2" w:space="0" w:color="E7E6E6" w:themeColor="background2"/>
              <w:left w:val="nil"/>
              <w:bottom w:val="single" w:sz="2" w:space="0" w:color="E7E6E6" w:themeColor="background2"/>
              <w:right w:val="nil"/>
            </w:tcBorders>
            <w:vAlign w:val="center"/>
          </w:tcPr>
          <w:p w14:paraId="07611124" w14:textId="7C4542E9" w:rsidR="00075562" w:rsidRPr="007A4F0A" w:rsidRDefault="00075562" w:rsidP="002B52FF">
            <w:pPr>
              <w:rPr>
                <w:color w:val="000000" w:themeColor="text1"/>
                <w:lang w:val="en-US"/>
              </w:rPr>
            </w:pPr>
            <w:r w:rsidRPr="007A4F0A">
              <w:rPr>
                <w:color w:val="000000" w:themeColor="text1"/>
              </w:rPr>
              <w:t>10.6</w:t>
            </w:r>
          </w:p>
        </w:tc>
        <w:tc>
          <w:tcPr>
            <w:tcW w:w="1773" w:type="dxa"/>
            <w:tcBorders>
              <w:top w:val="single" w:sz="2" w:space="0" w:color="E7E6E6" w:themeColor="background2"/>
              <w:left w:val="nil"/>
              <w:bottom w:val="single" w:sz="2" w:space="0" w:color="E7E6E6" w:themeColor="background2"/>
              <w:right w:val="nil"/>
            </w:tcBorders>
            <w:vAlign w:val="center"/>
          </w:tcPr>
          <w:p w14:paraId="31DB35AC" w14:textId="522573C2" w:rsidR="00075562" w:rsidRPr="007A4F0A" w:rsidRDefault="00075562" w:rsidP="002B52FF">
            <w:pPr>
              <w:rPr>
                <w:color w:val="000000" w:themeColor="text1"/>
                <w:lang w:val="en-US"/>
              </w:rPr>
            </w:pPr>
            <w:r w:rsidRPr="007A4F0A">
              <w:rPr>
                <w:color w:val="000000" w:themeColor="text1"/>
              </w:rPr>
              <w:t>Other theft</w:t>
            </w:r>
          </w:p>
        </w:tc>
        <w:tc>
          <w:tcPr>
            <w:tcW w:w="1856" w:type="dxa"/>
            <w:tcBorders>
              <w:top w:val="single" w:sz="2" w:space="0" w:color="E7E6E6" w:themeColor="background2"/>
              <w:left w:val="nil"/>
              <w:bottom w:val="single" w:sz="2" w:space="0" w:color="E7E6E6" w:themeColor="background2"/>
              <w:right w:val="nil"/>
            </w:tcBorders>
            <w:vAlign w:val="center"/>
          </w:tcPr>
          <w:p w14:paraId="41A6C5AD" w14:textId="28A66E30"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3956B01E" w14:textId="77777777" w:rsidTr="00B379B5">
        <w:tc>
          <w:tcPr>
            <w:tcW w:w="1590" w:type="dxa"/>
            <w:tcBorders>
              <w:top w:val="single" w:sz="2" w:space="0" w:color="E7E6E6" w:themeColor="background2"/>
              <w:left w:val="nil"/>
              <w:bottom w:val="single" w:sz="2" w:space="0" w:color="E7E6E6" w:themeColor="background2"/>
              <w:right w:val="nil"/>
            </w:tcBorders>
            <w:vAlign w:val="center"/>
          </w:tcPr>
          <w:p w14:paraId="5EA41C63" w14:textId="460C532B" w:rsidR="00075562" w:rsidRPr="007A4F0A" w:rsidRDefault="00075562" w:rsidP="002B52FF">
            <w:pPr>
              <w:rPr>
                <w:color w:val="000000" w:themeColor="text1"/>
                <w:lang w:val="en-US"/>
              </w:rPr>
            </w:pPr>
            <w:r w:rsidRPr="007A4F0A">
              <w:rPr>
                <w:color w:val="000000" w:themeColor="text1"/>
              </w:rPr>
              <w:t>Redbridge</w:t>
            </w:r>
          </w:p>
        </w:tc>
        <w:tc>
          <w:tcPr>
            <w:tcW w:w="1245" w:type="dxa"/>
            <w:tcBorders>
              <w:top w:val="single" w:sz="2" w:space="0" w:color="E7E6E6" w:themeColor="background2"/>
              <w:left w:val="nil"/>
              <w:bottom w:val="single" w:sz="2" w:space="0" w:color="E7E6E6" w:themeColor="background2"/>
              <w:right w:val="nil"/>
            </w:tcBorders>
            <w:vAlign w:val="center"/>
          </w:tcPr>
          <w:p w14:paraId="58E1DF66" w14:textId="06E59331" w:rsidR="00075562" w:rsidRPr="007A4F0A" w:rsidRDefault="00075562" w:rsidP="002B52FF">
            <w:pPr>
              <w:rPr>
                <w:color w:val="000000" w:themeColor="text1"/>
                <w:lang w:val="en-US"/>
              </w:rPr>
            </w:pPr>
            <w:r w:rsidRPr="007A4F0A">
              <w:rPr>
                <w:color w:val="000000" w:themeColor="text1"/>
              </w:rPr>
              <w:t>18.2</w:t>
            </w:r>
          </w:p>
        </w:tc>
        <w:tc>
          <w:tcPr>
            <w:tcW w:w="1276" w:type="dxa"/>
            <w:tcBorders>
              <w:top w:val="single" w:sz="2" w:space="0" w:color="E7E6E6" w:themeColor="background2"/>
              <w:left w:val="nil"/>
              <w:bottom w:val="single" w:sz="2" w:space="0" w:color="E7E6E6" w:themeColor="background2"/>
              <w:right w:val="nil"/>
            </w:tcBorders>
            <w:vAlign w:val="center"/>
          </w:tcPr>
          <w:p w14:paraId="6C44394C" w14:textId="7F36460F" w:rsidR="00075562" w:rsidRPr="007A4F0A" w:rsidRDefault="00075562" w:rsidP="002B52FF">
            <w:pPr>
              <w:rPr>
                <w:color w:val="000000" w:themeColor="text1"/>
                <w:lang w:val="en-US"/>
              </w:rPr>
            </w:pPr>
            <w:r w:rsidRPr="007A4F0A">
              <w:rPr>
                <w:color w:val="000000" w:themeColor="text1"/>
              </w:rPr>
              <w:t>5</w:t>
            </w:r>
          </w:p>
        </w:tc>
        <w:tc>
          <w:tcPr>
            <w:tcW w:w="1276" w:type="dxa"/>
            <w:tcBorders>
              <w:top w:val="single" w:sz="2" w:space="0" w:color="E7E6E6" w:themeColor="background2"/>
              <w:left w:val="nil"/>
              <w:bottom w:val="single" w:sz="2" w:space="0" w:color="E7E6E6" w:themeColor="background2"/>
              <w:right w:val="nil"/>
            </w:tcBorders>
            <w:vAlign w:val="center"/>
          </w:tcPr>
          <w:p w14:paraId="1057125F" w14:textId="5D43F4CB" w:rsidR="00075562" w:rsidRPr="007A4F0A" w:rsidRDefault="00075562" w:rsidP="002B52FF">
            <w:pPr>
              <w:rPr>
                <w:color w:val="000000" w:themeColor="text1"/>
                <w:lang w:val="en-US"/>
              </w:rPr>
            </w:pPr>
            <w:r w:rsidRPr="007A4F0A">
              <w:rPr>
                <w:color w:val="000000" w:themeColor="text1"/>
              </w:rPr>
              <w:t>10.1</w:t>
            </w:r>
          </w:p>
        </w:tc>
        <w:tc>
          <w:tcPr>
            <w:tcW w:w="1773" w:type="dxa"/>
            <w:tcBorders>
              <w:top w:val="single" w:sz="2" w:space="0" w:color="E7E6E6" w:themeColor="background2"/>
              <w:left w:val="nil"/>
              <w:bottom w:val="single" w:sz="2" w:space="0" w:color="E7E6E6" w:themeColor="background2"/>
              <w:right w:val="nil"/>
            </w:tcBorders>
            <w:vAlign w:val="center"/>
          </w:tcPr>
          <w:p w14:paraId="7768806E" w14:textId="28E01262"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7F13E575" w14:textId="7D8A2945"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1C1A8E41" w14:textId="77777777" w:rsidTr="00FB1838">
        <w:tc>
          <w:tcPr>
            <w:tcW w:w="1590" w:type="dxa"/>
            <w:tcBorders>
              <w:top w:val="single" w:sz="2" w:space="0" w:color="E7E6E6" w:themeColor="background2"/>
              <w:left w:val="nil"/>
              <w:bottom w:val="single" w:sz="2" w:space="0" w:color="E7E6E6" w:themeColor="background2"/>
              <w:right w:val="nil"/>
            </w:tcBorders>
            <w:vAlign w:val="center"/>
          </w:tcPr>
          <w:p w14:paraId="4DAF370E" w14:textId="13D32274" w:rsidR="00075562" w:rsidRPr="007A4F0A" w:rsidRDefault="00075562" w:rsidP="002B52FF">
            <w:pPr>
              <w:rPr>
                <w:color w:val="000000" w:themeColor="text1"/>
                <w:lang w:val="en-US"/>
              </w:rPr>
            </w:pPr>
            <w:r w:rsidRPr="007A4F0A">
              <w:rPr>
                <w:color w:val="000000" w:themeColor="text1"/>
              </w:rPr>
              <w:t>Barking and Dagenham</w:t>
            </w:r>
          </w:p>
        </w:tc>
        <w:tc>
          <w:tcPr>
            <w:tcW w:w="1245" w:type="dxa"/>
            <w:tcBorders>
              <w:top w:val="single" w:sz="2" w:space="0" w:color="E7E6E6" w:themeColor="background2"/>
              <w:left w:val="nil"/>
              <w:bottom w:val="single" w:sz="2" w:space="0" w:color="E7E6E6" w:themeColor="background2"/>
              <w:right w:val="nil"/>
            </w:tcBorders>
            <w:vAlign w:val="center"/>
          </w:tcPr>
          <w:p w14:paraId="55DFEADA" w14:textId="5B7D6449" w:rsidR="00075562" w:rsidRPr="007A4F0A" w:rsidRDefault="00075562" w:rsidP="002B52FF">
            <w:pPr>
              <w:rPr>
                <w:color w:val="000000" w:themeColor="text1"/>
                <w:lang w:val="en-US"/>
              </w:rPr>
            </w:pPr>
            <w:r w:rsidRPr="007A4F0A">
              <w:rPr>
                <w:color w:val="000000" w:themeColor="text1"/>
              </w:rPr>
              <w:t>21.2</w:t>
            </w:r>
          </w:p>
        </w:tc>
        <w:tc>
          <w:tcPr>
            <w:tcW w:w="1276" w:type="dxa"/>
            <w:tcBorders>
              <w:top w:val="single" w:sz="2" w:space="0" w:color="E7E6E6" w:themeColor="background2"/>
              <w:left w:val="nil"/>
              <w:bottom w:val="single" w:sz="2" w:space="0" w:color="E7E6E6" w:themeColor="background2"/>
              <w:right w:val="nil"/>
            </w:tcBorders>
            <w:vAlign w:val="center"/>
          </w:tcPr>
          <w:p w14:paraId="0A419413" w14:textId="031BB1E5" w:rsidR="00075562" w:rsidRPr="007A4F0A" w:rsidRDefault="00075562" w:rsidP="002B52FF">
            <w:pPr>
              <w:rPr>
                <w:color w:val="000000" w:themeColor="text1"/>
                <w:lang w:val="en-US"/>
              </w:rPr>
            </w:pPr>
            <w:r w:rsidRPr="007A4F0A">
              <w:rPr>
                <w:color w:val="000000" w:themeColor="text1"/>
              </w:rPr>
              <w:t>6.1</w:t>
            </w:r>
          </w:p>
        </w:tc>
        <w:tc>
          <w:tcPr>
            <w:tcW w:w="1276" w:type="dxa"/>
            <w:tcBorders>
              <w:top w:val="single" w:sz="2" w:space="0" w:color="E7E6E6" w:themeColor="background2"/>
              <w:left w:val="nil"/>
              <w:bottom w:val="single" w:sz="2" w:space="0" w:color="E7E6E6" w:themeColor="background2"/>
              <w:right w:val="nil"/>
            </w:tcBorders>
            <w:vAlign w:val="center"/>
          </w:tcPr>
          <w:p w14:paraId="10DA5F71" w14:textId="65FBED47" w:rsidR="00075562" w:rsidRPr="007A4F0A" w:rsidRDefault="00075562" w:rsidP="002B52FF">
            <w:pPr>
              <w:rPr>
                <w:color w:val="000000" w:themeColor="text1"/>
                <w:lang w:val="en-US"/>
              </w:rPr>
            </w:pPr>
            <w:r w:rsidRPr="007A4F0A">
              <w:rPr>
                <w:color w:val="000000" w:themeColor="text1"/>
              </w:rPr>
              <w:t>9.9</w:t>
            </w:r>
          </w:p>
        </w:tc>
        <w:tc>
          <w:tcPr>
            <w:tcW w:w="1773" w:type="dxa"/>
            <w:tcBorders>
              <w:top w:val="single" w:sz="2" w:space="0" w:color="E7E6E6" w:themeColor="background2"/>
              <w:left w:val="nil"/>
              <w:bottom w:val="single" w:sz="2" w:space="0" w:color="E7E6E6" w:themeColor="background2"/>
              <w:right w:val="nil"/>
            </w:tcBorders>
            <w:vAlign w:val="center"/>
          </w:tcPr>
          <w:p w14:paraId="248C30EB" w14:textId="4BEA0BAC"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2" w:space="0" w:color="E7E6E6" w:themeColor="background2"/>
              <w:right w:val="nil"/>
            </w:tcBorders>
            <w:vAlign w:val="center"/>
          </w:tcPr>
          <w:p w14:paraId="313D6A0F" w14:textId="4FE26362" w:rsidR="00075562" w:rsidRPr="007A4F0A" w:rsidRDefault="00075562" w:rsidP="002B52FF">
            <w:pPr>
              <w:rPr>
                <w:color w:val="000000" w:themeColor="text1"/>
                <w:lang w:val="en-US"/>
              </w:rPr>
            </w:pPr>
            <w:r w:rsidRPr="007A4F0A">
              <w:rPr>
                <w:color w:val="000000" w:themeColor="text1"/>
              </w:rPr>
              <w:t>Controlled drugs</w:t>
            </w:r>
          </w:p>
        </w:tc>
      </w:tr>
      <w:tr w:rsidR="007A4F0A" w:rsidRPr="007A4F0A" w14:paraId="586337DB" w14:textId="77777777" w:rsidTr="00FB1838">
        <w:tc>
          <w:tcPr>
            <w:tcW w:w="1590" w:type="dxa"/>
            <w:tcBorders>
              <w:top w:val="single" w:sz="2" w:space="0" w:color="E7E6E6" w:themeColor="background2"/>
              <w:left w:val="nil"/>
              <w:bottom w:val="single" w:sz="8" w:space="0" w:color="000000" w:themeColor="text1"/>
              <w:right w:val="nil"/>
            </w:tcBorders>
            <w:vAlign w:val="center"/>
          </w:tcPr>
          <w:p w14:paraId="41D00E0F" w14:textId="45E622B8" w:rsidR="00075562" w:rsidRPr="007A4F0A" w:rsidRDefault="00075562" w:rsidP="002B52FF">
            <w:pPr>
              <w:rPr>
                <w:color w:val="000000" w:themeColor="text1"/>
                <w:lang w:val="en-US"/>
              </w:rPr>
            </w:pPr>
            <w:r w:rsidRPr="007A4F0A">
              <w:rPr>
                <w:color w:val="000000" w:themeColor="text1"/>
              </w:rPr>
              <w:t>Waltham Forest</w:t>
            </w:r>
          </w:p>
        </w:tc>
        <w:tc>
          <w:tcPr>
            <w:tcW w:w="1245" w:type="dxa"/>
            <w:tcBorders>
              <w:top w:val="single" w:sz="2" w:space="0" w:color="E7E6E6" w:themeColor="background2"/>
              <w:left w:val="nil"/>
              <w:bottom w:val="single" w:sz="8" w:space="0" w:color="000000" w:themeColor="text1"/>
              <w:right w:val="nil"/>
            </w:tcBorders>
            <w:vAlign w:val="center"/>
          </w:tcPr>
          <w:p w14:paraId="65B822FF" w14:textId="5690CD87" w:rsidR="00075562" w:rsidRPr="007A4F0A" w:rsidRDefault="00075562" w:rsidP="002B52FF">
            <w:pPr>
              <w:rPr>
                <w:color w:val="000000" w:themeColor="text1"/>
                <w:lang w:val="en-US"/>
              </w:rPr>
            </w:pPr>
            <w:r w:rsidRPr="007A4F0A">
              <w:rPr>
                <w:color w:val="000000" w:themeColor="text1"/>
              </w:rPr>
              <w:t>20.5</w:t>
            </w:r>
          </w:p>
        </w:tc>
        <w:tc>
          <w:tcPr>
            <w:tcW w:w="1276" w:type="dxa"/>
            <w:tcBorders>
              <w:top w:val="single" w:sz="2" w:space="0" w:color="E7E6E6" w:themeColor="background2"/>
              <w:left w:val="nil"/>
              <w:bottom w:val="single" w:sz="8" w:space="0" w:color="000000" w:themeColor="text1"/>
              <w:right w:val="nil"/>
            </w:tcBorders>
            <w:vAlign w:val="center"/>
          </w:tcPr>
          <w:p w14:paraId="642390C3" w14:textId="30D60D0B" w:rsidR="00075562" w:rsidRPr="007A4F0A" w:rsidRDefault="00075562" w:rsidP="002B52FF">
            <w:pPr>
              <w:rPr>
                <w:color w:val="000000" w:themeColor="text1"/>
                <w:lang w:val="en-US"/>
              </w:rPr>
            </w:pPr>
            <w:r w:rsidRPr="007A4F0A">
              <w:rPr>
                <w:color w:val="000000" w:themeColor="text1"/>
              </w:rPr>
              <w:t>7.9</w:t>
            </w:r>
          </w:p>
        </w:tc>
        <w:tc>
          <w:tcPr>
            <w:tcW w:w="1276" w:type="dxa"/>
            <w:tcBorders>
              <w:top w:val="single" w:sz="2" w:space="0" w:color="E7E6E6" w:themeColor="background2"/>
              <w:left w:val="nil"/>
              <w:bottom w:val="single" w:sz="8" w:space="0" w:color="000000" w:themeColor="text1"/>
              <w:right w:val="nil"/>
            </w:tcBorders>
            <w:vAlign w:val="center"/>
          </w:tcPr>
          <w:p w14:paraId="437579E8" w14:textId="26453A53" w:rsidR="00075562" w:rsidRPr="007A4F0A" w:rsidRDefault="00075562" w:rsidP="002B52FF">
            <w:pPr>
              <w:rPr>
                <w:color w:val="000000" w:themeColor="text1"/>
                <w:lang w:val="en-US"/>
              </w:rPr>
            </w:pPr>
            <w:r w:rsidRPr="007A4F0A">
              <w:rPr>
                <w:color w:val="000000" w:themeColor="text1"/>
              </w:rPr>
              <w:t>8.4</w:t>
            </w:r>
          </w:p>
        </w:tc>
        <w:tc>
          <w:tcPr>
            <w:tcW w:w="1773" w:type="dxa"/>
            <w:tcBorders>
              <w:top w:val="single" w:sz="2" w:space="0" w:color="E7E6E6" w:themeColor="background2"/>
              <w:left w:val="nil"/>
              <w:bottom w:val="single" w:sz="8" w:space="0" w:color="000000" w:themeColor="text1"/>
              <w:right w:val="nil"/>
            </w:tcBorders>
            <w:vAlign w:val="center"/>
          </w:tcPr>
          <w:p w14:paraId="0CD296CC" w14:textId="58CB7225" w:rsidR="00075562" w:rsidRPr="007A4F0A" w:rsidRDefault="00075562" w:rsidP="002B52FF">
            <w:pPr>
              <w:rPr>
                <w:color w:val="000000" w:themeColor="text1"/>
                <w:lang w:val="en-US"/>
              </w:rPr>
            </w:pPr>
            <w:r w:rsidRPr="007A4F0A">
              <w:rPr>
                <w:color w:val="000000" w:themeColor="text1"/>
              </w:rPr>
              <w:t>Violence and sexual offences</w:t>
            </w:r>
          </w:p>
        </w:tc>
        <w:tc>
          <w:tcPr>
            <w:tcW w:w="1856" w:type="dxa"/>
            <w:tcBorders>
              <w:top w:val="single" w:sz="2" w:space="0" w:color="E7E6E6" w:themeColor="background2"/>
              <w:left w:val="nil"/>
              <w:bottom w:val="single" w:sz="8" w:space="0" w:color="000000" w:themeColor="text1"/>
              <w:right w:val="nil"/>
            </w:tcBorders>
            <w:vAlign w:val="center"/>
          </w:tcPr>
          <w:p w14:paraId="05EFB79A" w14:textId="2803684A" w:rsidR="00075562" w:rsidRPr="007A4F0A" w:rsidRDefault="00075562" w:rsidP="002B52FF">
            <w:pPr>
              <w:rPr>
                <w:color w:val="000000" w:themeColor="text1"/>
                <w:lang w:val="en-US"/>
              </w:rPr>
            </w:pPr>
            <w:r w:rsidRPr="007A4F0A">
              <w:rPr>
                <w:color w:val="000000" w:themeColor="text1"/>
              </w:rPr>
              <w:t>Controlled drugs</w:t>
            </w:r>
          </w:p>
        </w:tc>
      </w:tr>
    </w:tbl>
    <w:p w14:paraId="087272D4" w14:textId="097549A7" w:rsidR="00554F2A" w:rsidRPr="007A4F0A" w:rsidRDefault="00554F2A" w:rsidP="00CF5D81">
      <w:pPr>
        <w:spacing w:line="480" w:lineRule="auto"/>
        <w:rPr>
          <w:color w:val="000000" w:themeColor="text1"/>
        </w:rPr>
      </w:pPr>
    </w:p>
    <w:p w14:paraId="0BD5613E" w14:textId="77777777" w:rsidR="00443582" w:rsidRPr="007A4F0A" w:rsidRDefault="002945A0" w:rsidP="00443582">
      <w:pPr>
        <w:keepNext/>
        <w:spacing w:line="480" w:lineRule="auto"/>
        <w:rPr>
          <w:color w:val="000000" w:themeColor="text1"/>
        </w:rPr>
      </w:pPr>
      <w:r w:rsidRPr="007A4F0A">
        <w:rPr>
          <w:noProof/>
          <w:color w:val="000000" w:themeColor="text1"/>
        </w:rPr>
        <w:lastRenderedPageBreak/>
        <w:drawing>
          <wp:inline distT="0" distB="0" distL="0" distR="0" wp14:anchorId="2052BF75" wp14:editId="3AB858F4">
            <wp:extent cx="6023610" cy="6023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3610" cy="6023610"/>
                    </a:xfrm>
                    <a:prstGeom prst="rect">
                      <a:avLst/>
                    </a:prstGeom>
                  </pic:spPr>
                </pic:pic>
              </a:graphicData>
            </a:graphic>
          </wp:inline>
        </w:drawing>
      </w:r>
    </w:p>
    <w:p w14:paraId="397F3A74" w14:textId="2A0353A0" w:rsidR="003353A2" w:rsidRPr="007A4F0A" w:rsidRDefault="00443582" w:rsidP="00D97370">
      <w:pPr>
        <w:pStyle w:val="Caption"/>
        <w:rPr>
          <w:rFonts w:eastAsia="SimSun"/>
          <w:i w:val="0"/>
          <w:iCs w:val="0"/>
          <w:color w:val="000000" w:themeColor="text1"/>
          <w:sz w:val="22"/>
          <w:szCs w:val="22"/>
          <w:lang w:val="en-US"/>
        </w:rPr>
      </w:pPr>
      <w:bookmarkStart w:id="130" w:name="_Toc80331239"/>
      <w:bookmarkStart w:id="131" w:name="_Toc80331604"/>
      <w:bookmarkStart w:id="132" w:name="_Toc80331905"/>
      <w:bookmarkStart w:id="133" w:name="_Toc80435149"/>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5</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w:t>
      </w:r>
      <w:bookmarkStart w:id="134" w:name="_Toc80324266"/>
      <w:bookmarkStart w:id="135" w:name="_Toc80328804"/>
      <w:bookmarkStart w:id="136" w:name="_Toc80330403"/>
      <w:bookmarkStart w:id="137" w:name="_Toc80331605"/>
      <w:bookmarkStart w:id="138" w:name="_Toc80331906"/>
      <w:bookmarkStart w:id="139" w:name="_Toc80435150"/>
      <w:bookmarkEnd w:id="130"/>
      <w:bookmarkEnd w:id="131"/>
      <w:bookmarkEnd w:id="132"/>
      <w:bookmarkEnd w:id="133"/>
      <w:r w:rsidR="00C23C6C" w:rsidRPr="007A4F0A">
        <w:rPr>
          <w:i w:val="0"/>
          <w:iCs w:val="0"/>
          <w:color w:val="000000" w:themeColor="text1"/>
          <w:sz w:val="22"/>
          <w:szCs w:val="22"/>
        </w:rPr>
        <w:t>Thematic maps</w:t>
      </w:r>
      <w:r w:rsidR="00C04E73" w:rsidRPr="007A4F0A">
        <w:rPr>
          <w:i w:val="0"/>
          <w:iCs w:val="0"/>
          <w:color w:val="000000" w:themeColor="text1"/>
          <w:sz w:val="22"/>
          <w:szCs w:val="22"/>
        </w:rPr>
        <w:t xml:space="preserve"> of crime rate, search rate, arrest rate, and hit rate across London Boroughs</w:t>
      </w:r>
      <w:r w:rsidR="008813B5" w:rsidRPr="007A4F0A">
        <w:rPr>
          <w:i w:val="0"/>
          <w:iCs w:val="0"/>
          <w:color w:val="000000" w:themeColor="text1"/>
          <w:sz w:val="22"/>
          <w:szCs w:val="22"/>
        </w:rPr>
        <w:t xml:space="preserve">. </w:t>
      </w:r>
      <w:r w:rsidR="00C5596A" w:rsidRPr="007A4F0A">
        <w:rPr>
          <w:i w:val="0"/>
          <w:iCs w:val="0"/>
          <w:color w:val="000000" w:themeColor="text1"/>
          <w:sz w:val="22"/>
          <w:szCs w:val="22"/>
        </w:rPr>
        <w:t>The</w:t>
      </w:r>
      <w:r w:rsidR="007C0DAF" w:rsidRPr="007A4F0A">
        <w:rPr>
          <w:i w:val="0"/>
          <w:iCs w:val="0"/>
          <w:color w:val="000000" w:themeColor="text1"/>
          <w:sz w:val="22"/>
          <w:szCs w:val="22"/>
        </w:rPr>
        <w:t xml:space="preserve"> natural </w:t>
      </w:r>
      <w:r w:rsidR="00546FB5" w:rsidRPr="007A4F0A">
        <w:rPr>
          <w:i w:val="0"/>
          <w:iCs w:val="0"/>
          <w:color w:val="000000" w:themeColor="text1"/>
          <w:sz w:val="22"/>
          <w:szCs w:val="22"/>
        </w:rPr>
        <w:t xml:space="preserve">break (Jenks) </w:t>
      </w:r>
      <w:r w:rsidR="00C5596A" w:rsidRPr="007A4F0A">
        <w:rPr>
          <w:i w:val="0"/>
          <w:iCs w:val="0"/>
          <w:color w:val="000000" w:themeColor="text1"/>
          <w:sz w:val="22"/>
          <w:szCs w:val="22"/>
        </w:rPr>
        <w:t xml:space="preserve">was used to classify data </w:t>
      </w:r>
      <w:r w:rsidR="00546FB5" w:rsidRPr="007A4F0A">
        <w:rPr>
          <w:i w:val="0"/>
          <w:iCs w:val="0"/>
          <w:color w:val="000000" w:themeColor="text1"/>
          <w:sz w:val="22"/>
          <w:szCs w:val="22"/>
        </w:rPr>
        <w:t xml:space="preserve">into groups. </w:t>
      </w:r>
      <w:r w:rsidR="00546FB5" w:rsidRPr="007A4F0A">
        <w:rPr>
          <w:rFonts w:eastAsia="SimSun"/>
          <w:i w:val="0"/>
          <w:iCs w:val="0"/>
          <w:color w:val="000000" w:themeColor="text1"/>
          <w:sz w:val="22"/>
          <w:szCs w:val="22"/>
          <w:lang w:val="en-US"/>
        </w:rPr>
        <w:t>Data obtained from Data.Police.UK, Greater London, Met Police, April 2019 to April 2021.</w:t>
      </w:r>
      <w:bookmarkEnd w:id="134"/>
      <w:bookmarkEnd w:id="135"/>
      <w:bookmarkEnd w:id="136"/>
      <w:bookmarkEnd w:id="137"/>
      <w:bookmarkEnd w:id="138"/>
      <w:bookmarkEnd w:id="139"/>
    </w:p>
    <w:p w14:paraId="5B15D317" w14:textId="4196CA98" w:rsidR="00792562" w:rsidRPr="007A4F0A" w:rsidRDefault="00E20F86" w:rsidP="00CA6138">
      <w:pPr>
        <w:pStyle w:val="Heading2"/>
        <w:spacing w:line="480" w:lineRule="auto"/>
        <w:rPr>
          <w:rFonts w:ascii="Times New Roman" w:hAnsi="Times New Roman" w:cs="Times New Roman"/>
          <w:b/>
          <w:bCs/>
          <w:color w:val="000000" w:themeColor="text1"/>
          <w:sz w:val="30"/>
          <w:szCs w:val="30"/>
        </w:rPr>
      </w:pPr>
      <w:bookmarkStart w:id="140" w:name="_Toc80322943"/>
      <w:bookmarkStart w:id="141" w:name="_Toc80323788"/>
      <w:bookmarkStart w:id="142" w:name="_Toc80446859"/>
      <w:r w:rsidRPr="007A4F0A">
        <w:rPr>
          <w:rFonts w:ascii="Times New Roman" w:hAnsi="Times New Roman" w:cs="Times New Roman"/>
          <w:b/>
          <w:bCs/>
          <w:color w:val="000000" w:themeColor="text1"/>
          <w:sz w:val="30"/>
          <w:szCs w:val="30"/>
        </w:rPr>
        <w:t xml:space="preserve">5.2 </w:t>
      </w:r>
      <w:r w:rsidR="00800517" w:rsidRPr="007A4F0A">
        <w:rPr>
          <w:rFonts w:ascii="Times New Roman" w:hAnsi="Times New Roman" w:cs="Times New Roman"/>
          <w:b/>
          <w:bCs/>
          <w:color w:val="000000" w:themeColor="text1"/>
          <w:sz w:val="30"/>
          <w:szCs w:val="30"/>
        </w:rPr>
        <w:t>Racial Disparities</w:t>
      </w:r>
      <w:bookmarkEnd w:id="140"/>
      <w:bookmarkEnd w:id="141"/>
      <w:bookmarkEnd w:id="142"/>
      <w:r w:rsidR="00800517" w:rsidRPr="007A4F0A">
        <w:rPr>
          <w:rFonts w:ascii="Times New Roman" w:hAnsi="Times New Roman" w:cs="Times New Roman"/>
          <w:b/>
          <w:bCs/>
          <w:color w:val="000000" w:themeColor="text1"/>
          <w:sz w:val="30"/>
          <w:szCs w:val="30"/>
        </w:rPr>
        <w:t xml:space="preserve"> </w:t>
      </w:r>
    </w:p>
    <w:p w14:paraId="6CAE6E5E" w14:textId="3B0E1FD1" w:rsidR="00D97370" w:rsidRPr="007A4F0A" w:rsidRDefault="00537A82" w:rsidP="007E64A7">
      <w:pPr>
        <w:keepNext/>
        <w:spacing w:line="480" w:lineRule="auto"/>
        <w:jc w:val="both"/>
        <w:rPr>
          <w:color w:val="000000" w:themeColor="text1"/>
        </w:rPr>
      </w:pPr>
      <w:r w:rsidRPr="007A4F0A">
        <w:rPr>
          <w:color w:val="000000" w:themeColor="text1"/>
          <w:lang w:val="en-US"/>
        </w:rPr>
        <w:t xml:space="preserve">To understand </w:t>
      </w:r>
      <w:r w:rsidR="00871E5D" w:rsidRPr="007A4F0A">
        <w:rPr>
          <w:color w:val="000000" w:themeColor="text1"/>
          <w:lang w:val="en-US"/>
        </w:rPr>
        <w:t xml:space="preserve">the outcome of </w:t>
      </w:r>
      <w:r w:rsidRPr="007A4F0A">
        <w:rPr>
          <w:color w:val="000000" w:themeColor="text1"/>
          <w:lang w:val="en-US"/>
        </w:rPr>
        <w:t xml:space="preserve">stop and search </w:t>
      </w:r>
      <w:r w:rsidR="00EC3AA6" w:rsidRPr="007A4F0A">
        <w:rPr>
          <w:color w:val="000000" w:themeColor="text1"/>
          <w:lang w:val="en-US"/>
        </w:rPr>
        <w:t xml:space="preserve">by race, first, </w:t>
      </w:r>
      <w:r w:rsidR="00537DE3" w:rsidRPr="007A4F0A">
        <w:rPr>
          <w:color w:val="000000" w:themeColor="text1"/>
          <w:lang w:val="en-US"/>
        </w:rPr>
        <w:t xml:space="preserve">the result of DBSCAN illustrates </w:t>
      </w:r>
      <w:r w:rsidR="00B95867" w:rsidRPr="007A4F0A">
        <w:rPr>
          <w:color w:val="000000" w:themeColor="text1"/>
          <w:lang w:val="en-US"/>
        </w:rPr>
        <w:t xml:space="preserve">clusters of </w:t>
      </w:r>
      <w:r w:rsidR="00537DE3" w:rsidRPr="007A4F0A">
        <w:rPr>
          <w:color w:val="000000" w:themeColor="text1"/>
          <w:lang w:val="en-US"/>
        </w:rPr>
        <w:t xml:space="preserve">ethnic </w:t>
      </w:r>
      <w:r w:rsidR="00B95867" w:rsidRPr="007A4F0A">
        <w:rPr>
          <w:color w:val="000000" w:themeColor="text1"/>
          <w:lang w:val="en-US"/>
        </w:rPr>
        <w:t>stop and search arrest</w:t>
      </w:r>
      <w:r w:rsidR="0076448A" w:rsidRPr="007A4F0A">
        <w:rPr>
          <w:color w:val="000000" w:themeColor="text1"/>
          <w:lang w:val="en-US"/>
        </w:rPr>
        <w:t>s</w:t>
      </w:r>
      <w:r w:rsidR="00B95867" w:rsidRPr="007A4F0A">
        <w:rPr>
          <w:color w:val="000000" w:themeColor="text1"/>
          <w:lang w:val="en-US"/>
        </w:rPr>
        <w:t xml:space="preserve"> based on </w:t>
      </w:r>
      <w:r w:rsidR="001025AC" w:rsidRPr="007A4F0A">
        <w:rPr>
          <w:color w:val="000000" w:themeColor="text1"/>
          <w:lang w:val="en-US"/>
        </w:rPr>
        <w:t>the</w:t>
      </w:r>
      <w:r w:rsidR="00C30A22" w:rsidRPr="007A4F0A">
        <w:rPr>
          <w:color w:val="000000" w:themeColor="text1"/>
          <w:lang w:val="en-US"/>
        </w:rPr>
        <w:t xml:space="preserve"> </w:t>
      </w:r>
      <w:r w:rsidR="00537DE3" w:rsidRPr="007A4F0A">
        <w:rPr>
          <w:color w:val="000000" w:themeColor="text1"/>
          <w:lang w:val="en-US"/>
        </w:rPr>
        <w:t xml:space="preserve">arrest </w:t>
      </w:r>
      <w:r w:rsidR="00C30A22" w:rsidRPr="007A4F0A">
        <w:rPr>
          <w:color w:val="000000" w:themeColor="text1"/>
          <w:lang w:val="en-US"/>
        </w:rPr>
        <w:t>location and density</w:t>
      </w:r>
      <w:r w:rsidR="001025AC" w:rsidRPr="007A4F0A">
        <w:rPr>
          <w:color w:val="000000" w:themeColor="text1"/>
          <w:lang w:val="en-US"/>
        </w:rPr>
        <w:t xml:space="preserve"> </w:t>
      </w:r>
      <w:r w:rsidR="00537DE3" w:rsidRPr="007A4F0A">
        <w:rPr>
          <w:color w:val="000000" w:themeColor="text1"/>
          <w:lang w:val="en-US"/>
        </w:rPr>
        <w:t xml:space="preserve">(see </w:t>
      </w:r>
      <w:r w:rsidR="00537DE3" w:rsidRPr="007A4F0A">
        <w:rPr>
          <w:color w:val="000000" w:themeColor="text1"/>
          <w:lang w:val="en-US"/>
        </w:rPr>
        <w:t>map (a), (b) and (c) on Figure 5</w:t>
      </w:r>
      <w:r w:rsidR="00537DE3" w:rsidRPr="007A4F0A">
        <w:rPr>
          <w:color w:val="000000" w:themeColor="text1"/>
          <w:lang w:val="en-US"/>
        </w:rPr>
        <w:t>)</w:t>
      </w:r>
      <w:r w:rsidR="00D97370" w:rsidRPr="007A4F0A">
        <w:rPr>
          <w:color w:val="000000" w:themeColor="text1"/>
          <w:lang w:val="en-US"/>
        </w:rPr>
        <w:t xml:space="preserve">. Map (d) is an overlapped map showing an overall distribution. </w:t>
      </w:r>
      <w:r w:rsidR="007E17BA" w:rsidRPr="007A4F0A">
        <w:rPr>
          <w:color w:val="000000" w:themeColor="text1"/>
          <w:lang w:val="en-US"/>
        </w:rPr>
        <w:t>T</w:t>
      </w:r>
      <w:r w:rsidR="00D97370" w:rsidRPr="007A4F0A">
        <w:rPr>
          <w:color w:val="000000" w:themeColor="text1"/>
          <w:lang w:val="en-US"/>
        </w:rPr>
        <w:t>he center of London</w:t>
      </w:r>
      <w:r w:rsidR="00972750" w:rsidRPr="007A4F0A">
        <w:rPr>
          <w:color w:val="000000" w:themeColor="text1"/>
          <w:lang w:val="en-US"/>
        </w:rPr>
        <w:t xml:space="preserve"> </w:t>
      </w:r>
      <w:r w:rsidR="007E17BA" w:rsidRPr="007A4F0A">
        <w:rPr>
          <w:color w:val="000000" w:themeColor="text1"/>
          <w:lang w:val="en-US"/>
        </w:rPr>
        <w:t>is</w:t>
      </w:r>
      <w:r w:rsidR="00972750" w:rsidRPr="007A4F0A">
        <w:rPr>
          <w:color w:val="000000" w:themeColor="text1"/>
          <w:lang w:val="en-US"/>
        </w:rPr>
        <w:t xml:space="preserve"> a big cluster</w:t>
      </w:r>
      <w:r w:rsidR="007E17BA" w:rsidRPr="007A4F0A">
        <w:rPr>
          <w:color w:val="000000" w:themeColor="text1"/>
          <w:lang w:val="en-US"/>
        </w:rPr>
        <w:t xml:space="preserve"> with </w:t>
      </w:r>
      <w:r w:rsidR="00816B5E" w:rsidRPr="007A4F0A">
        <w:rPr>
          <w:color w:val="000000" w:themeColor="text1"/>
          <w:lang w:val="en-US"/>
        </w:rPr>
        <w:t xml:space="preserve">a mixture of ethnic arrests and </w:t>
      </w:r>
      <w:r w:rsidR="00972750" w:rsidRPr="007A4F0A">
        <w:rPr>
          <w:color w:val="000000" w:themeColor="text1"/>
          <w:lang w:val="en-US"/>
        </w:rPr>
        <w:t>the out</w:t>
      </w:r>
      <w:r w:rsidR="00C95EB2" w:rsidRPr="007A4F0A">
        <w:rPr>
          <w:color w:val="000000" w:themeColor="text1"/>
          <w:lang w:val="en-US"/>
        </w:rPr>
        <w:t>skirt of the city</w:t>
      </w:r>
      <w:r w:rsidR="00816B5E" w:rsidRPr="007A4F0A">
        <w:rPr>
          <w:color w:val="000000" w:themeColor="text1"/>
          <w:lang w:val="en-US"/>
        </w:rPr>
        <w:t xml:space="preserve"> </w:t>
      </w:r>
      <w:r w:rsidR="00527DAB" w:rsidRPr="007A4F0A">
        <w:rPr>
          <w:color w:val="000000" w:themeColor="text1"/>
          <w:lang w:val="en-US"/>
        </w:rPr>
        <w:t>has many d</w:t>
      </w:r>
      <w:r w:rsidR="00816B5E" w:rsidRPr="007A4F0A">
        <w:rPr>
          <w:color w:val="000000" w:themeColor="text1"/>
          <w:lang w:val="en-US"/>
        </w:rPr>
        <w:t>ispersed small clusters</w:t>
      </w:r>
      <w:r w:rsidR="00580E5D" w:rsidRPr="007A4F0A">
        <w:rPr>
          <w:color w:val="000000" w:themeColor="text1"/>
          <w:lang w:val="en-US"/>
        </w:rPr>
        <w:t xml:space="preserve">. </w:t>
      </w:r>
      <w:r w:rsidR="00580E5D" w:rsidRPr="007A4F0A">
        <w:rPr>
          <w:color w:val="000000" w:themeColor="text1"/>
          <w:lang w:val="en-US"/>
        </w:rPr>
        <w:t xml:space="preserve">Most arrests </w:t>
      </w:r>
      <w:r w:rsidR="00D7766D">
        <w:rPr>
          <w:color w:val="000000" w:themeColor="text1"/>
          <w:lang w:val="en-US"/>
        </w:rPr>
        <w:t>are</w:t>
      </w:r>
      <w:r w:rsidR="00580E5D" w:rsidRPr="007A4F0A">
        <w:rPr>
          <w:color w:val="000000" w:themeColor="text1"/>
          <w:lang w:val="en-US"/>
        </w:rPr>
        <w:t xml:space="preserve"> of black and white people </w:t>
      </w:r>
      <w:r w:rsidR="00AB2458">
        <w:rPr>
          <w:color w:val="000000" w:themeColor="text1"/>
          <w:lang w:val="en-US"/>
        </w:rPr>
        <w:t xml:space="preserve">at the center of </w:t>
      </w:r>
      <w:r w:rsidR="00AB2458">
        <w:rPr>
          <w:color w:val="000000" w:themeColor="text1"/>
          <w:lang w:val="en-US"/>
        </w:rPr>
        <w:lastRenderedPageBreak/>
        <w:t>London</w:t>
      </w:r>
      <w:r w:rsidR="00580E5D" w:rsidRPr="007A4F0A">
        <w:rPr>
          <w:color w:val="000000" w:themeColor="text1"/>
          <w:lang w:val="en-US"/>
        </w:rPr>
        <w:t xml:space="preserve">. </w:t>
      </w:r>
      <w:r w:rsidR="00D97370" w:rsidRPr="007A4F0A">
        <w:rPr>
          <w:color w:val="000000" w:themeColor="text1"/>
          <w:lang w:val="en-US"/>
        </w:rPr>
        <w:t>Asian arrests on the other hand,</w:t>
      </w:r>
      <w:r w:rsidR="0002686B">
        <w:rPr>
          <w:color w:val="000000" w:themeColor="text1"/>
          <w:lang w:val="en-US"/>
        </w:rPr>
        <w:t xml:space="preserve"> are not as many as the black or white arrests and </w:t>
      </w:r>
      <w:r w:rsidR="002033EF">
        <w:rPr>
          <w:color w:val="000000" w:themeColor="text1"/>
          <w:lang w:val="en-US"/>
        </w:rPr>
        <w:t xml:space="preserve">many of them </w:t>
      </w:r>
      <w:r w:rsidR="00D97370" w:rsidRPr="007A4F0A">
        <w:rPr>
          <w:color w:val="000000" w:themeColor="text1"/>
          <w:lang w:val="en-US"/>
        </w:rPr>
        <w:t>at the northeast of London.</w:t>
      </w:r>
      <w:r w:rsidR="00D65BB4" w:rsidRPr="007A4F0A">
        <w:rPr>
          <w:color w:val="000000" w:themeColor="text1"/>
          <w:lang w:val="en-US"/>
        </w:rPr>
        <w:t xml:space="preserve"> </w:t>
      </w:r>
      <w:r w:rsidR="003E2A84" w:rsidRPr="007A4F0A">
        <w:rPr>
          <w:color w:val="000000" w:themeColor="text1"/>
          <w:lang w:val="en-US"/>
        </w:rPr>
        <w:t xml:space="preserve">Different distance parameter </w:t>
      </w:r>
      <w:r w:rsidR="004F6CBA">
        <w:rPr>
          <w:color w:val="000000" w:themeColor="text1"/>
          <w:lang w:val="en-US"/>
        </w:rPr>
        <w:t xml:space="preserve">used to cluster ethnic arrests </w:t>
      </w:r>
      <w:r w:rsidR="003E2A84" w:rsidRPr="007A4F0A">
        <w:rPr>
          <w:color w:val="000000" w:themeColor="text1"/>
          <w:lang w:val="en-US"/>
        </w:rPr>
        <w:t>suggests</w:t>
      </w:r>
      <w:r w:rsidR="00E97091" w:rsidRPr="007A4F0A">
        <w:rPr>
          <w:color w:val="000000" w:themeColor="text1"/>
          <w:lang w:val="en-US"/>
        </w:rPr>
        <w:t xml:space="preserve"> different point density in </w:t>
      </w:r>
      <w:r w:rsidR="004F6CBA">
        <w:rPr>
          <w:color w:val="000000" w:themeColor="text1"/>
          <w:lang w:val="en-US"/>
        </w:rPr>
        <w:t xml:space="preserve">between ethnic </w:t>
      </w:r>
      <w:r w:rsidR="00E52AB9" w:rsidRPr="007A4F0A">
        <w:rPr>
          <w:color w:val="000000" w:themeColor="text1"/>
          <w:lang w:val="en-US"/>
        </w:rPr>
        <w:t>cluster</w:t>
      </w:r>
      <w:r w:rsidR="004F6CBA">
        <w:rPr>
          <w:color w:val="000000" w:themeColor="text1"/>
          <w:lang w:val="en-US"/>
        </w:rPr>
        <w:t>s</w:t>
      </w:r>
      <w:r w:rsidR="007E64A7" w:rsidRPr="007A4F0A">
        <w:rPr>
          <w:color w:val="000000" w:themeColor="text1"/>
          <w:lang w:val="en-US"/>
        </w:rPr>
        <w:t xml:space="preserve">. Asian clusters </w:t>
      </w:r>
      <w:r w:rsidR="004850D4">
        <w:rPr>
          <w:color w:val="000000" w:themeColor="text1"/>
          <w:lang w:val="en-US"/>
        </w:rPr>
        <w:t>are</w:t>
      </w:r>
      <w:r w:rsidR="007E64A7" w:rsidRPr="007A4F0A">
        <w:rPr>
          <w:color w:val="000000" w:themeColor="text1"/>
          <w:lang w:val="en-US"/>
        </w:rPr>
        <w:t xml:space="preserve"> </w:t>
      </w:r>
      <w:r w:rsidR="004850D4">
        <w:rPr>
          <w:color w:val="000000" w:themeColor="text1"/>
          <w:lang w:val="en-US"/>
        </w:rPr>
        <w:t>with</w:t>
      </w:r>
      <w:r w:rsidR="007E64A7" w:rsidRPr="007A4F0A">
        <w:rPr>
          <w:color w:val="000000" w:themeColor="text1"/>
          <w:lang w:val="en-US"/>
        </w:rPr>
        <w:t xml:space="preserve"> the</w:t>
      </w:r>
      <w:r w:rsidR="00D97370" w:rsidRPr="007A4F0A">
        <w:rPr>
          <w:color w:val="000000" w:themeColor="text1"/>
          <w:lang w:val="en-US"/>
        </w:rPr>
        <w:t xml:space="preserve"> largest distance parameter (550m), suggesting </w:t>
      </w:r>
      <w:r w:rsidR="00E52AB9" w:rsidRPr="007A4F0A">
        <w:rPr>
          <w:color w:val="000000" w:themeColor="text1"/>
          <w:lang w:val="en-US"/>
        </w:rPr>
        <w:t>within</w:t>
      </w:r>
      <w:r w:rsidR="00D97370" w:rsidRPr="007A4F0A">
        <w:rPr>
          <w:color w:val="000000" w:themeColor="text1"/>
          <w:lang w:val="en-US"/>
        </w:rPr>
        <w:t xml:space="preserve"> a cluster </w:t>
      </w:r>
      <w:r w:rsidR="004850D4">
        <w:rPr>
          <w:color w:val="000000" w:themeColor="text1"/>
          <w:lang w:val="en-US"/>
        </w:rPr>
        <w:t>of</w:t>
      </w:r>
      <w:r w:rsidR="00D97370" w:rsidRPr="007A4F0A">
        <w:rPr>
          <w:color w:val="000000" w:themeColor="text1"/>
          <w:lang w:val="en-US"/>
        </w:rPr>
        <w:t xml:space="preserve"> at least 50 stop and search arrests, Asian arrests appeared to be less clustered than black arrests or white arrests. </w:t>
      </w:r>
    </w:p>
    <w:p w14:paraId="548A64E7" w14:textId="77777777" w:rsidR="0043109A" w:rsidRPr="007A4F0A" w:rsidRDefault="0043109A" w:rsidP="0043109A">
      <w:pPr>
        <w:rPr>
          <w:color w:val="000000" w:themeColor="text1"/>
        </w:rPr>
      </w:pPr>
    </w:p>
    <w:p w14:paraId="223A9E59" w14:textId="77777777" w:rsidR="00443582" w:rsidRPr="007A4F0A" w:rsidRDefault="0043109A" w:rsidP="00443582">
      <w:pPr>
        <w:keepNext/>
        <w:rPr>
          <w:color w:val="000000" w:themeColor="text1"/>
        </w:rPr>
      </w:pPr>
      <w:r w:rsidRPr="007A4F0A">
        <w:rPr>
          <w:noProof/>
          <w:color w:val="000000" w:themeColor="text1"/>
        </w:rPr>
        <w:drawing>
          <wp:inline distT="0" distB="0" distL="0" distR="0" wp14:anchorId="2D33B7EF" wp14:editId="342412C8">
            <wp:extent cx="5715000" cy="4937019"/>
            <wp:effectExtent l="0" t="0" r="0" b="3810"/>
            <wp:docPr id="18" name="Picture 1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rotWithShape="1">
                    <a:blip r:embed="rId15" cstate="print">
                      <a:extLst>
                        <a:ext uri="{28A0092B-C50C-407E-A947-70E740481C1C}">
                          <a14:useLocalDpi xmlns:a14="http://schemas.microsoft.com/office/drawing/2010/main" val="0"/>
                        </a:ext>
                      </a:extLst>
                    </a:blip>
                    <a:srcRect b="13613"/>
                    <a:stretch/>
                  </pic:blipFill>
                  <pic:spPr bwMode="auto">
                    <a:xfrm>
                      <a:off x="0" y="0"/>
                      <a:ext cx="5736787" cy="4955840"/>
                    </a:xfrm>
                    <a:prstGeom prst="rect">
                      <a:avLst/>
                    </a:prstGeom>
                    <a:ln>
                      <a:noFill/>
                    </a:ln>
                    <a:extLst>
                      <a:ext uri="{53640926-AAD7-44D8-BBD7-CCE9431645EC}">
                        <a14:shadowObscured xmlns:a14="http://schemas.microsoft.com/office/drawing/2010/main"/>
                      </a:ext>
                    </a:extLst>
                  </pic:spPr>
                </pic:pic>
              </a:graphicData>
            </a:graphic>
          </wp:inline>
        </w:drawing>
      </w:r>
    </w:p>
    <w:p w14:paraId="591CFDA3" w14:textId="1DBBAA19" w:rsidR="0043109A" w:rsidRPr="007A4F0A" w:rsidRDefault="00443582" w:rsidP="00443582">
      <w:pPr>
        <w:pStyle w:val="Caption"/>
        <w:rPr>
          <w:i w:val="0"/>
          <w:iCs w:val="0"/>
          <w:color w:val="000000" w:themeColor="text1"/>
          <w:sz w:val="22"/>
          <w:szCs w:val="22"/>
        </w:rPr>
      </w:pPr>
      <w:bookmarkStart w:id="143" w:name="_Toc80331240"/>
      <w:bookmarkStart w:id="144" w:name="_Toc80331606"/>
      <w:bookmarkStart w:id="145" w:name="_Toc80331907"/>
      <w:bookmarkStart w:id="146" w:name="_Toc80435151"/>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6</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DBSCAN results.</w:t>
      </w:r>
      <w:bookmarkEnd w:id="143"/>
      <w:bookmarkEnd w:id="144"/>
      <w:bookmarkEnd w:id="145"/>
      <w:bookmarkEnd w:id="146"/>
    </w:p>
    <w:p w14:paraId="091BF8FA" w14:textId="26EE6D0B" w:rsidR="0043109A" w:rsidRPr="007A4F0A" w:rsidRDefault="0043109A" w:rsidP="0043109A">
      <w:pPr>
        <w:pStyle w:val="Caption"/>
        <w:jc w:val="both"/>
        <w:rPr>
          <w:i w:val="0"/>
          <w:iCs w:val="0"/>
          <w:color w:val="000000" w:themeColor="text1"/>
          <w:sz w:val="21"/>
          <w:szCs w:val="21"/>
          <w:lang w:val="en-US"/>
        </w:rPr>
      </w:pPr>
      <w:bookmarkStart w:id="147" w:name="_Toc80324267"/>
      <w:bookmarkStart w:id="148" w:name="_Toc80328805"/>
      <w:bookmarkStart w:id="149" w:name="_Toc80330404"/>
      <w:bookmarkStart w:id="150" w:name="_Toc80331607"/>
      <w:bookmarkStart w:id="151" w:name="_Toc80331908"/>
      <w:bookmarkStart w:id="152" w:name="_Toc80435152"/>
      <w:r w:rsidRPr="007A4F0A">
        <w:rPr>
          <w:rFonts w:eastAsia="SimSun"/>
          <w:i w:val="0"/>
          <w:iCs w:val="0"/>
          <w:color w:val="000000" w:themeColor="text1"/>
          <w:sz w:val="21"/>
          <w:szCs w:val="21"/>
          <w:lang w:val="en-US"/>
        </w:rPr>
        <w:t>DBSCAN results showing the distribution of stop and search arrests by the blacks, the whites and the Asian on map a, b and c respectively. An overlapping map showing the location of all arrests on map d. Data obtained from Data.Police.UK, Greater London, Met Police, April 2019 to April 2021.</w:t>
      </w:r>
      <w:bookmarkEnd w:id="147"/>
      <w:bookmarkEnd w:id="148"/>
      <w:bookmarkEnd w:id="149"/>
      <w:bookmarkEnd w:id="150"/>
      <w:bookmarkEnd w:id="151"/>
      <w:bookmarkEnd w:id="152"/>
      <w:r w:rsidRPr="007A4F0A">
        <w:rPr>
          <w:rFonts w:eastAsia="SimSun"/>
          <w:i w:val="0"/>
          <w:iCs w:val="0"/>
          <w:color w:val="000000" w:themeColor="text1"/>
          <w:sz w:val="21"/>
          <w:szCs w:val="21"/>
          <w:lang w:val="en-US"/>
        </w:rPr>
        <w:t xml:space="preserve"> </w:t>
      </w:r>
    </w:p>
    <w:p w14:paraId="59232061" w14:textId="7343A007" w:rsidR="00E47529" w:rsidRPr="007A4F0A" w:rsidRDefault="00CD1B38" w:rsidP="008F7710">
      <w:pPr>
        <w:spacing w:line="480" w:lineRule="auto"/>
        <w:jc w:val="both"/>
        <w:rPr>
          <w:color w:val="000000" w:themeColor="text1"/>
          <w:lang w:val="en-US"/>
        </w:rPr>
      </w:pPr>
      <w:r w:rsidRPr="007A4F0A">
        <w:rPr>
          <w:color w:val="000000" w:themeColor="text1"/>
        </w:rPr>
        <w:tab/>
      </w:r>
      <w:r w:rsidR="00F54EB9" w:rsidRPr="007A4F0A">
        <w:rPr>
          <w:color w:val="000000" w:themeColor="text1"/>
        </w:rPr>
        <w:t xml:space="preserve">The variation in </w:t>
      </w:r>
      <w:r w:rsidR="00C953D1">
        <w:rPr>
          <w:color w:val="000000" w:themeColor="text1"/>
        </w:rPr>
        <w:t xml:space="preserve">ethnic </w:t>
      </w:r>
      <w:r w:rsidR="005B3805" w:rsidRPr="007A4F0A">
        <w:rPr>
          <w:color w:val="000000" w:themeColor="text1"/>
        </w:rPr>
        <w:t>arrest</w:t>
      </w:r>
      <w:r w:rsidR="00F54EB9" w:rsidRPr="007A4F0A">
        <w:rPr>
          <w:color w:val="000000" w:themeColor="text1"/>
        </w:rPr>
        <w:t xml:space="preserve"> </w:t>
      </w:r>
      <w:r w:rsidR="00457D6D" w:rsidRPr="007A4F0A">
        <w:rPr>
          <w:color w:val="000000" w:themeColor="text1"/>
        </w:rPr>
        <w:t>quantity and location</w:t>
      </w:r>
      <w:r w:rsidR="00F54EB9" w:rsidRPr="007A4F0A">
        <w:rPr>
          <w:color w:val="000000" w:themeColor="text1"/>
        </w:rPr>
        <w:t xml:space="preserve"> gives a hint on racial disparity</w:t>
      </w:r>
      <w:r w:rsidR="00BF71CC" w:rsidRPr="007A4F0A">
        <w:rPr>
          <w:color w:val="000000" w:themeColor="text1"/>
        </w:rPr>
        <w:t xml:space="preserve"> but </w:t>
      </w:r>
      <w:r w:rsidR="002B79A1" w:rsidRPr="007A4F0A">
        <w:rPr>
          <w:color w:val="000000" w:themeColor="text1"/>
        </w:rPr>
        <w:t xml:space="preserve">cannot </w:t>
      </w:r>
      <w:r w:rsidR="00FD43E8">
        <w:rPr>
          <w:color w:val="000000" w:themeColor="text1"/>
        </w:rPr>
        <w:t>affirm</w:t>
      </w:r>
      <w:r w:rsidR="002B79A1" w:rsidRPr="007A4F0A">
        <w:rPr>
          <w:color w:val="000000" w:themeColor="text1"/>
        </w:rPr>
        <w:t xml:space="preserve"> racial discrimination because </w:t>
      </w:r>
      <w:r w:rsidR="00BF71CC" w:rsidRPr="007A4F0A">
        <w:rPr>
          <w:color w:val="000000" w:themeColor="text1"/>
        </w:rPr>
        <w:t>it does not account for population variation</w:t>
      </w:r>
      <w:r w:rsidR="00090013" w:rsidRPr="007A4F0A">
        <w:rPr>
          <w:color w:val="000000" w:themeColor="text1"/>
        </w:rPr>
        <w:t xml:space="preserve"> and </w:t>
      </w:r>
      <w:r w:rsidR="004507DB" w:rsidRPr="007A4F0A">
        <w:rPr>
          <w:color w:val="000000" w:themeColor="text1"/>
        </w:rPr>
        <w:t>hit rate</w:t>
      </w:r>
      <w:r w:rsidR="001D6965" w:rsidRPr="007A4F0A">
        <w:rPr>
          <w:color w:val="000000" w:themeColor="text1"/>
        </w:rPr>
        <w:t xml:space="preserve">. </w:t>
      </w:r>
      <w:r w:rsidR="00D27979" w:rsidRPr="007A4F0A">
        <w:rPr>
          <w:color w:val="000000" w:themeColor="text1"/>
        </w:rPr>
        <w:t>It</w:t>
      </w:r>
      <w:r w:rsidR="001D6965" w:rsidRPr="007A4F0A">
        <w:rPr>
          <w:color w:val="000000" w:themeColor="text1"/>
        </w:rPr>
        <w:t xml:space="preserve"> means, </w:t>
      </w:r>
      <w:r w:rsidR="004507DB" w:rsidRPr="007A4F0A">
        <w:rPr>
          <w:color w:val="000000" w:themeColor="text1"/>
        </w:rPr>
        <w:t xml:space="preserve">for example, </w:t>
      </w:r>
      <w:r w:rsidR="00D27979" w:rsidRPr="007A4F0A">
        <w:rPr>
          <w:color w:val="000000" w:themeColor="text1"/>
        </w:rPr>
        <w:t xml:space="preserve">if </w:t>
      </w:r>
      <w:r w:rsidR="004507DB" w:rsidRPr="007A4F0A">
        <w:rPr>
          <w:color w:val="000000" w:themeColor="text1"/>
        </w:rPr>
        <w:t xml:space="preserve">more searches </w:t>
      </w:r>
      <w:r w:rsidR="00A1540B">
        <w:rPr>
          <w:color w:val="000000" w:themeColor="text1"/>
        </w:rPr>
        <w:t>are</w:t>
      </w:r>
      <w:r w:rsidR="004507DB" w:rsidRPr="007A4F0A">
        <w:rPr>
          <w:color w:val="000000" w:themeColor="text1"/>
        </w:rPr>
        <w:t xml:space="preserve"> carried out at a black community </w:t>
      </w:r>
      <w:r w:rsidR="00295FF5" w:rsidRPr="007A4F0A">
        <w:rPr>
          <w:color w:val="000000" w:themeColor="text1"/>
        </w:rPr>
        <w:t xml:space="preserve">but very few </w:t>
      </w:r>
      <w:r w:rsidR="00295FF5" w:rsidRPr="007A4F0A">
        <w:rPr>
          <w:color w:val="000000" w:themeColor="text1"/>
        </w:rPr>
        <w:lastRenderedPageBreak/>
        <w:t xml:space="preserve">arrests </w:t>
      </w:r>
      <w:r w:rsidR="00A1540B">
        <w:rPr>
          <w:color w:val="000000" w:themeColor="text1"/>
        </w:rPr>
        <w:t>are</w:t>
      </w:r>
      <w:r w:rsidR="00295FF5" w:rsidRPr="007A4F0A">
        <w:rPr>
          <w:color w:val="000000" w:themeColor="text1"/>
        </w:rPr>
        <w:t xml:space="preserve"> found</w:t>
      </w:r>
      <w:r w:rsidR="00D27979" w:rsidRPr="007A4F0A">
        <w:rPr>
          <w:color w:val="000000" w:themeColor="text1"/>
        </w:rPr>
        <w:t xml:space="preserve">, </w:t>
      </w:r>
      <w:r w:rsidR="00A1540B">
        <w:rPr>
          <w:color w:val="000000" w:themeColor="text1"/>
        </w:rPr>
        <w:t>it</w:t>
      </w:r>
      <w:r w:rsidR="00D27979" w:rsidRPr="007A4F0A">
        <w:rPr>
          <w:color w:val="000000" w:themeColor="text1"/>
        </w:rPr>
        <w:t xml:space="preserve"> suggests the police </w:t>
      </w:r>
      <w:r w:rsidR="00A1540B">
        <w:rPr>
          <w:color w:val="000000" w:themeColor="text1"/>
        </w:rPr>
        <w:t>make</w:t>
      </w:r>
      <w:r w:rsidR="00D27979" w:rsidRPr="007A4F0A">
        <w:rPr>
          <w:color w:val="000000" w:themeColor="text1"/>
        </w:rPr>
        <w:t xml:space="preserve"> stop and search decision not based on reasonable suspicion but </w:t>
      </w:r>
      <w:r w:rsidR="008F7710" w:rsidRPr="007A4F0A">
        <w:rPr>
          <w:color w:val="000000" w:themeColor="text1"/>
        </w:rPr>
        <w:t>racial stereotyping.</w:t>
      </w:r>
      <w:r w:rsidR="0056175A" w:rsidRPr="007A4F0A">
        <w:rPr>
          <w:color w:val="000000" w:themeColor="text1"/>
        </w:rPr>
        <w:t xml:space="preserve"> </w:t>
      </w:r>
      <w:r w:rsidR="00A1540B">
        <w:rPr>
          <w:color w:val="000000" w:themeColor="text1"/>
        </w:rPr>
        <w:t xml:space="preserve">Indeed, </w:t>
      </w:r>
      <w:r w:rsidR="00B05AB3" w:rsidRPr="007A4F0A">
        <w:rPr>
          <w:color w:val="000000" w:themeColor="text1"/>
        </w:rPr>
        <w:t xml:space="preserve">Table 5 </w:t>
      </w:r>
      <w:r w:rsidR="00A1540B">
        <w:rPr>
          <w:color w:val="000000" w:themeColor="text1"/>
        </w:rPr>
        <w:t xml:space="preserve">proves </w:t>
      </w:r>
      <w:r w:rsidR="007722C0">
        <w:rPr>
          <w:color w:val="000000" w:themeColor="text1"/>
        </w:rPr>
        <w:t>over</w:t>
      </w:r>
      <w:r w:rsidR="00ED6122">
        <w:rPr>
          <w:color w:val="000000" w:themeColor="text1"/>
        </w:rPr>
        <w:t>-</w:t>
      </w:r>
      <w:r w:rsidR="007722C0">
        <w:rPr>
          <w:color w:val="000000" w:themeColor="text1"/>
        </w:rPr>
        <w:t xml:space="preserve">policing </w:t>
      </w:r>
      <w:r w:rsidR="001311EB" w:rsidRPr="007A4F0A">
        <w:rPr>
          <w:color w:val="000000" w:themeColor="text1"/>
        </w:rPr>
        <w:t xml:space="preserve">towards </w:t>
      </w:r>
      <w:r w:rsidR="00ED6122">
        <w:rPr>
          <w:color w:val="000000" w:themeColor="text1"/>
        </w:rPr>
        <w:t>black people</w:t>
      </w:r>
      <w:r w:rsidR="001311EB" w:rsidRPr="007A4F0A">
        <w:rPr>
          <w:color w:val="000000" w:themeColor="text1"/>
        </w:rPr>
        <w:t xml:space="preserve">. </w:t>
      </w:r>
      <w:r w:rsidR="003F1328" w:rsidRPr="007A4F0A">
        <w:rPr>
          <w:color w:val="000000" w:themeColor="text1"/>
        </w:rPr>
        <w:t xml:space="preserve">Although </w:t>
      </w:r>
      <w:r w:rsidR="00D03854" w:rsidRPr="007A4F0A">
        <w:rPr>
          <w:color w:val="000000" w:themeColor="text1"/>
        </w:rPr>
        <w:t xml:space="preserve">most searches </w:t>
      </w:r>
      <w:r w:rsidR="00ED6122">
        <w:rPr>
          <w:color w:val="000000" w:themeColor="text1"/>
        </w:rPr>
        <w:t>are</w:t>
      </w:r>
      <w:r w:rsidR="00D03854" w:rsidRPr="007A4F0A">
        <w:rPr>
          <w:color w:val="000000" w:themeColor="text1"/>
        </w:rPr>
        <w:t xml:space="preserve"> of </w:t>
      </w:r>
      <w:r w:rsidR="00AD13DD" w:rsidRPr="007A4F0A">
        <w:rPr>
          <w:color w:val="000000" w:themeColor="text1"/>
        </w:rPr>
        <w:t xml:space="preserve">blacks (37.8%) and whites (38%), </w:t>
      </w:r>
      <w:r w:rsidR="00DF03A9">
        <w:rPr>
          <w:color w:val="000000" w:themeColor="text1"/>
        </w:rPr>
        <w:t xml:space="preserve">only </w:t>
      </w:r>
      <w:r w:rsidR="0083395E" w:rsidRPr="007A4F0A">
        <w:rPr>
          <w:color w:val="000000" w:themeColor="text1"/>
          <w:lang w:val="en-US"/>
        </w:rPr>
        <w:t xml:space="preserve">14% of London population </w:t>
      </w:r>
      <w:r w:rsidR="00DF03A9">
        <w:rPr>
          <w:color w:val="000000" w:themeColor="text1"/>
          <w:lang w:val="en-US"/>
        </w:rPr>
        <w:t xml:space="preserve">is blacks </w:t>
      </w:r>
      <w:r w:rsidR="0083395E" w:rsidRPr="007A4F0A">
        <w:rPr>
          <w:color w:val="000000" w:themeColor="text1"/>
          <w:lang w:val="en-US"/>
        </w:rPr>
        <w:t xml:space="preserve">(based on 2014 census) </w:t>
      </w:r>
      <w:r w:rsidR="00951E40" w:rsidRPr="007A4F0A">
        <w:rPr>
          <w:color w:val="000000" w:themeColor="text1"/>
          <w:lang w:val="en-US"/>
        </w:rPr>
        <w:t>whereas</w:t>
      </w:r>
      <w:r w:rsidR="004C0549" w:rsidRPr="007A4F0A">
        <w:rPr>
          <w:color w:val="000000" w:themeColor="text1"/>
          <w:lang w:val="en-US"/>
        </w:rPr>
        <w:t xml:space="preserve"> </w:t>
      </w:r>
      <w:r w:rsidR="002B57DB" w:rsidRPr="007A4F0A">
        <w:rPr>
          <w:color w:val="000000" w:themeColor="text1"/>
          <w:lang w:val="en-US"/>
        </w:rPr>
        <w:t>63%</w:t>
      </w:r>
      <w:r w:rsidR="00DF03A9">
        <w:rPr>
          <w:color w:val="000000" w:themeColor="text1"/>
          <w:lang w:val="en-US"/>
        </w:rPr>
        <w:t xml:space="preserve"> is </w:t>
      </w:r>
      <w:r w:rsidR="00D41115">
        <w:rPr>
          <w:color w:val="000000" w:themeColor="text1"/>
          <w:lang w:val="en-US"/>
        </w:rPr>
        <w:t>whites</w:t>
      </w:r>
      <w:r w:rsidR="00193C56" w:rsidRPr="007A4F0A">
        <w:rPr>
          <w:color w:val="000000" w:themeColor="text1"/>
          <w:lang w:val="en-US"/>
        </w:rPr>
        <w:t xml:space="preserve">. This results in </w:t>
      </w:r>
      <w:r w:rsidR="00D41115">
        <w:rPr>
          <w:color w:val="000000" w:themeColor="text1"/>
          <w:lang w:val="en-US"/>
        </w:rPr>
        <w:t xml:space="preserve">a </w:t>
      </w:r>
      <w:r w:rsidR="00534E3E" w:rsidRPr="007A4F0A">
        <w:rPr>
          <w:color w:val="000000" w:themeColor="text1"/>
          <w:lang w:val="en-US"/>
        </w:rPr>
        <w:t xml:space="preserve">huge difference between black and white search rate. That is saying, </w:t>
      </w:r>
      <w:r w:rsidR="00C76A9C" w:rsidRPr="007A4F0A">
        <w:rPr>
          <w:color w:val="000000" w:themeColor="text1"/>
          <w:lang w:val="en-US"/>
        </w:rPr>
        <w:t xml:space="preserve">only 4 people </w:t>
      </w:r>
      <w:r w:rsidR="00470BC5">
        <w:rPr>
          <w:color w:val="000000" w:themeColor="text1"/>
          <w:lang w:val="en-US"/>
        </w:rPr>
        <w:t>were</w:t>
      </w:r>
      <w:r w:rsidR="00C76A9C" w:rsidRPr="007A4F0A">
        <w:rPr>
          <w:color w:val="000000" w:themeColor="text1"/>
          <w:lang w:val="en-US"/>
        </w:rPr>
        <w:t xml:space="preserve"> stopped and searched for </w:t>
      </w:r>
      <w:r w:rsidR="00D41115">
        <w:rPr>
          <w:color w:val="000000" w:themeColor="text1"/>
          <w:lang w:val="en-US"/>
        </w:rPr>
        <w:t xml:space="preserve">a </w:t>
      </w:r>
      <w:r w:rsidR="00D2144D" w:rsidRPr="007A4F0A">
        <w:rPr>
          <w:color w:val="000000" w:themeColor="text1"/>
          <w:lang w:val="en-US"/>
        </w:rPr>
        <w:t>hundred of</w:t>
      </w:r>
      <w:r w:rsidR="00C76A9C" w:rsidRPr="007A4F0A">
        <w:rPr>
          <w:color w:val="000000" w:themeColor="text1"/>
          <w:lang w:val="en-US"/>
        </w:rPr>
        <w:t xml:space="preserve"> white </w:t>
      </w:r>
      <w:r w:rsidR="00D2144D" w:rsidRPr="007A4F0A">
        <w:rPr>
          <w:color w:val="000000" w:themeColor="text1"/>
          <w:lang w:val="en-US"/>
        </w:rPr>
        <w:t>residents</w:t>
      </w:r>
      <w:r w:rsidR="00C76A9C" w:rsidRPr="007A4F0A">
        <w:rPr>
          <w:color w:val="000000" w:themeColor="text1"/>
          <w:lang w:val="en-US"/>
        </w:rPr>
        <w:t xml:space="preserve"> whereas over 18 people were searched for </w:t>
      </w:r>
      <w:r w:rsidR="00470BC5">
        <w:rPr>
          <w:color w:val="000000" w:themeColor="text1"/>
          <w:lang w:val="en-US"/>
        </w:rPr>
        <w:t xml:space="preserve">a </w:t>
      </w:r>
      <w:r w:rsidR="00D2144D" w:rsidRPr="007A4F0A">
        <w:rPr>
          <w:color w:val="000000" w:themeColor="text1"/>
          <w:lang w:val="en-US"/>
        </w:rPr>
        <w:t>hundred</w:t>
      </w:r>
      <w:r w:rsidR="00470BC5">
        <w:rPr>
          <w:color w:val="000000" w:themeColor="text1"/>
          <w:lang w:val="en-US"/>
        </w:rPr>
        <w:t xml:space="preserve"> </w:t>
      </w:r>
      <w:r w:rsidR="00D2144D" w:rsidRPr="007A4F0A">
        <w:rPr>
          <w:color w:val="000000" w:themeColor="text1"/>
          <w:lang w:val="en-US"/>
        </w:rPr>
        <w:t>of</w:t>
      </w:r>
      <w:r w:rsidR="00C76A9C" w:rsidRPr="007A4F0A">
        <w:rPr>
          <w:color w:val="000000" w:themeColor="text1"/>
          <w:lang w:val="en-US"/>
        </w:rPr>
        <w:t xml:space="preserve"> black </w:t>
      </w:r>
      <w:r w:rsidR="00D2144D" w:rsidRPr="007A4F0A">
        <w:rPr>
          <w:color w:val="000000" w:themeColor="text1"/>
          <w:lang w:val="en-US"/>
        </w:rPr>
        <w:t>residents</w:t>
      </w:r>
      <w:r w:rsidR="00C76A9C" w:rsidRPr="007A4F0A">
        <w:rPr>
          <w:color w:val="000000" w:themeColor="text1"/>
          <w:lang w:val="en-US"/>
        </w:rPr>
        <w:t>.</w:t>
      </w:r>
      <w:r w:rsidR="003F755E" w:rsidRPr="007A4F0A">
        <w:rPr>
          <w:color w:val="000000" w:themeColor="text1"/>
          <w:lang w:val="en-US"/>
        </w:rPr>
        <w:t xml:space="preserve"> </w:t>
      </w:r>
      <w:r w:rsidR="003C4CE3" w:rsidRPr="007A4F0A">
        <w:rPr>
          <w:color w:val="000000" w:themeColor="text1"/>
          <w:lang w:val="en-US"/>
        </w:rPr>
        <w:t xml:space="preserve">Furthermore, </w:t>
      </w:r>
      <w:r w:rsidR="008A53D8" w:rsidRPr="007A4F0A">
        <w:rPr>
          <w:color w:val="000000" w:themeColor="text1"/>
          <w:lang w:val="en-US"/>
        </w:rPr>
        <w:t xml:space="preserve">2.2% of searches </w:t>
      </w:r>
      <w:r w:rsidR="004A2926">
        <w:rPr>
          <w:color w:val="000000" w:themeColor="text1"/>
          <w:lang w:val="en-US"/>
        </w:rPr>
        <w:t>has no</w:t>
      </w:r>
      <w:r w:rsidR="008A53D8" w:rsidRPr="007A4F0A">
        <w:rPr>
          <w:color w:val="000000" w:themeColor="text1"/>
          <w:lang w:val="en-US"/>
        </w:rPr>
        <w:t xml:space="preserve"> record </w:t>
      </w:r>
      <w:r w:rsidR="001B2F37">
        <w:rPr>
          <w:color w:val="000000" w:themeColor="text1"/>
          <w:lang w:val="en-US"/>
        </w:rPr>
        <w:t xml:space="preserve">of </w:t>
      </w:r>
      <w:r w:rsidR="008A53D8" w:rsidRPr="007A4F0A">
        <w:rPr>
          <w:color w:val="000000" w:themeColor="text1"/>
          <w:lang w:val="en-US"/>
        </w:rPr>
        <w:t xml:space="preserve">the </w:t>
      </w:r>
      <w:r w:rsidR="00504A9F" w:rsidRPr="007A4F0A">
        <w:rPr>
          <w:color w:val="000000" w:themeColor="text1"/>
          <w:lang w:val="en-US"/>
        </w:rPr>
        <w:t xml:space="preserve">officer identified </w:t>
      </w:r>
      <w:r w:rsidR="008A53D8" w:rsidRPr="007A4F0A">
        <w:rPr>
          <w:color w:val="000000" w:themeColor="text1"/>
          <w:lang w:val="en-US"/>
        </w:rPr>
        <w:t>race but</w:t>
      </w:r>
      <w:r w:rsidR="0026609E" w:rsidRPr="007A4F0A">
        <w:rPr>
          <w:color w:val="000000" w:themeColor="text1"/>
          <w:lang w:val="en-US"/>
        </w:rPr>
        <w:t xml:space="preserve"> with</w:t>
      </w:r>
      <w:r w:rsidR="00504A9F" w:rsidRPr="007A4F0A">
        <w:rPr>
          <w:color w:val="000000" w:themeColor="text1"/>
          <w:lang w:val="en-US"/>
        </w:rPr>
        <w:t xml:space="preserve"> </w:t>
      </w:r>
      <w:r w:rsidR="0026609E" w:rsidRPr="007A4F0A">
        <w:rPr>
          <w:color w:val="000000" w:themeColor="text1"/>
          <w:lang w:val="en-US"/>
        </w:rPr>
        <w:t>a very high</w:t>
      </w:r>
      <w:r w:rsidR="00504A9F" w:rsidRPr="007A4F0A">
        <w:rPr>
          <w:color w:val="000000" w:themeColor="text1"/>
          <w:lang w:val="en-US"/>
        </w:rPr>
        <w:t xml:space="preserve"> hit rate</w:t>
      </w:r>
      <w:r w:rsidR="0063618B" w:rsidRPr="007A4F0A">
        <w:rPr>
          <w:color w:val="000000" w:themeColor="text1"/>
          <w:lang w:val="en-US"/>
        </w:rPr>
        <w:t xml:space="preserve">. </w:t>
      </w:r>
    </w:p>
    <w:p w14:paraId="38AC9765" w14:textId="1DF23377" w:rsidR="005D3BD4" w:rsidRPr="007A4F0A" w:rsidRDefault="005D3BD4" w:rsidP="005D3BD4">
      <w:pPr>
        <w:pStyle w:val="Caption"/>
        <w:keepNext/>
        <w:rPr>
          <w:i w:val="0"/>
          <w:iCs w:val="0"/>
          <w:color w:val="000000" w:themeColor="text1"/>
          <w:sz w:val="22"/>
          <w:szCs w:val="22"/>
        </w:rPr>
      </w:pPr>
      <w:bookmarkStart w:id="153" w:name="_Toc80328806"/>
      <w:bookmarkStart w:id="154" w:name="_Toc80330198"/>
      <w:bookmarkStart w:id="155" w:name="_Toc80331417"/>
      <w:bookmarkStart w:id="156" w:name="_Toc80331608"/>
      <w:bookmarkStart w:id="157" w:name="_Toc80331909"/>
      <w:bookmarkStart w:id="158" w:name="_Toc80435153"/>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5</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w:t>
      </w:r>
      <w:r w:rsidR="005C6BF5" w:rsidRPr="007A4F0A">
        <w:rPr>
          <w:i w:val="0"/>
          <w:iCs w:val="0"/>
          <w:color w:val="000000" w:themeColor="text1"/>
          <w:sz w:val="22"/>
          <w:szCs w:val="22"/>
        </w:rPr>
        <w:t>Stop and search statistics by race.</w:t>
      </w:r>
      <w:bookmarkEnd w:id="154"/>
      <w:bookmarkEnd w:id="155"/>
      <w:bookmarkEnd w:id="156"/>
      <w:bookmarkEnd w:id="157"/>
      <w:bookmarkEnd w:id="158"/>
      <w:r w:rsidR="005C6BF5" w:rsidRPr="007A4F0A">
        <w:rPr>
          <w:i w:val="0"/>
          <w:iCs w:val="0"/>
          <w:color w:val="000000" w:themeColor="text1"/>
          <w:sz w:val="22"/>
          <w:szCs w:val="22"/>
        </w:rPr>
        <w:t xml:space="preserve"> </w:t>
      </w:r>
      <w:bookmarkEnd w:id="153"/>
    </w:p>
    <w:tbl>
      <w:tblPr>
        <w:tblW w:w="8740" w:type="dxa"/>
        <w:tblBorders>
          <w:top w:val="single" w:sz="2" w:space="0" w:color="auto"/>
          <w:bottom w:val="single" w:sz="2" w:space="0" w:color="auto"/>
        </w:tblBorders>
        <w:tblLook w:val="04A0" w:firstRow="1" w:lastRow="0" w:firstColumn="1" w:lastColumn="0" w:noHBand="0" w:noVBand="1"/>
      </w:tblPr>
      <w:tblGrid>
        <w:gridCol w:w="851"/>
        <w:gridCol w:w="1276"/>
        <w:gridCol w:w="1417"/>
        <w:gridCol w:w="1418"/>
        <w:gridCol w:w="1275"/>
        <w:gridCol w:w="1276"/>
        <w:gridCol w:w="1227"/>
      </w:tblGrid>
      <w:tr w:rsidR="007A4F0A" w:rsidRPr="007A4F0A" w14:paraId="36CAC7F7" w14:textId="77777777" w:rsidTr="00573734">
        <w:trPr>
          <w:trHeight w:val="309"/>
        </w:trPr>
        <w:tc>
          <w:tcPr>
            <w:tcW w:w="851" w:type="dxa"/>
            <w:tcBorders>
              <w:top w:val="single" w:sz="2" w:space="0" w:color="auto"/>
              <w:bottom w:val="single" w:sz="2" w:space="0" w:color="auto"/>
            </w:tcBorders>
            <w:shd w:val="clear" w:color="auto" w:fill="auto"/>
            <w:vAlign w:val="center"/>
            <w:hideMark/>
          </w:tcPr>
          <w:p w14:paraId="3679875C" w14:textId="77777777" w:rsidR="00F064A0" w:rsidRPr="007A4F0A" w:rsidRDefault="00F064A0">
            <w:pPr>
              <w:rPr>
                <w:b/>
                <w:bCs/>
                <w:color w:val="000000" w:themeColor="text1"/>
              </w:rPr>
            </w:pPr>
            <w:r w:rsidRPr="007A4F0A">
              <w:rPr>
                <w:b/>
                <w:bCs/>
                <w:color w:val="000000" w:themeColor="text1"/>
              </w:rPr>
              <w:t>Race</w:t>
            </w:r>
          </w:p>
        </w:tc>
        <w:tc>
          <w:tcPr>
            <w:tcW w:w="1276" w:type="dxa"/>
            <w:tcBorders>
              <w:top w:val="single" w:sz="2" w:space="0" w:color="auto"/>
              <w:bottom w:val="single" w:sz="2" w:space="0" w:color="auto"/>
            </w:tcBorders>
            <w:shd w:val="clear" w:color="auto" w:fill="auto"/>
            <w:vAlign w:val="center"/>
            <w:hideMark/>
          </w:tcPr>
          <w:p w14:paraId="6F4A94A2" w14:textId="77777777" w:rsidR="00F064A0" w:rsidRPr="007A4F0A" w:rsidRDefault="00F064A0">
            <w:pPr>
              <w:rPr>
                <w:b/>
                <w:bCs/>
                <w:color w:val="000000" w:themeColor="text1"/>
              </w:rPr>
            </w:pPr>
            <w:r w:rsidRPr="007A4F0A">
              <w:rPr>
                <w:b/>
                <w:bCs/>
                <w:color w:val="000000" w:themeColor="text1"/>
              </w:rPr>
              <w:t>POP (%)</w:t>
            </w:r>
          </w:p>
        </w:tc>
        <w:tc>
          <w:tcPr>
            <w:tcW w:w="1417" w:type="dxa"/>
            <w:tcBorders>
              <w:top w:val="single" w:sz="2" w:space="0" w:color="auto"/>
              <w:bottom w:val="single" w:sz="2" w:space="0" w:color="auto"/>
            </w:tcBorders>
            <w:shd w:val="clear" w:color="auto" w:fill="auto"/>
            <w:vAlign w:val="center"/>
            <w:hideMark/>
          </w:tcPr>
          <w:p w14:paraId="1B34FE3E" w14:textId="77777777" w:rsidR="00F064A0" w:rsidRPr="007A4F0A" w:rsidRDefault="00F064A0">
            <w:pPr>
              <w:rPr>
                <w:b/>
                <w:bCs/>
                <w:color w:val="000000" w:themeColor="text1"/>
              </w:rPr>
            </w:pPr>
            <w:r w:rsidRPr="007A4F0A">
              <w:rPr>
                <w:b/>
                <w:bCs/>
                <w:color w:val="000000" w:themeColor="text1"/>
              </w:rPr>
              <w:t>Search (%)</w:t>
            </w:r>
          </w:p>
        </w:tc>
        <w:tc>
          <w:tcPr>
            <w:tcW w:w="1418" w:type="dxa"/>
            <w:tcBorders>
              <w:top w:val="single" w:sz="2" w:space="0" w:color="auto"/>
              <w:bottom w:val="single" w:sz="2" w:space="0" w:color="auto"/>
            </w:tcBorders>
            <w:shd w:val="clear" w:color="auto" w:fill="auto"/>
            <w:vAlign w:val="center"/>
            <w:hideMark/>
          </w:tcPr>
          <w:p w14:paraId="5B0A5FDF" w14:textId="77777777" w:rsidR="00F064A0" w:rsidRPr="007A4F0A" w:rsidRDefault="00F064A0">
            <w:pPr>
              <w:rPr>
                <w:b/>
                <w:bCs/>
                <w:color w:val="000000" w:themeColor="text1"/>
              </w:rPr>
            </w:pPr>
            <w:r w:rsidRPr="007A4F0A">
              <w:rPr>
                <w:b/>
                <w:bCs/>
                <w:color w:val="000000" w:themeColor="text1"/>
              </w:rPr>
              <w:t>Arrest (%)</w:t>
            </w:r>
          </w:p>
        </w:tc>
        <w:tc>
          <w:tcPr>
            <w:tcW w:w="1275" w:type="dxa"/>
            <w:tcBorders>
              <w:top w:val="single" w:sz="2" w:space="0" w:color="auto"/>
              <w:bottom w:val="single" w:sz="2" w:space="0" w:color="auto"/>
            </w:tcBorders>
            <w:shd w:val="clear" w:color="auto" w:fill="auto"/>
            <w:vAlign w:val="center"/>
            <w:hideMark/>
          </w:tcPr>
          <w:p w14:paraId="380CD590" w14:textId="77777777" w:rsidR="00F064A0" w:rsidRPr="007A4F0A" w:rsidRDefault="00F064A0">
            <w:pPr>
              <w:rPr>
                <w:b/>
                <w:bCs/>
                <w:color w:val="000000" w:themeColor="text1"/>
              </w:rPr>
            </w:pPr>
            <w:r w:rsidRPr="007A4F0A">
              <w:rPr>
                <w:b/>
                <w:bCs/>
                <w:color w:val="000000" w:themeColor="text1"/>
              </w:rPr>
              <w:t>Search Rate (%)</w:t>
            </w:r>
          </w:p>
        </w:tc>
        <w:tc>
          <w:tcPr>
            <w:tcW w:w="1276" w:type="dxa"/>
            <w:tcBorders>
              <w:top w:val="single" w:sz="2" w:space="0" w:color="auto"/>
              <w:bottom w:val="single" w:sz="2" w:space="0" w:color="auto"/>
            </w:tcBorders>
            <w:shd w:val="clear" w:color="auto" w:fill="auto"/>
            <w:vAlign w:val="center"/>
            <w:hideMark/>
          </w:tcPr>
          <w:p w14:paraId="5F69D033" w14:textId="77777777" w:rsidR="00F064A0" w:rsidRPr="007A4F0A" w:rsidRDefault="00F064A0">
            <w:pPr>
              <w:rPr>
                <w:b/>
                <w:bCs/>
                <w:color w:val="000000" w:themeColor="text1"/>
              </w:rPr>
            </w:pPr>
            <w:r w:rsidRPr="007A4F0A">
              <w:rPr>
                <w:b/>
                <w:bCs/>
                <w:color w:val="000000" w:themeColor="text1"/>
              </w:rPr>
              <w:t>Arrest Rate (%)</w:t>
            </w:r>
          </w:p>
        </w:tc>
        <w:tc>
          <w:tcPr>
            <w:tcW w:w="1227" w:type="dxa"/>
            <w:tcBorders>
              <w:top w:val="single" w:sz="2" w:space="0" w:color="auto"/>
              <w:bottom w:val="single" w:sz="2" w:space="0" w:color="auto"/>
            </w:tcBorders>
            <w:shd w:val="clear" w:color="auto" w:fill="auto"/>
            <w:vAlign w:val="center"/>
            <w:hideMark/>
          </w:tcPr>
          <w:p w14:paraId="79651B07" w14:textId="77777777" w:rsidR="00F064A0" w:rsidRPr="007A4F0A" w:rsidRDefault="00F064A0">
            <w:pPr>
              <w:rPr>
                <w:b/>
                <w:bCs/>
                <w:color w:val="000000" w:themeColor="text1"/>
              </w:rPr>
            </w:pPr>
            <w:r w:rsidRPr="007A4F0A">
              <w:rPr>
                <w:b/>
                <w:bCs/>
                <w:color w:val="000000" w:themeColor="text1"/>
              </w:rPr>
              <w:t>Hit Rate (%)</w:t>
            </w:r>
          </w:p>
        </w:tc>
      </w:tr>
      <w:tr w:rsidR="007A4F0A" w:rsidRPr="007A4F0A" w14:paraId="3EB1D1D8" w14:textId="77777777" w:rsidTr="00573734">
        <w:trPr>
          <w:trHeight w:val="340"/>
        </w:trPr>
        <w:tc>
          <w:tcPr>
            <w:tcW w:w="851" w:type="dxa"/>
            <w:tcBorders>
              <w:top w:val="single" w:sz="2" w:space="0" w:color="auto"/>
            </w:tcBorders>
            <w:shd w:val="clear" w:color="auto" w:fill="auto"/>
            <w:vAlign w:val="center"/>
            <w:hideMark/>
          </w:tcPr>
          <w:p w14:paraId="1C662247" w14:textId="77777777" w:rsidR="00F064A0" w:rsidRPr="007A4F0A" w:rsidRDefault="00F064A0">
            <w:pPr>
              <w:rPr>
                <w:b/>
                <w:bCs/>
                <w:color w:val="000000" w:themeColor="text1"/>
              </w:rPr>
            </w:pPr>
            <w:r w:rsidRPr="007A4F0A">
              <w:rPr>
                <w:b/>
                <w:bCs/>
                <w:color w:val="000000" w:themeColor="text1"/>
              </w:rPr>
              <w:t>NA</w:t>
            </w:r>
          </w:p>
        </w:tc>
        <w:tc>
          <w:tcPr>
            <w:tcW w:w="1276" w:type="dxa"/>
            <w:tcBorders>
              <w:top w:val="single" w:sz="2" w:space="0" w:color="auto"/>
              <w:bottom w:val="nil"/>
              <w:tl2br w:val="single" w:sz="2" w:space="0" w:color="auto"/>
            </w:tcBorders>
            <w:shd w:val="clear" w:color="auto" w:fill="auto"/>
            <w:vAlign w:val="center"/>
            <w:hideMark/>
          </w:tcPr>
          <w:p w14:paraId="153DC594" w14:textId="14901AC3" w:rsidR="00F064A0" w:rsidRPr="007A4F0A" w:rsidRDefault="00F064A0">
            <w:pPr>
              <w:rPr>
                <w:color w:val="000000" w:themeColor="text1"/>
              </w:rPr>
            </w:pPr>
          </w:p>
        </w:tc>
        <w:tc>
          <w:tcPr>
            <w:tcW w:w="1417" w:type="dxa"/>
            <w:tcBorders>
              <w:top w:val="single" w:sz="2" w:space="0" w:color="auto"/>
            </w:tcBorders>
            <w:shd w:val="clear" w:color="auto" w:fill="auto"/>
            <w:vAlign w:val="center"/>
            <w:hideMark/>
          </w:tcPr>
          <w:p w14:paraId="7DD172B0" w14:textId="77777777" w:rsidR="00F064A0" w:rsidRPr="007A4F0A" w:rsidRDefault="00F064A0">
            <w:pPr>
              <w:rPr>
                <w:color w:val="000000" w:themeColor="text1"/>
              </w:rPr>
            </w:pPr>
            <w:r w:rsidRPr="007A4F0A">
              <w:rPr>
                <w:color w:val="000000" w:themeColor="text1"/>
              </w:rPr>
              <w:t>2.2</w:t>
            </w:r>
          </w:p>
        </w:tc>
        <w:tc>
          <w:tcPr>
            <w:tcW w:w="1418" w:type="dxa"/>
            <w:tcBorders>
              <w:top w:val="single" w:sz="2" w:space="0" w:color="auto"/>
            </w:tcBorders>
            <w:shd w:val="clear" w:color="auto" w:fill="auto"/>
            <w:vAlign w:val="center"/>
            <w:hideMark/>
          </w:tcPr>
          <w:p w14:paraId="6729C56B" w14:textId="77777777" w:rsidR="00F064A0" w:rsidRPr="007A4F0A" w:rsidRDefault="00F064A0">
            <w:pPr>
              <w:rPr>
                <w:color w:val="000000" w:themeColor="text1"/>
              </w:rPr>
            </w:pPr>
            <w:r w:rsidRPr="007A4F0A">
              <w:rPr>
                <w:color w:val="000000" w:themeColor="text1"/>
              </w:rPr>
              <w:t>2.6</w:t>
            </w:r>
          </w:p>
        </w:tc>
        <w:tc>
          <w:tcPr>
            <w:tcW w:w="1275" w:type="dxa"/>
            <w:tcBorders>
              <w:top w:val="single" w:sz="2" w:space="0" w:color="auto"/>
              <w:bottom w:val="nil"/>
              <w:tl2br w:val="single" w:sz="2" w:space="0" w:color="auto"/>
            </w:tcBorders>
            <w:shd w:val="clear" w:color="auto" w:fill="auto"/>
            <w:vAlign w:val="center"/>
            <w:hideMark/>
          </w:tcPr>
          <w:p w14:paraId="488780E6" w14:textId="77777777" w:rsidR="00F064A0" w:rsidRPr="007A4F0A" w:rsidRDefault="00F064A0">
            <w:pPr>
              <w:rPr>
                <w:color w:val="000000" w:themeColor="text1"/>
              </w:rPr>
            </w:pPr>
            <w:r w:rsidRPr="007A4F0A">
              <w:rPr>
                <w:color w:val="000000" w:themeColor="text1"/>
              </w:rPr>
              <w:t> </w:t>
            </w:r>
          </w:p>
        </w:tc>
        <w:tc>
          <w:tcPr>
            <w:tcW w:w="1276" w:type="dxa"/>
            <w:tcBorders>
              <w:top w:val="single" w:sz="2" w:space="0" w:color="auto"/>
              <w:bottom w:val="nil"/>
              <w:tl2br w:val="single" w:sz="2" w:space="0" w:color="auto"/>
            </w:tcBorders>
            <w:shd w:val="clear" w:color="auto" w:fill="auto"/>
            <w:vAlign w:val="center"/>
            <w:hideMark/>
          </w:tcPr>
          <w:p w14:paraId="1168C808" w14:textId="77777777" w:rsidR="00F064A0" w:rsidRPr="007A4F0A" w:rsidRDefault="00F064A0">
            <w:pPr>
              <w:rPr>
                <w:color w:val="000000" w:themeColor="text1"/>
              </w:rPr>
            </w:pPr>
            <w:r w:rsidRPr="007A4F0A">
              <w:rPr>
                <w:color w:val="000000" w:themeColor="text1"/>
              </w:rPr>
              <w:t> </w:t>
            </w:r>
          </w:p>
        </w:tc>
        <w:tc>
          <w:tcPr>
            <w:tcW w:w="1227" w:type="dxa"/>
            <w:tcBorders>
              <w:top w:val="single" w:sz="2" w:space="0" w:color="auto"/>
            </w:tcBorders>
            <w:shd w:val="clear" w:color="auto" w:fill="auto"/>
            <w:vAlign w:val="center"/>
            <w:hideMark/>
          </w:tcPr>
          <w:p w14:paraId="7BCE9187" w14:textId="77777777" w:rsidR="00F064A0" w:rsidRPr="007A4F0A" w:rsidRDefault="00F064A0">
            <w:pPr>
              <w:rPr>
                <w:color w:val="000000" w:themeColor="text1"/>
              </w:rPr>
            </w:pPr>
            <w:r w:rsidRPr="007A4F0A">
              <w:rPr>
                <w:color w:val="000000" w:themeColor="text1"/>
              </w:rPr>
              <w:t>13.9</w:t>
            </w:r>
          </w:p>
        </w:tc>
      </w:tr>
      <w:tr w:rsidR="007A4F0A" w:rsidRPr="007A4F0A" w14:paraId="62499691" w14:textId="77777777" w:rsidTr="00573734">
        <w:trPr>
          <w:trHeight w:val="340"/>
        </w:trPr>
        <w:tc>
          <w:tcPr>
            <w:tcW w:w="851" w:type="dxa"/>
            <w:shd w:val="clear" w:color="auto" w:fill="auto"/>
            <w:vAlign w:val="center"/>
            <w:hideMark/>
          </w:tcPr>
          <w:p w14:paraId="46CC113A" w14:textId="77777777" w:rsidR="00F064A0" w:rsidRPr="007A4F0A" w:rsidRDefault="00F064A0">
            <w:pPr>
              <w:rPr>
                <w:b/>
                <w:bCs/>
                <w:color w:val="000000" w:themeColor="text1"/>
              </w:rPr>
            </w:pPr>
            <w:r w:rsidRPr="007A4F0A">
              <w:rPr>
                <w:b/>
                <w:bCs/>
                <w:color w:val="000000" w:themeColor="text1"/>
              </w:rPr>
              <w:t>White</w:t>
            </w:r>
          </w:p>
        </w:tc>
        <w:tc>
          <w:tcPr>
            <w:tcW w:w="1276" w:type="dxa"/>
            <w:tcBorders>
              <w:top w:val="nil"/>
            </w:tcBorders>
            <w:shd w:val="clear" w:color="auto" w:fill="auto"/>
            <w:vAlign w:val="center"/>
            <w:hideMark/>
          </w:tcPr>
          <w:p w14:paraId="1DBDBC08" w14:textId="77777777" w:rsidR="00F064A0" w:rsidRPr="007A4F0A" w:rsidRDefault="00F064A0">
            <w:pPr>
              <w:rPr>
                <w:color w:val="000000" w:themeColor="text1"/>
              </w:rPr>
            </w:pPr>
            <w:r w:rsidRPr="007A4F0A">
              <w:rPr>
                <w:color w:val="000000" w:themeColor="text1"/>
              </w:rPr>
              <w:t>62.9</w:t>
            </w:r>
          </w:p>
        </w:tc>
        <w:tc>
          <w:tcPr>
            <w:tcW w:w="1417" w:type="dxa"/>
            <w:shd w:val="clear" w:color="auto" w:fill="auto"/>
            <w:vAlign w:val="center"/>
            <w:hideMark/>
          </w:tcPr>
          <w:p w14:paraId="12E35035" w14:textId="4B29C3FE" w:rsidR="00F064A0" w:rsidRPr="007A4F0A" w:rsidRDefault="00F064A0">
            <w:pPr>
              <w:rPr>
                <w:color w:val="000000" w:themeColor="text1"/>
              </w:rPr>
            </w:pPr>
            <w:r w:rsidRPr="007A4F0A">
              <w:rPr>
                <w:color w:val="000000" w:themeColor="text1"/>
              </w:rPr>
              <w:t>38</w:t>
            </w:r>
            <w:r w:rsidR="00573734" w:rsidRPr="007A4F0A">
              <w:rPr>
                <w:color w:val="000000" w:themeColor="text1"/>
              </w:rPr>
              <w:t>.0</w:t>
            </w:r>
          </w:p>
        </w:tc>
        <w:tc>
          <w:tcPr>
            <w:tcW w:w="1418" w:type="dxa"/>
            <w:shd w:val="clear" w:color="auto" w:fill="auto"/>
            <w:vAlign w:val="center"/>
            <w:hideMark/>
          </w:tcPr>
          <w:p w14:paraId="3588B7CD" w14:textId="77777777" w:rsidR="00F064A0" w:rsidRPr="007A4F0A" w:rsidRDefault="00F064A0">
            <w:pPr>
              <w:rPr>
                <w:color w:val="000000" w:themeColor="text1"/>
              </w:rPr>
            </w:pPr>
            <w:r w:rsidRPr="007A4F0A">
              <w:rPr>
                <w:color w:val="000000" w:themeColor="text1"/>
              </w:rPr>
              <w:t>40.1</w:t>
            </w:r>
          </w:p>
        </w:tc>
        <w:tc>
          <w:tcPr>
            <w:tcW w:w="1275" w:type="dxa"/>
            <w:tcBorders>
              <w:top w:val="nil"/>
            </w:tcBorders>
            <w:shd w:val="clear" w:color="auto" w:fill="auto"/>
            <w:vAlign w:val="center"/>
            <w:hideMark/>
          </w:tcPr>
          <w:p w14:paraId="5900164D" w14:textId="77777777" w:rsidR="00F064A0" w:rsidRPr="007A4F0A" w:rsidRDefault="00F064A0">
            <w:pPr>
              <w:rPr>
                <w:color w:val="000000" w:themeColor="text1"/>
              </w:rPr>
            </w:pPr>
            <w:r w:rsidRPr="007A4F0A">
              <w:rPr>
                <w:color w:val="000000" w:themeColor="text1"/>
              </w:rPr>
              <w:t>4.1</w:t>
            </w:r>
          </w:p>
        </w:tc>
        <w:tc>
          <w:tcPr>
            <w:tcW w:w="1276" w:type="dxa"/>
            <w:tcBorders>
              <w:top w:val="nil"/>
            </w:tcBorders>
            <w:shd w:val="clear" w:color="auto" w:fill="auto"/>
            <w:vAlign w:val="center"/>
            <w:hideMark/>
          </w:tcPr>
          <w:p w14:paraId="73647836" w14:textId="77777777" w:rsidR="00F064A0" w:rsidRPr="007A4F0A" w:rsidRDefault="00F064A0">
            <w:pPr>
              <w:rPr>
                <w:color w:val="000000" w:themeColor="text1"/>
              </w:rPr>
            </w:pPr>
            <w:r w:rsidRPr="007A4F0A">
              <w:rPr>
                <w:color w:val="000000" w:themeColor="text1"/>
              </w:rPr>
              <w:t>0.5</w:t>
            </w:r>
          </w:p>
        </w:tc>
        <w:tc>
          <w:tcPr>
            <w:tcW w:w="1227" w:type="dxa"/>
            <w:shd w:val="clear" w:color="auto" w:fill="auto"/>
            <w:vAlign w:val="center"/>
            <w:hideMark/>
          </w:tcPr>
          <w:p w14:paraId="7064B390" w14:textId="77777777" w:rsidR="00F064A0" w:rsidRPr="007A4F0A" w:rsidRDefault="00F064A0">
            <w:pPr>
              <w:rPr>
                <w:color w:val="000000" w:themeColor="text1"/>
              </w:rPr>
            </w:pPr>
            <w:r w:rsidRPr="007A4F0A">
              <w:rPr>
                <w:color w:val="000000" w:themeColor="text1"/>
              </w:rPr>
              <w:t>12.6</w:t>
            </w:r>
          </w:p>
        </w:tc>
      </w:tr>
      <w:tr w:rsidR="007A4F0A" w:rsidRPr="007A4F0A" w14:paraId="698D60B4" w14:textId="77777777" w:rsidTr="00D043DD">
        <w:trPr>
          <w:trHeight w:val="340"/>
        </w:trPr>
        <w:tc>
          <w:tcPr>
            <w:tcW w:w="851" w:type="dxa"/>
            <w:shd w:val="clear" w:color="auto" w:fill="auto"/>
            <w:vAlign w:val="center"/>
            <w:hideMark/>
          </w:tcPr>
          <w:p w14:paraId="3C22313C" w14:textId="77777777" w:rsidR="00F064A0" w:rsidRPr="007A4F0A" w:rsidRDefault="00F064A0">
            <w:pPr>
              <w:rPr>
                <w:b/>
                <w:bCs/>
                <w:color w:val="000000" w:themeColor="text1"/>
              </w:rPr>
            </w:pPr>
            <w:r w:rsidRPr="007A4F0A">
              <w:rPr>
                <w:b/>
                <w:bCs/>
                <w:color w:val="000000" w:themeColor="text1"/>
              </w:rPr>
              <w:t>Black</w:t>
            </w:r>
          </w:p>
        </w:tc>
        <w:tc>
          <w:tcPr>
            <w:tcW w:w="1276" w:type="dxa"/>
            <w:shd w:val="clear" w:color="auto" w:fill="auto"/>
            <w:vAlign w:val="center"/>
            <w:hideMark/>
          </w:tcPr>
          <w:p w14:paraId="06C7AE9B" w14:textId="2213AB31" w:rsidR="00F064A0" w:rsidRPr="007A4F0A" w:rsidRDefault="00F064A0">
            <w:pPr>
              <w:rPr>
                <w:color w:val="000000" w:themeColor="text1"/>
              </w:rPr>
            </w:pPr>
            <w:r w:rsidRPr="007A4F0A">
              <w:rPr>
                <w:color w:val="000000" w:themeColor="text1"/>
              </w:rPr>
              <w:t>14</w:t>
            </w:r>
            <w:r w:rsidR="00573734" w:rsidRPr="007A4F0A">
              <w:rPr>
                <w:color w:val="000000" w:themeColor="text1"/>
              </w:rPr>
              <w:t>.0</w:t>
            </w:r>
          </w:p>
        </w:tc>
        <w:tc>
          <w:tcPr>
            <w:tcW w:w="1417" w:type="dxa"/>
            <w:shd w:val="clear" w:color="auto" w:fill="auto"/>
            <w:vAlign w:val="center"/>
            <w:hideMark/>
          </w:tcPr>
          <w:p w14:paraId="358221B0" w14:textId="77777777" w:rsidR="00F064A0" w:rsidRPr="007A4F0A" w:rsidRDefault="00F064A0">
            <w:pPr>
              <w:rPr>
                <w:color w:val="000000" w:themeColor="text1"/>
              </w:rPr>
            </w:pPr>
            <w:r w:rsidRPr="007A4F0A">
              <w:rPr>
                <w:color w:val="000000" w:themeColor="text1"/>
              </w:rPr>
              <w:t>37.8</w:t>
            </w:r>
          </w:p>
        </w:tc>
        <w:tc>
          <w:tcPr>
            <w:tcW w:w="1418" w:type="dxa"/>
            <w:shd w:val="clear" w:color="auto" w:fill="auto"/>
            <w:vAlign w:val="center"/>
            <w:hideMark/>
          </w:tcPr>
          <w:p w14:paraId="5C532B50" w14:textId="77777777" w:rsidR="00F064A0" w:rsidRPr="007A4F0A" w:rsidRDefault="00F064A0">
            <w:pPr>
              <w:rPr>
                <w:color w:val="000000" w:themeColor="text1"/>
              </w:rPr>
            </w:pPr>
            <w:r w:rsidRPr="007A4F0A">
              <w:rPr>
                <w:color w:val="000000" w:themeColor="text1"/>
              </w:rPr>
              <w:t>39.5</w:t>
            </w:r>
          </w:p>
        </w:tc>
        <w:tc>
          <w:tcPr>
            <w:tcW w:w="1275" w:type="dxa"/>
            <w:shd w:val="clear" w:color="auto" w:fill="auto"/>
            <w:vAlign w:val="center"/>
            <w:hideMark/>
          </w:tcPr>
          <w:p w14:paraId="7DB175C0" w14:textId="77777777" w:rsidR="00F064A0" w:rsidRPr="007A4F0A" w:rsidRDefault="00F064A0">
            <w:pPr>
              <w:rPr>
                <w:color w:val="000000" w:themeColor="text1"/>
              </w:rPr>
            </w:pPr>
            <w:r w:rsidRPr="007A4F0A">
              <w:rPr>
                <w:color w:val="000000" w:themeColor="text1"/>
              </w:rPr>
              <w:t>18.5</w:t>
            </w:r>
          </w:p>
        </w:tc>
        <w:tc>
          <w:tcPr>
            <w:tcW w:w="1276" w:type="dxa"/>
            <w:shd w:val="clear" w:color="auto" w:fill="auto"/>
            <w:vAlign w:val="center"/>
            <w:hideMark/>
          </w:tcPr>
          <w:p w14:paraId="1BFF30DA" w14:textId="77777777" w:rsidR="00F064A0" w:rsidRPr="007A4F0A" w:rsidRDefault="00F064A0">
            <w:pPr>
              <w:rPr>
                <w:color w:val="000000" w:themeColor="text1"/>
              </w:rPr>
            </w:pPr>
            <w:r w:rsidRPr="007A4F0A">
              <w:rPr>
                <w:color w:val="000000" w:themeColor="text1"/>
              </w:rPr>
              <w:t>2.3</w:t>
            </w:r>
          </w:p>
        </w:tc>
        <w:tc>
          <w:tcPr>
            <w:tcW w:w="1227" w:type="dxa"/>
            <w:shd w:val="clear" w:color="auto" w:fill="auto"/>
            <w:vAlign w:val="center"/>
            <w:hideMark/>
          </w:tcPr>
          <w:p w14:paraId="2801D677" w14:textId="77777777" w:rsidR="00F064A0" w:rsidRPr="007A4F0A" w:rsidRDefault="00F064A0">
            <w:pPr>
              <w:rPr>
                <w:color w:val="000000" w:themeColor="text1"/>
              </w:rPr>
            </w:pPr>
            <w:r w:rsidRPr="007A4F0A">
              <w:rPr>
                <w:color w:val="000000" w:themeColor="text1"/>
              </w:rPr>
              <w:t>12.4</w:t>
            </w:r>
          </w:p>
        </w:tc>
      </w:tr>
      <w:tr w:rsidR="007A4F0A" w:rsidRPr="007A4F0A" w14:paraId="717D993E" w14:textId="77777777" w:rsidTr="00D043DD">
        <w:trPr>
          <w:trHeight w:val="340"/>
        </w:trPr>
        <w:tc>
          <w:tcPr>
            <w:tcW w:w="851" w:type="dxa"/>
            <w:shd w:val="clear" w:color="auto" w:fill="auto"/>
            <w:vAlign w:val="center"/>
            <w:hideMark/>
          </w:tcPr>
          <w:p w14:paraId="6FC3D28C" w14:textId="77777777" w:rsidR="00F064A0" w:rsidRPr="007A4F0A" w:rsidRDefault="00F064A0">
            <w:pPr>
              <w:rPr>
                <w:b/>
                <w:bCs/>
                <w:color w:val="000000" w:themeColor="text1"/>
              </w:rPr>
            </w:pPr>
            <w:r w:rsidRPr="007A4F0A">
              <w:rPr>
                <w:b/>
                <w:bCs/>
                <w:color w:val="000000" w:themeColor="text1"/>
              </w:rPr>
              <w:t>Other</w:t>
            </w:r>
          </w:p>
        </w:tc>
        <w:tc>
          <w:tcPr>
            <w:tcW w:w="1276" w:type="dxa"/>
            <w:shd w:val="clear" w:color="auto" w:fill="auto"/>
            <w:vAlign w:val="center"/>
            <w:hideMark/>
          </w:tcPr>
          <w:p w14:paraId="46713A0C" w14:textId="77777777" w:rsidR="00F064A0" w:rsidRPr="007A4F0A" w:rsidRDefault="00F064A0">
            <w:pPr>
              <w:rPr>
                <w:color w:val="000000" w:themeColor="text1"/>
              </w:rPr>
            </w:pPr>
            <w:r w:rsidRPr="007A4F0A">
              <w:rPr>
                <w:color w:val="000000" w:themeColor="text1"/>
              </w:rPr>
              <w:t>3.6</w:t>
            </w:r>
          </w:p>
        </w:tc>
        <w:tc>
          <w:tcPr>
            <w:tcW w:w="1417" w:type="dxa"/>
            <w:shd w:val="clear" w:color="auto" w:fill="auto"/>
            <w:vAlign w:val="center"/>
            <w:hideMark/>
          </w:tcPr>
          <w:p w14:paraId="00CCBB80" w14:textId="626637B0" w:rsidR="00F064A0" w:rsidRPr="007A4F0A" w:rsidRDefault="00F064A0">
            <w:pPr>
              <w:rPr>
                <w:color w:val="000000" w:themeColor="text1"/>
              </w:rPr>
            </w:pPr>
            <w:r w:rsidRPr="007A4F0A">
              <w:rPr>
                <w:color w:val="000000" w:themeColor="text1"/>
              </w:rPr>
              <w:t>4.6</w:t>
            </w:r>
          </w:p>
        </w:tc>
        <w:tc>
          <w:tcPr>
            <w:tcW w:w="1418" w:type="dxa"/>
            <w:shd w:val="clear" w:color="auto" w:fill="auto"/>
            <w:vAlign w:val="center"/>
            <w:hideMark/>
          </w:tcPr>
          <w:p w14:paraId="4941C882" w14:textId="77777777" w:rsidR="00F064A0" w:rsidRPr="007A4F0A" w:rsidRDefault="00F064A0">
            <w:pPr>
              <w:rPr>
                <w:color w:val="000000" w:themeColor="text1"/>
              </w:rPr>
            </w:pPr>
            <w:r w:rsidRPr="007A4F0A">
              <w:rPr>
                <w:color w:val="000000" w:themeColor="text1"/>
              </w:rPr>
              <w:t>4.1</w:t>
            </w:r>
          </w:p>
        </w:tc>
        <w:tc>
          <w:tcPr>
            <w:tcW w:w="1275" w:type="dxa"/>
            <w:shd w:val="clear" w:color="auto" w:fill="auto"/>
            <w:vAlign w:val="center"/>
            <w:hideMark/>
          </w:tcPr>
          <w:p w14:paraId="7BB6071B" w14:textId="77777777" w:rsidR="00F064A0" w:rsidRPr="007A4F0A" w:rsidRDefault="00F064A0">
            <w:pPr>
              <w:rPr>
                <w:color w:val="000000" w:themeColor="text1"/>
              </w:rPr>
            </w:pPr>
            <w:r w:rsidRPr="007A4F0A">
              <w:rPr>
                <w:color w:val="000000" w:themeColor="text1"/>
              </w:rPr>
              <w:t>8.7</w:t>
            </w:r>
          </w:p>
        </w:tc>
        <w:tc>
          <w:tcPr>
            <w:tcW w:w="1276" w:type="dxa"/>
            <w:shd w:val="clear" w:color="auto" w:fill="auto"/>
            <w:vAlign w:val="center"/>
            <w:hideMark/>
          </w:tcPr>
          <w:p w14:paraId="113B80FC" w14:textId="77777777" w:rsidR="00F064A0" w:rsidRPr="007A4F0A" w:rsidRDefault="00F064A0">
            <w:pPr>
              <w:rPr>
                <w:color w:val="000000" w:themeColor="text1"/>
              </w:rPr>
            </w:pPr>
            <w:r w:rsidRPr="007A4F0A">
              <w:rPr>
                <w:color w:val="000000" w:themeColor="text1"/>
              </w:rPr>
              <w:t>0.9</w:t>
            </w:r>
          </w:p>
        </w:tc>
        <w:tc>
          <w:tcPr>
            <w:tcW w:w="1227" w:type="dxa"/>
            <w:shd w:val="clear" w:color="auto" w:fill="auto"/>
            <w:vAlign w:val="center"/>
            <w:hideMark/>
          </w:tcPr>
          <w:p w14:paraId="32D005DC" w14:textId="77777777" w:rsidR="00F064A0" w:rsidRPr="007A4F0A" w:rsidRDefault="00F064A0">
            <w:pPr>
              <w:rPr>
                <w:color w:val="000000" w:themeColor="text1"/>
              </w:rPr>
            </w:pPr>
            <w:r w:rsidRPr="007A4F0A">
              <w:rPr>
                <w:color w:val="000000" w:themeColor="text1"/>
              </w:rPr>
              <w:t>10.7</w:t>
            </w:r>
          </w:p>
        </w:tc>
      </w:tr>
      <w:tr w:rsidR="007A4F0A" w:rsidRPr="007A4F0A" w14:paraId="1DD915B1" w14:textId="77777777" w:rsidTr="00D043DD">
        <w:trPr>
          <w:trHeight w:val="340"/>
        </w:trPr>
        <w:tc>
          <w:tcPr>
            <w:tcW w:w="851" w:type="dxa"/>
            <w:shd w:val="clear" w:color="auto" w:fill="auto"/>
            <w:vAlign w:val="center"/>
            <w:hideMark/>
          </w:tcPr>
          <w:p w14:paraId="7A6CD4EF" w14:textId="77777777" w:rsidR="00F064A0" w:rsidRPr="007A4F0A" w:rsidRDefault="00F064A0">
            <w:pPr>
              <w:rPr>
                <w:b/>
                <w:bCs/>
                <w:color w:val="000000" w:themeColor="text1"/>
              </w:rPr>
            </w:pPr>
            <w:r w:rsidRPr="007A4F0A">
              <w:rPr>
                <w:b/>
                <w:bCs/>
                <w:color w:val="000000" w:themeColor="text1"/>
              </w:rPr>
              <w:t>Asian</w:t>
            </w:r>
          </w:p>
        </w:tc>
        <w:tc>
          <w:tcPr>
            <w:tcW w:w="1276" w:type="dxa"/>
            <w:shd w:val="clear" w:color="auto" w:fill="auto"/>
            <w:vAlign w:val="center"/>
            <w:hideMark/>
          </w:tcPr>
          <w:p w14:paraId="3C31C6F1" w14:textId="77777777" w:rsidR="00F064A0" w:rsidRPr="007A4F0A" w:rsidRDefault="00F064A0">
            <w:pPr>
              <w:rPr>
                <w:color w:val="000000" w:themeColor="text1"/>
              </w:rPr>
            </w:pPr>
            <w:r w:rsidRPr="007A4F0A">
              <w:rPr>
                <w:color w:val="000000" w:themeColor="text1"/>
              </w:rPr>
              <w:t>19.5</w:t>
            </w:r>
          </w:p>
        </w:tc>
        <w:tc>
          <w:tcPr>
            <w:tcW w:w="1417" w:type="dxa"/>
            <w:shd w:val="clear" w:color="auto" w:fill="auto"/>
            <w:vAlign w:val="center"/>
            <w:hideMark/>
          </w:tcPr>
          <w:p w14:paraId="5CA9D79A" w14:textId="77777777" w:rsidR="00F064A0" w:rsidRPr="007A4F0A" w:rsidRDefault="00F064A0">
            <w:pPr>
              <w:rPr>
                <w:color w:val="000000" w:themeColor="text1"/>
              </w:rPr>
            </w:pPr>
            <w:r w:rsidRPr="007A4F0A">
              <w:rPr>
                <w:color w:val="000000" w:themeColor="text1"/>
              </w:rPr>
              <w:t>17.5</w:t>
            </w:r>
          </w:p>
        </w:tc>
        <w:tc>
          <w:tcPr>
            <w:tcW w:w="1418" w:type="dxa"/>
            <w:shd w:val="clear" w:color="auto" w:fill="auto"/>
            <w:vAlign w:val="center"/>
            <w:hideMark/>
          </w:tcPr>
          <w:p w14:paraId="7AC116CB" w14:textId="77777777" w:rsidR="00F064A0" w:rsidRPr="007A4F0A" w:rsidRDefault="00F064A0">
            <w:pPr>
              <w:rPr>
                <w:color w:val="000000" w:themeColor="text1"/>
              </w:rPr>
            </w:pPr>
            <w:r w:rsidRPr="007A4F0A">
              <w:rPr>
                <w:color w:val="000000" w:themeColor="text1"/>
              </w:rPr>
              <w:t>13.8</w:t>
            </w:r>
          </w:p>
        </w:tc>
        <w:tc>
          <w:tcPr>
            <w:tcW w:w="1275" w:type="dxa"/>
            <w:shd w:val="clear" w:color="auto" w:fill="auto"/>
            <w:vAlign w:val="center"/>
            <w:hideMark/>
          </w:tcPr>
          <w:p w14:paraId="5C946082" w14:textId="77777777" w:rsidR="00F064A0" w:rsidRPr="007A4F0A" w:rsidRDefault="00F064A0">
            <w:pPr>
              <w:rPr>
                <w:color w:val="000000" w:themeColor="text1"/>
              </w:rPr>
            </w:pPr>
            <w:r w:rsidRPr="007A4F0A">
              <w:rPr>
                <w:color w:val="000000" w:themeColor="text1"/>
              </w:rPr>
              <w:t>6.2</w:t>
            </w:r>
          </w:p>
        </w:tc>
        <w:tc>
          <w:tcPr>
            <w:tcW w:w="1276" w:type="dxa"/>
            <w:shd w:val="clear" w:color="auto" w:fill="auto"/>
            <w:vAlign w:val="center"/>
            <w:hideMark/>
          </w:tcPr>
          <w:p w14:paraId="43473152" w14:textId="77777777" w:rsidR="00F064A0" w:rsidRPr="007A4F0A" w:rsidRDefault="00F064A0">
            <w:pPr>
              <w:rPr>
                <w:color w:val="000000" w:themeColor="text1"/>
              </w:rPr>
            </w:pPr>
            <w:r w:rsidRPr="007A4F0A">
              <w:rPr>
                <w:color w:val="000000" w:themeColor="text1"/>
              </w:rPr>
              <w:t>0.6</w:t>
            </w:r>
          </w:p>
        </w:tc>
        <w:tc>
          <w:tcPr>
            <w:tcW w:w="1227" w:type="dxa"/>
            <w:shd w:val="clear" w:color="auto" w:fill="auto"/>
            <w:vAlign w:val="center"/>
            <w:hideMark/>
          </w:tcPr>
          <w:p w14:paraId="1D3BE551" w14:textId="77777777" w:rsidR="00F064A0" w:rsidRPr="007A4F0A" w:rsidRDefault="00F064A0">
            <w:pPr>
              <w:rPr>
                <w:color w:val="000000" w:themeColor="text1"/>
              </w:rPr>
            </w:pPr>
            <w:r w:rsidRPr="007A4F0A">
              <w:rPr>
                <w:color w:val="000000" w:themeColor="text1"/>
              </w:rPr>
              <w:t>9.4</w:t>
            </w:r>
          </w:p>
        </w:tc>
      </w:tr>
    </w:tbl>
    <w:p w14:paraId="62AD1577" w14:textId="5BB5389F" w:rsidR="00176197" w:rsidRPr="007A4F0A" w:rsidRDefault="003131A4" w:rsidP="006E1409">
      <w:pPr>
        <w:spacing w:before="240" w:line="480" w:lineRule="auto"/>
        <w:jc w:val="both"/>
        <w:rPr>
          <w:color w:val="000000" w:themeColor="text1"/>
          <w:lang w:val="en-US"/>
        </w:rPr>
      </w:pPr>
      <w:r w:rsidRPr="007A4F0A">
        <w:rPr>
          <w:color w:val="000000" w:themeColor="text1"/>
        </w:rPr>
        <w:tab/>
      </w:r>
      <w:r w:rsidR="00E17EE1" w:rsidRPr="007A4F0A">
        <w:rPr>
          <w:color w:val="000000" w:themeColor="text1"/>
        </w:rPr>
        <w:t>T</w:t>
      </w:r>
      <w:r w:rsidR="00FF3D63" w:rsidRPr="007A4F0A">
        <w:rPr>
          <w:color w:val="000000" w:themeColor="text1"/>
        </w:rPr>
        <w:t>he global</w:t>
      </w:r>
      <w:r w:rsidR="00A231EC" w:rsidRPr="007A4F0A">
        <w:rPr>
          <w:color w:val="000000" w:themeColor="text1"/>
        </w:rPr>
        <w:t xml:space="preserve"> hit rate </w:t>
      </w:r>
      <w:r w:rsidR="00A54D8C" w:rsidRPr="007A4F0A">
        <w:rPr>
          <w:color w:val="000000" w:themeColor="text1"/>
        </w:rPr>
        <w:t>of Asian</w:t>
      </w:r>
      <w:r w:rsidR="00A855D3">
        <w:rPr>
          <w:color w:val="000000" w:themeColor="text1"/>
        </w:rPr>
        <w:t xml:space="preserve">s </w:t>
      </w:r>
      <w:r w:rsidR="00A231EC" w:rsidRPr="007A4F0A">
        <w:rPr>
          <w:color w:val="000000" w:themeColor="text1"/>
        </w:rPr>
        <w:t xml:space="preserve">is </w:t>
      </w:r>
      <w:r w:rsidR="00872F5B" w:rsidRPr="007A4F0A">
        <w:rPr>
          <w:color w:val="000000" w:themeColor="text1"/>
        </w:rPr>
        <w:t xml:space="preserve">2% </w:t>
      </w:r>
      <w:r w:rsidR="00A54D8C" w:rsidRPr="007A4F0A">
        <w:rPr>
          <w:color w:val="000000" w:themeColor="text1"/>
        </w:rPr>
        <w:t xml:space="preserve">lower than </w:t>
      </w:r>
      <w:r w:rsidR="009D7276" w:rsidRPr="007A4F0A">
        <w:rPr>
          <w:color w:val="000000" w:themeColor="text1"/>
        </w:rPr>
        <w:t>that of the</w:t>
      </w:r>
      <w:r w:rsidR="00A54D8C" w:rsidRPr="007A4F0A">
        <w:rPr>
          <w:color w:val="000000" w:themeColor="text1"/>
        </w:rPr>
        <w:t xml:space="preserve"> other </w:t>
      </w:r>
      <w:r w:rsidR="00316685" w:rsidRPr="007A4F0A">
        <w:rPr>
          <w:color w:val="000000" w:themeColor="text1"/>
        </w:rPr>
        <w:t xml:space="preserve">two ethnic groups. </w:t>
      </w:r>
      <w:r w:rsidR="008315DA" w:rsidRPr="007A4F0A">
        <w:rPr>
          <w:color w:val="000000" w:themeColor="text1"/>
        </w:rPr>
        <w:t xml:space="preserve">Figure </w:t>
      </w:r>
      <w:r w:rsidR="003D0EFB" w:rsidRPr="007A4F0A">
        <w:rPr>
          <w:color w:val="000000" w:themeColor="text1"/>
        </w:rPr>
        <w:t xml:space="preserve">7 </w:t>
      </w:r>
      <w:r w:rsidR="00AE1651" w:rsidRPr="007A4F0A">
        <w:rPr>
          <w:color w:val="000000" w:themeColor="text1"/>
        </w:rPr>
        <w:t>demonstrate</w:t>
      </w:r>
      <w:r w:rsidR="00B82D54" w:rsidRPr="007A4F0A">
        <w:rPr>
          <w:color w:val="000000" w:themeColor="text1"/>
        </w:rPr>
        <w:t>s</w:t>
      </w:r>
      <w:r w:rsidR="00AE1651" w:rsidRPr="007A4F0A">
        <w:rPr>
          <w:color w:val="000000" w:themeColor="text1"/>
        </w:rPr>
        <w:t xml:space="preserve"> the hit rate of </w:t>
      </w:r>
      <w:r w:rsidR="00F14802" w:rsidRPr="007A4F0A">
        <w:rPr>
          <w:color w:val="000000" w:themeColor="text1"/>
        </w:rPr>
        <w:t>white searches versus minority searches</w:t>
      </w:r>
      <w:r w:rsidR="00D93D12" w:rsidRPr="007A4F0A">
        <w:rPr>
          <w:color w:val="000000" w:themeColor="text1"/>
        </w:rPr>
        <w:t xml:space="preserve"> and the dotted diagonal line indicates the two groups have the same hit rate. </w:t>
      </w:r>
    </w:p>
    <w:p w14:paraId="5F92A7B9" w14:textId="77777777" w:rsidR="00443582" w:rsidRPr="007A4F0A" w:rsidRDefault="00403FD5" w:rsidP="00443582">
      <w:pPr>
        <w:keepNext/>
        <w:rPr>
          <w:color w:val="000000" w:themeColor="text1"/>
        </w:rPr>
      </w:pPr>
      <w:r w:rsidRPr="007A4F0A">
        <w:rPr>
          <w:noProof/>
          <w:color w:val="000000" w:themeColor="text1"/>
          <w:lang w:val="en-US"/>
        </w:rPr>
        <w:drawing>
          <wp:inline distT="0" distB="0" distL="0" distR="0" wp14:anchorId="13B8E0A8" wp14:editId="5F82EF2A">
            <wp:extent cx="5731510" cy="246888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16" cstate="print">
                      <a:extLst>
                        <a:ext uri="{28A0092B-C50C-407E-A947-70E740481C1C}">
                          <a14:useLocalDpi xmlns:a14="http://schemas.microsoft.com/office/drawing/2010/main" val="0"/>
                        </a:ext>
                      </a:extLst>
                    </a:blip>
                    <a:srcRect t="13224" b="17111"/>
                    <a:stretch/>
                  </pic:blipFill>
                  <pic:spPr bwMode="auto">
                    <a:xfrm>
                      <a:off x="0" y="0"/>
                      <a:ext cx="5731510" cy="2468880"/>
                    </a:xfrm>
                    <a:prstGeom prst="rect">
                      <a:avLst/>
                    </a:prstGeom>
                    <a:ln>
                      <a:noFill/>
                    </a:ln>
                    <a:extLst>
                      <a:ext uri="{53640926-AAD7-44D8-BBD7-CCE9431645EC}">
                        <a14:shadowObscured xmlns:a14="http://schemas.microsoft.com/office/drawing/2010/main"/>
                      </a:ext>
                    </a:extLst>
                  </pic:spPr>
                </pic:pic>
              </a:graphicData>
            </a:graphic>
          </wp:inline>
        </w:drawing>
      </w:r>
    </w:p>
    <w:p w14:paraId="25D59C6C" w14:textId="0BCCE6FF" w:rsidR="00403FD5" w:rsidRPr="00993C30" w:rsidRDefault="00443582" w:rsidP="00993C30">
      <w:pPr>
        <w:pStyle w:val="Caption"/>
        <w:jc w:val="both"/>
        <w:rPr>
          <w:i w:val="0"/>
          <w:iCs w:val="0"/>
          <w:color w:val="000000" w:themeColor="text1"/>
          <w:sz w:val="22"/>
          <w:szCs w:val="22"/>
        </w:rPr>
      </w:pPr>
      <w:bookmarkStart w:id="159" w:name="_Toc80331241"/>
      <w:bookmarkStart w:id="160" w:name="_Toc80331609"/>
      <w:bookmarkStart w:id="161" w:name="_Toc80331910"/>
      <w:bookmarkStart w:id="162" w:name="_Toc80435154"/>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7</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Hit rate comparison between the whites and the </w:t>
      </w:r>
      <w:r w:rsidR="0094083E" w:rsidRPr="007A4F0A">
        <w:rPr>
          <w:i w:val="0"/>
          <w:iCs w:val="0"/>
          <w:color w:val="000000" w:themeColor="text1"/>
          <w:sz w:val="22"/>
          <w:szCs w:val="22"/>
        </w:rPr>
        <w:t>minority</w:t>
      </w:r>
      <w:r w:rsidRPr="007A4F0A">
        <w:rPr>
          <w:i w:val="0"/>
          <w:iCs w:val="0"/>
          <w:color w:val="000000" w:themeColor="text1"/>
          <w:sz w:val="22"/>
          <w:szCs w:val="22"/>
        </w:rPr>
        <w:t>.</w:t>
      </w:r>
      <w:bookmarkStart w:id="163" w:name="_Toc80324268"/>
      <w:bookmarkStart w:id="164" w:name="_Toc80328807"/>
      <w:bookmarkStart w:id="165" w:name="_Toc80330405"/>
      <w:bookmarkStart w:id="166" w:name="_Toc80331610"/>
      <w:bookmarkStart w:id="167" w:name="_Toc80331911"/>
      <w:bookmarkStart w:id="168" w:name="_Toc80435155"/>
      <w:bookmarkEnd w:id="159"/>
      <w:bookmarkEnd w:id="160"/>
      <w:bookmarkEnd w:id="161"/>
      <w:bookmarkEnd w:id="162"/>
      <w:r w:rsidR="00993C30">
        <w:rPr>
          <w:i w:val="0"/>
          <w:iCs w:val="0"/>
          <w:color w:val="000000" w:themeColor="text1"/>
          <w:sz w:val="22"/>
          <w:szCs w:val="22"/>
        </w:rPr>
        <w:t xml:space="preserve"> </w:t>
      </w:r>
      <w:r w:rsidR="005E2435" w:rsidRPr="007A4F0A">
        <w:rPr>
          <w:i w:val="0"/>
          <w:iCs w:val="0"/>
          <w:color w:val="000000" w:themeColor="text1"/>
          <w:sz w:val="20"/>
          <w:szCs w:val="20"/>
        </w:rPr>
        <w:t xml:space="preserve">Comparison between </w:t>
      </w:r>
      <w:r w:rsidR="004C588D" w:rsidRPr="007A4F0A">
        <w:rPr>
          <w:i w:val="0"/>
          <w:iCs w:val="0"/>
          <w:color w:val="000000" w:themeColor="text1"/>
          <w:sz w:val="20"/>
          <w:szCs w:val="20"/>
        </w:rPr>
        <w:t>hit rate of white searches versus minority group searches (Asian, Black and other ethnic group</w:t>
      </w:r>
      <w:r w:rsidR="003E0781" w:rsidRPr="007A4F0A">
        <w:rPr>
          <w:i w:val="0"/>
          <w:iCs w:val="0"/>
          <w:color w:val="000000" w:themeColor="text1"/>
          <w:sz w:val="20"/>
          <w:szCs w:val="20"/>
        </w:rPr>
        <w:t>s</w:t>
      </w:r>
      <w:r w:rsidR="004C588D" w:rsidRPr="007A4F0A">
        <w:rPr>
          <w:i w:val="0"/>
          <w:iCs w:val="0"/>
          <w:color w:val="000000" w:themeColor="text1"/>
          <w:sz w:val="20"/>
          <w:szCs w:val="20"/>
        </w:rPr>
        <w:t>)</w:t>
      </w:r>
      <w:r w:rsidR="005E2435" w:rsidRPr="007A4F0A">
        <w:rPr>
          <w:i w:val="0"/>
          <w:iCs w:val="0"/>
          <w:color w:val="000000" w:themeColor="text1"/>
          <w:sz w:val="20"/>
          <w:szCs w:val="20"/>
        </w:rPr>
        <w:t xml:space="preserve"> by MSOA.</w:t>
      </w:r>
      <w:r w:rsidR="003E0781" w:rsidRPr="007A4F0A">
        <w:rPr>
          <w:rFonts w:eastAsia="SimSun"/>
          <w:i w:val="0"/>
          <w:iCs w:val="0"/>
          <w:color w:val="000000" w:themeColor="text1"/>
          <w:sz w:val="20"/>
          <w:szCs w:val="20"/>
          <w:lang w:val="en-US"/>
        </w:rPr>
        <w:t xml:space="preserve"> </w:t>
      </w:r>
      <w:r w:rsidR="00E535D2" w:rsidRPr="007A4F0A">
        <w:rPr>
          <w:rFonts w:eastAsia="SimSun"/>
          <w:i w:val="0"/>
          <w:iCs w:val="0"/>
          <w:color w:val="000000" w:themeColor="text1"/>
          <w:sz w:val="20"/>
          <w:szCs w:val="20"/>
          <w:lang w:val="en-US"/>
        </w:rPr>
        <w:t xml:space="preserve">Each diamond represents a MSOA </w:t>
      </w:r>
      <w:r w:rsidR="003A5153" w:rsidRPr="007A4F0A">
        <w:rPr>
          <w:rFonts w:eastAsia="SimSun"/>
          <w:i w:val="0"/>
          <w:iCs w:val="0"/>
          <w:color w:val="000000" w:themeColor="text1"/>
          <w:sz w:val="20"/>
          <w:szCs w:val="20"/>
          <w:lang w:val="en-US"/>
        </w:rPr>
        <w:t xml:space="preserve">observation </w:t>
      </w:r>
      <w:r w:rsidR="00E535D2" w:rsidRPr="007A4F0A">
        <w:rPr>
          <w:rFonts w:eastAsia="SimSun"/>
          <w:i w:val="0"/>
          <w:iCs w:val="0"/>
          <w:color w:val="000000" w:themeColor="text1"/>
          <w:sz w:val="20"/>
          <w:szCs w:val="20"/>
          <w:lang w:val="en-US"/>
        </w:rPr>
        <w:t>and t</w:t>
      </w:r>
      <w:r w:rsidR="003E0781" w:rsidRPr="007A4F0A">
        <w:rPr>
          <w:rFonts w:eastAsia="SimSun"/>
          <w:i w:val="0"/>
          <w:iCs w:val="0"/>
          <w:color w:val="000000" w:themeColor="text1"/>
          <w:sz w:val="20"/>
          <w:szCs w:val="20"/>
          <w:lang w:val="en-US"/>
        </w:rPr>
        <w:t xml:space="preserve">he size of a diamond </w:t>
      </w:r>
      <w:r w:rsidR="00E535D2" w:rsidRPr="007A4F0A">
        <w:rPr>
          <w:rFonts w:eastAsia="SimSun"/>
          <w:i w:val="0"/>
          <w:iCs w:val="0"/>
          <w:color w:val="000000" w:themeColor="text1"/>
          <w:sz w:val="20"/>
          <w:szCs w:val="20"/>
          <w:lang w:val="en-US"/>
        </w:rPr>
        <w:t xml:space="preserve">represent the total number of searches in </w:t>
      </w:r>
      <w:r w:rsidR="003A5153" w:rsidRPr="007A4F0A">
        <w:rPr>
          <w:rFonts w:eastAsia="SimSun"/>
          <w:i w:val="0"/>
          <w:iCs w:val="0"/>
          <w:color w:val="000000" w:themeColor="text1"/>
          <w:sz w:val="20"/>
          <w:szCs w:val="20"/>
          <w:lang w:val="en-US"/>
        </w:rPr>
        <w:t xml:space="preserve">a </w:t>
      </w:r>
      <w:r w:rsidR="00E535D2" w:rsidRPr="007A4F0A">
        <w:rPr>
          <w:rFonts w:eastAsia="SimSun"/>
          <w:i w:val="0"/>
          <w:iCs w:val="0"/>
          <w:color w:val="000000" w:themeColor="text1"/>
          <w:sz w:val="20"/>
          <w:szCs w:val="20"/>
          <w:lang w:val="en-US"/>
        </w:rPr>
        <w:t>MSOA</w:t>
      </w:r>
      <w:r w:rsidR="003A5153" w:rsidRPr="007A4F0A">
        <w:rPr>
          <w:rFonts w:eastAsia="SimSun"/>
          <w:i w:val="0"/>
          <w:iCs w:val="0"/>
          <w:color w:val="000000" w:themeColor="text1"/>
          <w:sz w:val="20"/>
          <w:szCs w:val="20"/>
          <w:lang w:val="en-US"/>
        </w:rPr>
        <w:t>.</w:t>
      </w:r>
      <w:r w:rsidR="00E535D2" w:rsidRPr="007A4F0A">
        <w:rPr>
          <w:rFonts w:eastAsia="SimSun"/>
          <w:i w:val="0"/>
          <w:iCs w:val="0"/>
          <w:color w:val="000000" w:themeColor="text1"/>
          <w:sz w:val="20"/>
          <w:szCs w:val="20"/>
          <w:lang w:val="en-US"/>
        </w:rPr>
        <w:t xml:space="preserve"> </w:t>
      </w:r>
      <w:r w:rsidR="003E0781" w:rsidRPr="007A4F0A">
        <w:rPr>
          <w:rFonts w:eastAsia="SimSun"/>
          <w:i w:val="0"/>
          <w:iCs w:val="0"/>
          <w:color w:val="000000" w:themeColor="text1"/>
          <w:sz w:val="20"/>
          <w:szCs w:val="20"/>
          <w:lang w:val="en-US"/>
        </w:rPr>
        <w:t>Data obtained from Data.Police.UK, Greater London, Met Police, April 2019 to April 2021.</w:t>
      </w:r>
      <w:bookmarkEnd w:id="163"/>
      <w:bookmarkEnd w:id="164"/>
      <w:bookmarkEnd w:id="165"/>
      <w:bookmarkEnd w:id="166"/>
      <w:bookmarkEnd w:id="167"/>
      <w:bookmarkEnd w:id="168"/>
    </w:p>
    <w:p w14:paraId="32DCF0D2" w14:textId="101935E2" w:rsidR="005D3439" w:rsidRPr="007A4F0A" w:rsidRDefault="00CF641F" w:rsidP="005B5817">
      <w:pPr>
        <w:spacing w:line="480" w:lineRule="auto"/>
        <w:jc w:val="both"/>
        <w:rPr>
          <w:color w:val="000000" w:themeColor="text1"/>
          <w:lang w:val="en-US"/>
        </w:rPr>
      </w:pPr>
      <w:r w:rsidRPr="007A4F0A">
        <w:rPr>
          <w:color w:val="000000" w:themeColor="text1"/>
          <w:lang w:val="en-US"/>
        </w:rPr>
        <w:lastRenderedPageBreak/>
        <w:t>A diamond</w:t>
      </w:r>
      <w:r w:rsidR="00DA47C2" w:rsidRPr="007A4F0A">
        <w:rPr>
          <w:color w:val="000000" w:themeColor="text1"/>
          <w:lang w:val="en-US"/>
        </w:rPr>
        <w:t xml:space="preserve"> on </w:t>
      </w:r>
      <w:r w:rsidR="00C54844">
        <w:rPr>
          <w:color w:val="000000" w:themeColor="text1"/>
          <w:lang w:val="en-US"/>
        </w:rPr>
        <w:t xml:space="preserve">Figure 7 </w:t>
      </w:r>
      <w:r w:rsidR="00DA47C2" w:rsidRPr="007A4F0A">
        <w:rPr>
          <w:color w:val="000000" w:themeColor="text1"/>
          <w:lang w:val="en-US"/>
        </w:rPr>
        <w:t>represent</w:t>
      </w:r>
      <w:r w:rsidRPr="007A4F0A">
        <w:rPr>
          <w:color w:val="000000" w:themeColor="text1"/>
          <w:lang w:val="en-US"/>
        </w:rPr>
        <w:t>s a</w:t>
      </w:r>
      <w:r w:rsidR="00DA47C2" w:rsidRPr="007A4F0A">
        <w:rPr>
          <w:color w:val="000000" w:themeColor="text1"/>
          <w:lang w:val="en-US"/>
        </w:rPr>
        <w:t xml:space="preserve"> MSOA </w:t>
      </w:r>
      <w:r w:rsidRPr="007A4F0A">
        <w:rPr>
          <w:color w:val="000000" w:themeColor="text1"/>
          <w:lang w:val="en-US"/>
        </w:rPr>
        <w:t xml:space="preserve">observation </w:t>
      </w:r>
      <w:r w:rsidR="009705BA" w:rsidRPr="007A4F0A">
        <w:rPr>
          <w:color w:val="000000" w:themeColor="text1"/>
          <w:lang w:val="en-US"/>
        </w:rPr>
        <w:t xml:space="preserve">and the larger the diamond, the more search were conducted in that MSOA. </w:t>
      </w:r>
      <w:r w:rsidR="00E1340F" w:rsidRPr="007A4F0A">
        <w:rPr>
          <w:color w:val="000000" w:themeColor="text1"/>
          <w:lang w:val="en-US"/>
        </w:rPr>
        <w:t xml:space="preserve">If for example, </w:t>
      </w:r>
      <w:r w:rsidR="00CF1AC8" w:rsidRPr="007A4F0A">
        <w:rPr>
          <w:color w:val="000000" w:themeColor="text1"/>
          <w:lang w:val="en-US"/>
        </w:rPr>
        <w:t xml:space="preserve">many </w:t>
      </w:r>
      <w:r w:rsidR="00E1340F" w:rsidRPr="007A4F0A">
        <w:rPr>
          <w:color w:val="000000" w:themeColor="text1"/>
          <w:lang w:val="en-US"/>
        </w:rPr>
        <w:t>large d</w:t>
      </w:r>
      <w:r w:rsidR="0005792F" w:rsidRPr="007A4F0A">
        <w:rPr>
          <w:color w:val="000000" w:themeColor="text1"/>
          <w:lang w:val="en-US"/>
        </w:rPr>
        <w:t xml:space="preserve">iamonds </w:t>
      </w:r>
      <w:r w:rsidR="00CF1AC8" w:rsidRPr="007A4F0A">
        <w:rPr>
          <w:color w:val="000000" w:themeColor="text1"/>
          <w:lang w:val="en-US"/>
        </w:rPr>
        <w:t xml:space="preserve">are </w:t>
      </w:r>
      <w:r w:rsidR="00831EF0" w:rsidRPr="007A4F0A">
        <w:rPr>
          <w:color w:val="000000" w:themeColor="text1"/>
          <w:lang w:val="en-US"/>
        </w:rPr>
        <w:t>below</w:t>
      </w:r>
      <w:r w:rsidR="0005792F" w:rsidRPr="007A4F0A">
        <w:rPr>
          <w:color w:val="000000" w:themeColor="text1"/>
          <w:lang w:val="en-US"/>
        </w:rPr>
        <w:t xml:space="preserve"> the dotted line</w:t>
      </w:r>
      <w:r w:rsidR="00CF1AC8" w:rsidRPr="007A4F0A">
        <w:rPr>
          <w:color w:val="000000" w:themeColor="text1"/>
          <w:lang w:val="en-US"/>
        </w:rPr>
        <w:t xml:space="preserve">, it </w:t>
      </w:r>
      <w:r w:rsidR="0005792F" w:rsidRPr="007A4F0A">
        <w:rPr>
          <w:color w:val="000000" w:themeColor="text1"/>
          <w:lang w:val="en-US"/>
        </w:rPr>
        <w:t>mean</w:t>
      </w:r>
      <w:r w:rsidR="00CF1AC8" w:rsidRPr="007A4F0A">
        <w:rPr>
          <w:color w:val="000000" w:themeColor="text1"/>
          <w:lang w:val="en-US"/>
        </w:rPr>
        <w:t>s</w:t>
      </w:r>
      <w:r w:rsidR="0005792F" w:rsidRPr="007A4F0A">
        <w:rPr>
          <w:color w:val="000000" w:themeColor="text1"/>
          <w:lang w:val="en-US"/>
        </w:rPr>
        <w:t xml:space="preserve"> </w:t>
      </w:r>
      <w:r w:rsidR="00192DF1">
        <w:rPr>
          <w:color w:val="000000" w:themeColor="text1"/>
          <w:lang w:val="en-US"/>
        </w:rPr>
        <w:t>the minority hit rate in those</w:t>
      </w:r>
      <w:r w:rsidR="00A9511C" w:rsidRPr="007A4F0A">
        <w:rPr>
          <w:color w:val="000000" w:themeColor="text1"/>
          <w:lang w:val="en-US"/>
        </w:rPr>
        <w:t xml:space="preserve"> </w:t>
      </w:r>
      <w:r w:rsidR="007D10C4" w:rsidRPr="007A4F0A">
        <w:rPr>
          <w:color w:val="000000" w:themeColor="text1"/>
          <w:lang w:val="en-US"/>
        </w:rPr>
        <w:t>MSO</w:t>
      </w:r>
      <w:r w:rsidR="00467B27">
        <w:rPr>
          <w:color w:val="000000" w:themeColor="text1"/>
          <w:lang w:val="en-US"/>
        </w:rPr>
        <w:t xml:space="preserve">A </w:t>
      </w:r>
      <w:r w:rsidR="0079493B">
        <w:rPr>
          <w:color w:val="000000" w:themeColor="text1"/>
          <w:lang w:val="en-US"/>
        </w:rPr>
        <w:t>is lower than white hit rate</w:t>
      </w:r>
      <w:r w:rsidR="00F2591F">
        <w:rPr>
          <w:color w:val="000000" w:themeColor="text1"/>
          <w:lang w:val="en-US"/>
        </w:rPr>
        <w:t xml:space="preserve"> and </w:t>
      </w:r>
      <w:r w:rsidR="006F0CB3">
        <w:rPr>
          <w:rFonts w:hint="eastAsia"/>
          <w:color w:val="000000" w:themeColor="text1"/>
          <w:lang w:val="en-US"/>
        </w:rPr>
        <w:t>sugge</w:t>
      </w:r>
      <w:r w:rsidR="006F0CB3">
        <w:rPr>
          <w:color w:val="000000" w:themeColor="text1"/>
          <w:lang w:val="en-US"/>
        </w:rPr>
        <w:t xml:space="preserve">sts </w:t>
      </w:r>
      <w:r w:rsidR="002517BE">
        <w:rPr>
          <w:color w:val="000000" w:themeColor="text1"/>
          <w:lang w:val="en-US"/>
        </w:rPr>
        <w:t>abuse of search power</w:t>
      </w:r>
      <w:r w:rsidR="005B5817" w:rsidRPr="007A4F0A">
        <w:rPr>
          <w:color w:val="000000" w:themeColor="text1"/>
          <w:lang w:val="en-US"/>
        </w:rPr>
        <w:t xml:space="preserve">. </w:t>
      </w:r>
      <w:r w:rsidR="00A83EA1" w:rsidRPr="007A4F0A">
        <w:rPr>
          <w:color w:val="000000" w:themeColor="text1"/>
          <w:lang w:val="en-US"/>
        </w:rPr>
        <w:t xml:space="preserve">From Figure 7, the hit rate of </w:t>
      </w:r>
      <w:r w:rsidR="00C0402E" w:rsidRPr="007A4F0A">
        <w:rPr>
          <w:color w:val="000000" w:themeColor="text1"/>
          <w:lang w:val="en-US"/>
        </w:rPr>
        <w:t xml:space="preserve">whites and blacks </w:t>
      </w:r>
      <w:r w:rsidR="003A5FBA">
        <w:rPr>
          <w:color w:val="000000" w:themeColor="text1"/>
          <w:lang w:val="en-US"/>
        </w:rPr>
        <w:t xml:space="preserve">is </w:t>
      </w:r>
      <w:r w:rsidR="00A96106">
        <w:rPr>
          <w:color w:val="000000" w:themeColor="text1"/>
          <w:lang w:val="en-US"/>
        </w:rPr>
        <w:t>similar</w:t>
      </w:r>
      <w:r w:rsidR="003A5FBA">
        <w:rPr>
          <w:color w:val="000000" w:themeColor="text1"/>
          <w:lang w:val="en-US"/>
        </w:rPr>
        <w:t xml:space="preserve"> because the number of points above the line and below the line is almost the same; </w:t>
      </w:r>
      <w:r w:rsidR="00BB757D" w:rsidRPr="007A4F0A">
        <w:rPr>
          <w:color w:val="000000" w:themeColor="text1"/>
          <w:lang w:val="en-US"/>
        </w:rPr>
        <w:t xml:space="preserve">whereas the Asian and white hit rate are </w:t>
      </w:r>
      <w:r w:rsidR="00430A15">
        <w:rPr>
          <w:color w:val="000000" w:themeColor="text1"/>
          <w:lang w:val="en-US"/>
        </w:rPr>
        <w:t xml:space="preserve">more </w:t>
      </w:r>
      <w:r w:rsidR="003812A5" w:rsidRPr="007A4F0A">
        <w:rPr>
          <w:color w:val="000000" w:themeColor="text1"/>
          <w:lang w:val="en-US"/>
        </w:rPr>
        <w:t>random</w:t>
      </w:r>
      <w:r w:rsidR="00BF571B">
        <w:rPr>
          <w:color w:val="000000" w:themeColor="text1"/>
          <w:lang w:val="en-US"/>
        </w:rPr>
        <w:t xml:space="preserve">. Overall, from no obvious evidence shows racial discrimination </w:t>
      </w:r>
      <w:r w:rsidR="007B4AA5">
        <w:rPr>
          <w:color w:val="000000" w:themeColor="text1"/>
          <w:lang w:val="en-US"/>
        </w:rPr>
        <w:t xml:space="preserve">from ethnic hit rate. </w:t>
      </w:r>
    </w:p>
    <w:p w14:paraId="71D18BFC" w14:textId="7CBE28FF" w:rsidR="00522818" w:rsidRPr="007A4F0A" w:rsidRDefault="007D585F" w:rsidP="003037E6">
      <w:pPr>
        <w:spacing w:line="480" w:lineRule="auto"/>
        <w:ind w:firstLine="720"/>
        <w:jc w:val="both"/>
        <w:rPr>
          <w:color w:val="000000" w:themeColor="text1"/>
          <w:lang w:val="en-US"/>
        </w:rPr>
      </w:pPr>
      <w:r>
        <w:rPr>
          <w:color w:val="000000" w:themeColor="text1"/>
          <w:lang w:val="en-US"/>
        </w:rPr>
        <w:t>H</w:t>
      </w:r>
      <w:r w:rsidR="00C2036E">
        <w:rPr>
          <w:color w:val="000000" w:themeColor="text1"/>
          <w:lang w:val="en-US"/>
        </w:rPr>
        <w:t>owever</w:t>
      </w:r>
      <w:r w:rsidR="003A0F48" w:rsidRPr="007A4F0A">
        <w:rPr>
          <w:color w:val="000000" w:themeColor="text1"/>
          <w:lang w:val="en-US"/>
        </w:rPr>
        <w:t xml:space="preserve">, </w:t>
      </w:r>
      <w:r w:rsidR="00C2036E">
        <w:rPr>
          <w:color w:val="000000" w:themeColor="text1"/>
          <w:lang w:val="en-US"/>
        </w:rPr>
        <w:t>c</w:t>
      </w:r>
      <w:r>
        <w:rPr>
          <w:color w:val="000000" w:themeColor="text1"/>
          <w:lang w:val="en-US"/>
        </w:rPr>
        <w:t>ombining</w:t>
      </w:r>
      <w:r w:rsidR="00BE0C29" w:rsidRPr="007A4F0A">
        <w:rPr>
          <w:color w:val="000000" w:themeColor="text1"/>
          <w:lang w:val="en-US"/>
        </w:rPr>
        <w:t xml:space="preserve"> </w:t>
      </w:r>
      <w:r w:rsidR="006429DA" w:rsidRPr="007A4F0A">
        <w:rPr>
          <w:color w:val="000000" w:themeColor="text1"/>
          <w:lang w:val="en-US"/>
        </w:rPr>
        <w:t>Table 6</w:t>
      </w:r>
      <w:r w:rsidR="00BE0C29" w:rsidRPr="007A4F0A">
        <w:rPr>
          <w:color w:val="000000" w:themeColor="text1"/>
          <w:lang w:val="en-US"/>
        </w:rPr>
        <w:t xml:space="preserve"> and Figure 8, </w:t>
      </w:r>
      <w:r w:rsidR="00C2036E">
        <w:rPr>
          <w:color w:val="000000" w:themeColor="text1"/>
          <w:lang w:val="en-US"/>
        </w:rPr>
        <w:t xml:space="preserve">there are a considerable number of </w:t>
      </w:r>
      <w:r w:rsidR="00E420CB">
        <w:rPr>
          <w:color w:val="000000" w:themeColor="text1"/>
          <w:lang w:val="en-US"/>
        </w:rPr>
        <w:t>zeroes in</w:t>
      </w:r>
      <w:r w:rsidR="006429DA" w:rsidRPr="007A4F0A">
        <w:rPr>
          <w:color w:val="000000" w:themeColor="text1"/>
          <w:lang w:val="en-US"/>
        </w:rPr>
        <w:t xml:space="preserve"> </w:t>
      </w:r>
      <w:r w:rsidR="00BE0C29" w:rsidRPr="007A4F0A">
        <w:rPr>
          <w:color w:val="000000" w:themeColor="text1"/>
          <w:lang w:val="en-US"/>
        </w:rPr>
        <w:t>Asian hit rate</w:t>
      </w:r>
      <w:r w:rsidR="00E420CB">
        <w:rPr>
          <w:color w:val="000000" w:themeColor="text1"/>
          <w:lang w:val="en-US"/>
        </w:rPr>
        <w:t xml:space="preserve">, located </w:t>
      </w:r>
      <w:r w:rsidR="00C87848" w:rsidRPr="007A4F0A">
        <w:rPr>
          <w:color w:val="000000" w:themeColor="text1"/>
          <w:lang w:val="en-US"/>
        </w:rPr>
        <w:t xml:space="preserve">at </w:t>
      </w:r>
      <w:r w:rsidR="00CE54AD" w:rsidRPr="007A4F0A">
        <w:rPr>
          <w:color w:val="000000" w:themeColor="text1"/>
          <w:lang w:val="en-US"/>
        </w:rPr>
        <w:t xml:space="preserve">east of </w:t>
      </w:r>
      <w:proofErr w:type="spellStart"/>
      <w:r w:rsidR="00CE54AD" w:rsidRPr="007A4F0A">
        <w:rPr>
          <w:color w:val="000000" w:themeColor="text1"/>
          <w:lang w:val="en-US"/>
        </w:rPr>
        <w:t>Havering</w:t>
      </w:r>
      <w:proofErr w:type="spellEnd"/>
      <w:r w:rsidR="00CE54AD" w:rsidRPr="007A4F0A">
        <w:rPr>
          <w:color w:val="000000" w:themeColor="text1"/>
          <w:lang w:val="en-US"/>
        </w:rPr>
        <w:t xml:space="preserve"> and north of Bromle</w:t>
      </w:r>
      <w:r w:rsidR="00213691" w:rsidRPr="007A4F0A">
        <w:rPr>
          <w:color w:val="000000" w:themeColor="text1"/>
          <w:lang w:val="en-US"/>
        </w:rPr>
        <w:t>y</w:t>
      </w:r>
      <w:r w:rsidR="00E420CB">
        <w:rPr>
          <w:color w:val="000000" w:themeColor="text1"/>
          <w:lang w:val="en-US"/>
        </w:rPr>
        <w:t>.</w:t>
      </w:r>
      <w:r w:rsidR="003037E6" w:rsidRPr="003037E6">
        <w:rPr>
          <w:color w:val="000000" w:themeColor="text1"/>
          <w:lang w:val="en-US"/>
        </w:rPr>
        <w:t xml:space="preserve"> </w:t>
      </w:r>
      <w:r w:rsidR="003037E6" w:rsidRPr="007A4F0A">
        <w:rPr>
          <w:color w:val="000000" w:themeColor="text1"/>
          <w:lang w:val="en-US"/>
        </w:rPr>
        <w:t xml:space="preserve">There are two possible </w:t>
      </w:r>
      <w:r w:rsidR="00586800">
        <w:rPr>
          <w:color w:val="000000" w:themeColor="text1"/>
          <w:lang w:val="en-US"/>
        </w:rPr>
        <w:t>meanings</w:t>
      </w:r>
      <w:r w:rsidR="003037E6" w:rsidRPr="007A4F0A">
        <w:rPr>
          <w:color w:val="000000" w:themeColor="text1"/>
          <w:lang w:val="en-US"/>
        </w:rPr>
        <w:t xml:space="preserve"> </w:t>
      </w:r>
      <w:r w:rsidR="00586800">
        <w:rPr>
          <w:color w:val="000000" w:themeColor="text1"/>
          <w:lang w:val="en-US"/>
        </w:rPr>
        <w:t>of</w:t>
      </w:r>
      <w:r w:rsidR="003037E6" w:rsidRPr="007A4F0A">
        <w:rPr>
          <w:color w:val="000000" w:themeColor="text1"/>
          <w:lang w:val="en-US"/>
        </w:rPr>
        <w:t xml:space="preserve"> zero hit rate: first, those areas happen to have no searches nor arrests; second, those areas have searches but no arrests. The first scenario is reasonable but the second might indicate racial discrimination if the search rate in those areas is above the London average. In fact, there are 12 MSOA with zero black hit rate and </w:t>
      </w:r>
      <w:r w:rsidR="00EF0FBD">
        <w:rPr>
          <w:color w:val="000000" w:themeColor="text1"/>
          <w:lang w:val="en-US"/>
        </w:rPr>
        <w:t xml:space="preserve">all of </w:t>
      </w:r>
      <w:r w:rsidR="003037E6" w:rsidRPr="007A4F0A">
        <w:rPr>
          <w:color w:val="000000" w:themeColor="text1"/>
          <w:lang w:val="en-US"/>
        </w:rPr>
        <w:t xml:space="preserve">their search rate is below London average; 1 MSOA with zero white hit rate and its search rate is below the average. However, there are 105 MSOA with zero Asian hit rate </w:t>
      </w:r>
      <w:r w:rsidR="00F971BF">
        <w:rPr>
          <w:color w:val="000000" w:themeColor="text1"/>
          <w:lang w:val="en-US"/>
        </w:rPr>
        <w:t>and</w:t>
      </w:r>
      <w:r w:rsidR="003037E6" w:rsidRPr="007A4F0A">
        <w:rPr>
          <w:color w:val="000000" w:themeColor="text1"/>
          <w:lang w:val="en-US"/>
        </w:rPr>
        <w:t xml:space="preserve"> 7 of them whose search rate is above the average. They are: 2 MSOA from </w:t>
      </w:r>
      <w:proofErr w:type="spellStart"/>
      <w:r w:rsidR="003037E6" w:rsidRPr="007A4F0A">
        <w:rPr>
          <w:color w:val="000000" w:themeColor="text1"/>
          <w:lang w:val="en-US"/>
        </w:rPr>
        <w:t>Havering</w:t>
      </w:r>
      <w:proofErr w:type="spellEnd"/>
      <w:r w:rsidR="003037E6" w:rsidRPr="007A4F0A">
        <w:rPr>
          <w:color w:val="000000" w:themeColor="text1"/>
          <w:lang w:val="en-US"/>
        </w:rPr>
        <w:t>, 1 from Baking and Dagenham, 1 from Bexley, 1 from Bromley, 1 from Croydon, 1 from Enfield.</w:t>
      </w:r>
    </w:p>
    <w:p w14:paraId="739D0049" w14:textId="794E6E69" w:rsidR="009B0FB3" w:rsidRPr="007A4F0A" w:rsidRDefault="009B0FB3" w:rsidP="00E010FB">
      <w:pPr>
        <w:pStyle w:val="Caption"/>
        <w:jc w:val="both"/>
        <w:rPr>
          <w:i w:val="0"/>
          <w:iCs w:val="0"/>
          <w:color w:val="000000" w:themeColor="text1"/>
          <w:sz w:val="22"/>
          <w:szCs w:val="22"/>
          <w:lang w:val="en-US"/>
        </w:rPr>
      </w:pPr>
      <w:bookmarkStart w:id="169" w:name="_Toc80328808"/>
      <w:bookmarkStart w:id="170" w:name="_Toc80330199"/>
      <w:bookmarkStart w:id="171" w:name="_Toc80331418"/>
      <w:bookmarkStart w:id="172" w:name="_Toc80331611"/>
      <w:bookmarkStart w:id="173" w:name="_Toc80331912"/>
      <w:bookmarkStart w:id="174" w:name="_Toc80435156"/>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6</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w:t>
      </w:r>
      <w:r w:rsidR="00E010FB" w:rsidRPr="007A4F0A">
        <w:rPr>
          <w:i w:val="0"/>
          <w:iCs w:val="0"/>
          <w:color w:val="000000" w:themeColor="text1"/>
          <w:sz w:val="22"/>
          <w:szCs w:val="22"/>
        </w:rPr>
        <w:t xml:space="preserve">MSOA-aggregated </w:t>
      </w:r>
      <w:r w:rsidR="004D10A5" w:rsidRPr="007A4F0A">
        <w:rPr>
          <w:i w:val="0"/>
          <w:iCs w:val="0"/>
          <w:color w:val="000000" w:themeColor="text1"/>
          <w:sz w:val="22"/>
          <w:szCs w:val="22"/>
        </w:rPr>
        <w:t>h</w:t>
      </w:r>
      <w:r w:rsidRPr="007A4F0A">
        <w:rPr>
          <w:i w:val="0"/>
          <w:iCs w:val="0"/>
          <w:color w:val="000000" w:themeColor="text1"/>
          <w:sz w:val="22"/>
          <w:szCs w:val="22"/>
        </w:rPr>
        <w:t>it rate statistics by race.</w:t>
      </w:r>
      <w:bookmarkEnd w:id="170"/>
      <w:bookmarkEnd w:id="171"/>
      <w:bookmarkEnd w:id="172"/>
      <w:bookmarkEnd w:id="173"/>
      <w:bookmarkEnd w:id="174"/>
      <w:r w:rsidR="00E010FB" w:rsidRPr="007A4F0A">
        <w:rPr>
          <w:rFonts w:eastAsia="SimSun"/>
          <w:i w:val="0"/>
          <w:iCs w:val="0"/>
          <w:color w:val="000000" w:themeColor="text1"/>
          <w:sz w:val="22"/>
          <w:szCs w:val="22"/>
          <w:lang w:val="en-US"/>
        </w:rPr>
        <w:t xml:space="preserve"> </w:t>
      </w:r>
      <w:bookmarkEnd w:id="169"/>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1118"/>
        <w:gridCol w:w="1089"/>
        <w:gridCol w:w="1255"/>
        <w:gridCol w:w="1163"/>
        <w:gridCol w:w="1047"/>
        <w:gridCol w:w="901"/>
        <w:gridCol w:w="1229"/>
      </w:tblGrid>
      <w:tr w:rsidR="007A4F0A" w:rsidRPr="007A4F0A" w14:paraId="4DCB652C" w14:textId="00B21759" w:rsidTr="0056128E">
        <w:trPr>
          <w:trHeight w:val="221"/>
        </w:trPr>
        <w:tc>
          <w:tcPr>
            <w:tcW w:w="1224" w:type="dxa"/>
            <w:tcBorders>
              <w:top w:val="single" w:sz="4" w:space="0" w:color="auto"/>
              <w:bottom w:val="single" w:sz="4" w:space="0" w:color="auto"/>
            </w:tcBorders>
            <w:vAlign w:val="center"/>
          </w:tcPr>
          <w:p w14:paraId="31E043FF" w14:textId="5F41B2DF" w:rsidR="0056128E" w:rsidRPr="007A4F0A" w:rsidRDefault="0056128E" w:rsidP="00616A80">
            <w:pPr>
              <w:spacing w:line="276" w:lineRule="auto"/>
              <w:rPr>
                <w:b/>
                <w:bCs/>
                <w:color w:val="000000" w:themeColor="text1"/>
              </w:rPr>
            </w:pPr>
            <w:r w:rsidRPr="007A4F0A">
              <w:rPr>
                <w:b/>
                <w:bCs/>
                <w:color w:val="000000" w:themeColor="text1"/>
              </w:rPr>
              <w:t>Hit Rate</w:t>
            </w:r>
          </w:p>
        </w:tc>
        <w:tc>
          <w:tcPr>
            <w:tcW w:w="1118" w:type="dxa"/>
            <w:tcBorders>
              <w:top w:val="single" w:sz="4" w:space="0" w:color="auto"/>
              <w:bottom w:val="single" w:sz="4" w:space="0" w:color="auto"/>
            </w:tcBorders>
            <w:vAlign w:val="center"/>
          </w:tcPr>
          <w:p w14:paraId="039D63A9" w14:textId="77777777" w:rsidR="0056128E" w:rsidRPr="007A4F0A" w:rsidRDefault="0056128E" w:rsidP="00616A80">
            <w:pPr>
              <w:spacing w:line="276" w:lineRule="auto"/>
              <w:rPr>
                <w:b/>
                <w:bCs/>
                <w:color w:val="000000" w:themeColor="text1"/>
              </w:rPr>
            </w:pPr>
            <w:r w:rsidRPr="007A4F0A">
              <w:rPr>
                <w:b/>
                <w:bCs/>
                <w:color w:val="000000" w:themeColor="text1"/>
              </w:rPr>
              <w:t>Min.</w:t>
            </w:r>
          </w:p>
        </w:tc>
        <w:tc>
          <w:tcPr>
            <w:tcW w:w="1089" w:type="dxa"/>
            <w:tcBorders>
              <w:top w:val="single" w:sz="4" w:space="0" w:color="auto"/>
              <w:bottom w:val="single" w:sz="4" w:space="0" w:color="auto"/>
            </w:tcBorders>
            <w:vAlign w:val="center"/>
          </w:tcPr>
          <w:p w14:paraId="4804EB96" w14:textId="77777777" w:rsidR="0056128E" w:rsidRPr="007A4F0A" w:rsidRDefault="0056128E" w:rsidP="00616A80">
            <w:pPr>
              <w:spacing w:line="276" w:lineRule="auto"/>
              <w:rPr>
                <w:b/>
                <w:bCs/>
                <w:color w:val="000000" w:themeColor="text1"/>
              </w:rPr>
            </w:pPr>
            <w:r w:rsidRPr="007A4F0A">
              <w:rPr>
                <w:b/>
                <w:bCs/>
                <w:color w:val="000000" w:themeColor="text1"/>
              </w:rPr>
              <w:t>1</w:t>
            </w:r>
            <w:r w:rsidRPr="007A4F0A">
              <w:rPr>
                <w:b/>
                <w:bCs/>
                <w:color w:val="000000" w:themeColor="text1"/>
                <w:vertAlign w:val="superscript"/>
              </w:rPr>
              <w:t>st</w:t>
            </w:r>
            <w:r w:rsidRPr="007A4F0A">
              <w:rPr>
                <w:b/>
                <w:bCs/>
                <w:color w:val="000000" w:themeColor="text1"/>
              </w:rPr>
              <w:t xml:space="preserve"> Qu.</w:t>
            </w:r>
          </w:p>
        </w:tc>
        <w:tc>
          <w:tcPr>
            <w:tcW w:w="1255" w:type="dxa"/>
            <w:tcBorders>
              <w:top w:val="single" w:sz="4" w:space="0" w:color="auto"/>
              <w:bottom w:val="single" w:sz="4" w:space="0" w:color="auto"/>
            </w:tcBorders>
            <w:vAlign w:val="center"/>
          </w:tcPr>
          <w:p w14:paraId="7FCEC53C" w14:textId="77777777" w:rsidR="0056128E" w:rsidRPr="007A4F0A" w:rsidRDefault="0056128E" w:rsidP="00616A80">
            <w:pPr>
              <w:spacing w:line="276" w:lineRule="auto"/>
              <w:rPr>
                <w:b/>
                <w:bCs/>
                <w:color w:val="000000" w:themeColor="text1"/>
              </w:rPr>
            </w:pPr>
            <w:r w:rsidRPr="007A4F0A">
              <w:rPr>
                <w:b/>
                <w:bCs/>
                <w:color w:val="000000" w:themeColor="text1"/>
              </w:rPr>
              <w:t xml:space="preserve">Median </w:t>
            </w:r>
          </w:p>
        </w:tc>
        <w:tc>
          <w:tcPr>
            <w:tcW w:w="1163" w:type="dxa"/>
            <w:tcBorders>
              <w:top w:val="single" w:sz="4" w:space="0" w:color="auto"/>
              <w:bottom w:val="single" w:sz="4" w:space="0" w:color="auto"/>
            </w:tcBorders>
            <w:vAlign w:val="center"/>
          </w:tcPr>
          <w:p w14:paraId="3A7196A4" w14:textId="77777777" w:rsidR="0056128E" w:rsidRPr="007A4F0A" w:rsidRDefault="0056128E" w:rsidP="00616A80">
            <w:pPr>
              <w:spacing w:line="276" w:lineRule="auto"/>
              <w:rPr>
                <w:b/>
                <w:bCs/>
                <w:color w:val="000000" w:themeColor="text1"/>
              </w:rPr>
            </w:pPr>
            <w:r w:rsidRPr="007A4F0A">
              <w:rPr>
                <w:b/>
                <w:bCs/>
                <w:color w:val="000000" w:themeColor="text1"/>
              </w:rPr>
              <w:t>Mean</w:t>
            </w:r>
          </w:p>
        </w:tc>
        <w:tc>
          <w:tcPr>
            <w:tcW w:w="1047" w:type="dxa"/>
            <w:tcBorders>
              <w:top w:val="single" w:sz="4" w:space="0" w:color="auto"/>
              <w:bottom w:val="single" w:sz="4" w:space="0" w:color="auto"/>
            </w:tcBorders>
            <w:vAlign w:val="center"/>
          </w:tcPr>
          <w:p w14:paraId="32ACF78F" w14:textId="77777777" w:rsidR="0056128E" w:rsidRPr="007A4F0A" w:rsidRDefault="0056128E" w:rsidP="00616A80">
            <w:pPr>
              <w:spacing w:line="276" w:lineRule="auto"/>
              <w:rPr>
                <w:b/>
                <w:bCs/>
                <w:color w:val="000000" w:themeColor="text1"/>
              </w:rPr>
            </w:pPr>
            <w:r w:rsidRPr="007A4F0A">
              <w:rPr>
                <w:b/>
                <w:bCs/>
                <w:color w:val="000000" w:themeColor="text1"/>
              </w:rPr>
              <w:t>3</w:t>
            </w:r>
            <w:r w:rsidRPr="007A4F0A">
              <w:rPr>
                <w:b/>
                <w:bCs/>
                <w:color w:val="000000" w:themeColor="text1"/>
                <w:vertAlign w:val="superscript"/>
              </w:rPr>
              <w:t>rd</w:t>
            </w:r>
            <w:r w:rsidRPr="007A4F0A">
              <w:rPr>
                <w:b/>
                <w:bCs/>
                <w:color w:val="000000" w:themeColor="text1"/>
              </w:rPr>
              <w:t xml:space="preserve"> Qu.</w:t>
            </w:r>
          </w:p>
        </w:tc>
        <w:tc>
          <w:tcPr>
            <w:tcW w:w="901" w:type="dxa"/>
            <w:tcBorders>
              <w:top w:val="single" w:sz="4" w:space="0" w:color="auto"/>
              <w:bottom w:val="single" w:sz="4" w:space="0" w:color="auto"/>
            </w:tcBorders>
            <w:vAlign w:val="center"/>
          </w:tcPr>
          <w:p w14:paraId="30A1E498" w14:textId="77777777" w:rsidR="0056128E" w:rsidRPr="007A4F0A" w:rsidRDefault="0056128E" w:rsidP="00616A80">
            <w:pPr>
              <w:spacing w:line="276" w:lineRule="auto"/>
              <w:rPr>
                <w:b/>
                <w:bCs/>
                <w:color w:val="000000" w:themeColor="text1"/>
              </w:rPr>
            </w:pPr>
            <w:r w:rsidRPr="007A4F0A">
              <w:rPr>
                <w:b/>
                <w:bCs/>
                <w:color w:val="000000" w:themeColor="text1"/>
              </w:rPr>
              <w:t>Max.</w:t>
            </w:r>
          </w:p>
        </w:tc>
        <w:tc>
          <w:tcPr>
            <w:tcW w:w="1229" w:type="dxa"/>
            <w:tcBorders>
              <w:top w:val="single" w:sz="4" w:space="0" w:color="auto"/>
              <w:bottom w:val="single" w:sz="4" w:space="0" w:color="auto"/>
            </w:tcBorders>
          </w:tcPr>
          <w:p w14:paraId="4B365D2A" w14:textId="2504FADF" w:rsidR="0056128E" w:rsidRPr="007A4F0A" w:rsidRDefault="0056128E" w:rsidP="00616A80">
            <w:pPr>
              <w:spacing w:line="276" w:lineRule="auto"/>
              <w:rPr>
                <w:b/>
                <w:bCs/>
                <w:color w:val="000000" w:themeColor="text1"/>
              </w:rPr>
            </w:pPr>
            <w:r w:rsidRPr="007A4F0A">
              <w:rPr>
                <w:b/>
                <w:bCs/>
                <w:color w:val="000000" w:themeColor="text1"/>
              </w:rPr>
              <w:t># of NAs</w:t>
            </w:r>
          </w:p>
        </w:tc>
      </w:tr>
      <w:tr w:rsidR="007A4F0A" w:rsidRPr="007A4F0A" w14:paraId="5C0CBDB8" w14:textId="48EBC32D" w:rsidTr="00BD1A67">
        <w:tc>
          <w:tcPr>
            <w:tcW w:w="1224" w:type="dxa"/>
            <w:tcBorders>
              <w:top w:val="single" w:sz="4" w:space="0" w:color="auto"/>
            </w:tcBorders>
          </w:tcPr>
          <w:p w14:paraId="0EF52D8B" w14:textId="7677F511" w:rsidR="00A86CD6" w:rsidRPr="007A4F0A" w:rsidRDefault="00A86CD6" w:rsidP="00A86CD6">
            <w:pPr>
              <w:spacing w:line="276" w:lineRule="auto"/>
              <w:rPr>
                <w:color w:val="000000" w:themeColor="text1"/>
              </w:rPr>
            </w:pPr>
            <w:r w:rsidRPr="007A4F0A">
              <w:rPr>
                <w:color w:val="000000" w:themeColor="text1"/>
              </w:rPr>
              <w:t>Black</w:t>
            </w:r>
          </w:p>
        </w:tc>
        <w:tc>
          <w:tcPr>
            <w:tcW w:w="1118" w:type="dxa"/>
            <w:tcBorders>
              <w:top w:val="single" w:sz="4" w:space="0" w:color="auto"/>
            </w:tcBorders>
            <w:vAlign w:val="bottom"/>
          </w:tcPr>
          <w:p w14:paraId="6EE0D7D4" w14:textId="005EB71A" w:rsidR="00A86CD6" w:rsidRPr="007A4F0A" w:rsidRDefault="00A86CD6" w:rsidP="00D72BD8">
            <w:pPr>
              <w:spacing w:line="276" w:lineRule="auto"/>
              <w:rPr>
                <w:color w:val="000000" w:themeColor="text1"/>
              </w:rPr>
            </w:pPr>
            <w:r w:rsidRPr="007A4F0A">
              <w:rPr>
                <w:color w:val="000000" w:themeColor="text1"/>
              </w:rPr>
              <w:t>1.69</w:t>
            </w:r>
          </w:p>
        </w:tc>
        <w:tc>
          <w:tcPr>
            <w:tcW w:w="1089" w:type="dxa"/>
            <w:tcBorders>
              <w:top w:val="single" w:sz="4" w:space="0" w:color="auto"/>
            </w:tcBorders>
            <w:vAlign w:val="bottom"/>
          </w:tcPr>
          <w:p w14:paraId="42C4D1E8" w14:textId="27571560" w:rsidR="00A86CD6" w:rsidRPr="007A4F0A" w:rsidRDefault="00A86CD6" w:rsidP="00D72BD8">
            <w:pPr>
              <w:spacing w:line="276" w:lineRule="auto"/>
              <w:rPr>
                <w:color w:val="000000" w:themeColor="text1"/>
              </w:rPr>
            </w:pPr>
            <w:r w:rsidRPr="007A4F0A">
              <w:rPr>
                <w:color w:val="000000" w:themeColor="text1"/>
              </w:rPr>
              <w:t>10.09</w:t>
            </w:r>
          </w:p>
        </w:tc>
        <w:tc>
          <w:tcPr>
            <w:tcW w:w="1255" w:type="dxa"/>
            <w:tcBorders>
              <w:top w:val="single" w:sz="4" w:space="0" w:color="auto"/>
            </w:tcBorders>
            <w:vAlign w:val="bottom"/>
          </w:tcPr>
          <w:p w14:paraId="13B58EB8" w14:textId="54FB6800" w:rsidR="00A86CD6" w:rsidRPr="007A4F0A" w:rsidRDefault="00A86CD6" w:rsidP="00D72BD8">
            <w:pPr>
              <w:spacing w:line="276" w:lineRule="auto"/>
              <w:rPr>
                <w:color w:val="000000" w:themeColor="text1"/>
              </w:rPr>
            </w:pPr>
            <w:r w:rsidRPr="007A4F0A">
              <w:rPr>
                <w:color w:val="000000" w:themeColor="text1"/>
              </w:rPr>
              <w:t>12.65</w:t>
            </w:r>
          </w:p>
        </w:tc>
        <w:tc>
          <w:tcPr>
            <w:tcW w:w="1163" w:type="dxa"/>
            <w:tcBorders>
              <w:top w:val="single" w:sz="4" w:space="0" w:color="auto"/>
            </w:tcBorders>
            <w:vAlign w:val="bottom"/>
          </w:tcPr>
          <w:p w14:paraId="3730EFBA" w14:textId="45CCF4AC" w:rsidR="00A86CD6" w:rsidRPr="007A4F0A" w:rsidRDefault="00A86CD6" w:rsidP="00D72BD8">
            <w:pPr>
              <w:spacing w:line="276" w:lineRule="auto"/>
              <w:rPr>
                <w:color w:val="000000" w:themeColor="text1"/>
              </w:rPr>
            </w:pPr>
            <w:r w:rsidRPr="007A4F0A">
              <w:rPr>
                <w:color w:val="000000" w:themeColor="text1"/>
              </w:rPr>
              <w:t>13.58</w:t>
            </w:r>
          </w:p>
        </w:tc>
        <w:tc>
          <w:tcPr>
            <w:tcW w:w="1047" w:type="dxa"/>
            <w:tcBorders>
              <w:top w:val="single" w:sz="4" w:space="0" w:color="auto"/>
            </w:tcBorders>
            <w:vAlign w:val="bottom"/>
          </w:tcPr>
          <w:p w14:paraId="6B6985F7" w14:textId="5DA6392F" w:rsidR="00A86CD6" w:rsidRPr="007A4F0A" w:rsidRDefault="00A86CD6" w:rsidP="00D72BD8">
            <w:pPr>
              <w:spacing w:line="276" w:lineRule="auto"/>
              <w:rPr>
                <w:color w:val="000000" w:themeColor="text1"/>
              </w:rPr>
            </w:pPr>
            <w:r w:rsidRPr="007A4F0A">
              <w:rPr>
                <w:color w:val="000000" w:themeColor="text1"/>
              </w:rPr>
              <w:t>16.13</w:t>
            </w:r>
          </w:p>
        </w:tc>
        <w:tc>
          <w:tcPr>
            <w:tcW w:w="901" w:type="dxa"/>
            <w:tcBorders>
              <w:top w:val="single" w:sz="4" w:space="0" w:color="auto"/>
            </w:tcBorders>
            <w:vAlign w:val="bottom"/>
          </w:tcPr>
          <w:p w14:paraId="4A4534F0" w14:textId="305743F3" w:rsidR="00A86CD6" w:rsidRPr="007A4F0A" w:rsidRDefault="00A86CD6" w:rsidP="00D72BD8">
            <w:pPr>
              <w:spacing w:line="276" w:lineRule="auto"/>
              <w:rPr>
                <w:color w:val="000000" w:themeColor="text1"/>
              </w:rPr>
            </w:pPr>
            <w:r w:rsidRPr="007A4F0A">
              <w:rPr>
                <w:color w:val="000000" w:themeColor="text1"/>
              </w:rPr>
              <w:t>55.56</w:t>
            </w:r>
          </w:p>
        </w:tc>
        <w:tc>
          <w:tcPr>
            <w:tcW w:w="1229" w:type="dxa"/>
            <w:tcBorders>
              <w:top w:val="single" w:sz="4" w:space="0" w:color="auto"/>
            </w:tcBorders>
            <w:vAlign w:val="bottom"/>
          </w:tcPr>
          <w:p w14:paraId="17AB5E55" w14:textId="1ED69BDE" w:rsidR="00A86CD6" w:rsidRPr="007A4F0A" w:rsidRDefault="00A86CD6" w:rsidP="00D72BD8">
            <w:pPr>
              <w:spacing w:line="276" w:lineRule="auto"/>
              <w:rPr>
                <w:color w:val="000000" w:themeColor="text1"/>
              </w:rPr>
            </w:pPr>
            <w:r w:rsidRPr="007A4F0A">
              <w:rPr>
                <w:color w:val="000000" w:themeColor="text1"/>
              </w:rPr>
              <w:t>12</w:t>
            </w:r>
          </w:p>
        </w:tc>
      </w:tr>
      <w:tr w:rsidR="007A4F0A" w:rsidRPr="007A4F0A" w14:paraId="25B9A906" w14:textId="39E169EA" w:rsidTr="008641D3">
        <w:tc>
          <w:tcPr>
            <w:tcW w:w="1224" w:type="dxa"/>
          </w:tcPr>
          <w:p w14:paraId="6FD71036" w14:textId="7083FB63" w:rsidR="00A86CD6" w:rsidRPr="007A4F0A" w:rsidRDefault="00A86CD6" w:rsidP="00A86CD6">
            <w:pPr>
              <w:spacing w:line="276" w:lineRule="auto"/>
              <w:rPr>
                <w:color w:val="000000" w:themeColor="text1"/>
              </w:rPr>
            </w:pPr>
            <w:r w:rsidRPr="007A4F0A">
              <w:rPr>
                <w:color w:val="000000" w:themeColor="text1"/>
              </w:rPr>
              <w:t>White</w:t>
            </w:r>
          </w:p>
        </w:tc>
        <w:tc>
          <w:tcPr>
            <w:tcW w:w="1118" w:type="dxa"/>
            <w:vAlign w:val="bottom"/>
          </w:tcPr>
          <w:p w14:paraId="2895D5B0" w14:textId="23E44C5E" w:rsidR="00A86CD6" w:rsidRPr="007A4F0A" w:rsidRDefault="00A86CD6" w:rsidP="00D72BD8">
            <w:pPr>
              <w:spacing w:line="276" w:lineRule="auto"/>
              <w:rPr>
                <w:color w:val="000000" w:themeColor="text1"/>
              </w:rPr>
            </w:pPr>
            <w:r w:rsidRPr="007A4F0A">
              <w:rPr>
                <w:color w:val="000000" w:themeColor="text1"/>
              </w:rPr>
              <w:t>2.63</w:t>
            </w:r>
          </w:p>
        </w:tc>
        <w:tc>
          <w:tcPr>
            <w:tcW w:w="1089" w:type="dxa"/>
            <w:vAlign w:val="bottom"/>
          </w:tcPr>
          <w:p w14:paraId="17339456" w14:textId="5F029AE9" w:rsidR="00A86CD6" w:rsidRPr="007A4F0A" w:rsidRDefault="00A86CD6" w:rsidP="00D72BD8">
            <w:pPr>
              <w:spacing w:line="276" w:lineRule="auto"/>
              <w:rPr>
                <w:color w:val="000000" w:themeColor="text1"/>
              </w:rPr>
            </w:pPr>
            <w:r w:rsidRPr="007A4F0A">
              <w:rPr>
                <w:color w:val="000000" w:themeColor="text1"/>
              </w:rPr>
              <w:t>10.14</w:t>
            </w:r>
          </w:p>
        </w:tc>
        <w:tc>
          <w:tcPr>
            <w:tcW w:w="1255" w:type="dxa"/>
            <w:vAlign w:val="bottom"/>
          </w:tcPr>
          <w:p w14:paraId="30CE6117" w14:textId="02284CDB" w:rsidR="00A86CD6" w:rsidRPr="007A4F0A" w:rsidRDefault="00A86CD6" w:rsidP="00D72BD8">
            <w:pPr>
              <w:spacing w:line="276" w:lineRule="auto"/>
              <w:rPr>
                <w:color w:val="000000" w:themeColor="text1"/>
              </w:rPr>
            </w:pPr>
            <w:r w:rsidRPr="007A4F0A">
              <w:rPr>
                <w:color w:val="000000" w:themeColor="text1"/>
              </w:rPr>
              <w:t>13.23</w:t>
            </w:r>
          </w:p>
        </w:tc>
        <w:tc>
          <w:tcPr>
            <w:tcW w:w="1163" w:type="dxa"/>
            <w:vAlign w:val="bottom"/>
          </w:tcPr>
          <w:p w14:paraId="786F6B85" w14:textId="5FAE1A9D" w:rsidR="00A86CD6" w:rsidRPr="007A4F0A" w:rsidRDefault="00A86CD6" w:rsidP="00D72BD8">
            <w:pPr>
              <w:spacing w:line="276" w:lineRule="auto"/>
              <w:rPr>
                <w:color w:val="000000" w:themeColor="text1"/>
              </w:rPr>
            </w:pPr>
            <w:r w:rsidRPr="007A4F0A">
              <w:rPr>
                <w:color w:val="000000" w:themeColor="text1"/>
              </w:rPr>
              <w:t>13.65</w:t>
            </w:r>
          </w:p>
        </w:tc>
        <w:tc>
          <w:tcPr>
            <w:tcW w:w="1047" w:type="dxa"/>
            <w:vAlign w:val="bottom"/>
          </w:tcPr>
          <w:p w14:paraId="657CC80C" w14:textId="6FA5E939" w:rsidR="00A86CD6" w:rsidRPr="007A4F0A" w:rsidRDefault="00A86CD6" w:rsidP="00D72BD8">
            <w:pPr>
              <w:spacing w:line="276" w:lineRule="auto"/>
              <w:rPr>
                <w:color w:val="000000" w:themeColor="text1"/>
              </w:rPr>
            </w:pPr>
            <w:r w:rsidRPr="007A4F0A">
              <w:rPr>
                <w:color w:val="000000" w:themeColor="text1"/>
              </w:rPr>
              <w:t>16.56</w:t>
            </w:r>
          </w:p>
        </w:tc>
        <w:tc>
          <w:tcPr>
            <w:tcW w:w="901" w:type="dxa"/>
            <w:vAlign w:val="bottom"/>
          </w:tcPr>
          <w:p w14:paraId="7F136293" w14:textId="1D5E224B" w:rsidR="00A86CD6" w:rsidRPr="007A4F0A" w:rsidRDefault="00A86CD6" w:rsidP="00D72BD8">
            <w:pPr>
              <w:spacing w:line="276" w:lineRule="auto"/>
              <w:rPr>
                <w:color w:val="000000" w:themeColor="text1"/>
              </w:rPr>
            </w:pPr>
            <w:r w:rsidRPr="007A4F0A">
              <w:rPr>
                <w:color w:val="000000" w:themeColor="text1"/>
              </w:rPr>
              <w:t>42.11</w:t>
            </w:r>
          </w:p>
        </w:tc>
        <w:tc>
          <w:tcPr>
            <w:tcW w:w="1229" w:type="dxa"/>
            <w:vAlign w:val="bottom"/>
          </w:tcPr>
          <w:p w14:paraId="17A91AF0" w14:textId="3F566087" w:rsidR="00A86CD6" w:rsidRPr="007A4F0A" w:rsidRDefault="00A86CD6" w:rsidP="00D72BD8">
            <w:pPr>
              <w:spacing w:line="276" w:lineRule="auto"/>
              <w:rPr>
                <w:color w:val="000000" w:themeColor="text1"/>
              </w:rPr>
            </w:pPr>
            <w:r w:rsidRPr="007A4F0A">
              <w:rPr>
                <w:color w:val="000000" w:themeColor="text1"/>
              </w:rPr>
              <w:t>1</w:t>
            </w:r>
          </w:p>
        </w:tc>
      </w:tr>
      <w:tr w:rsidR="007A4F0A" w:rsidRPr="007A4F0A" w14:paraId="3E1366BD" w14:textId="04D570DA" w:rsidTr="00A776D2">
        <w:tc>
          <w:tcPr>
            <w:tcW w:w="1224" w:type="dxa"/>
          </w:tcPr>
          <w:p w14:paraId="5E961C53" w14:textId="19F05504" w:rsidR="00D72BD8" w:rsidRPr="007A4F0A" w:rsidRDefault="00D72BD8" w:rsidP="00D72BD8">
            <w:pPr>
              <w:spacing w:line="276" w:lineRule="auto"/>
              <w:rPr>
                <w:color w:val="000000" w:themeColor="text1"/>
              </w:rPr>
            </w:pPr>
            <w:r w:rsidRPr="007A4F0A">
              <w:rPr>
                <w:color w:val="000000" w:themeColor="text1"/>
              </w:rPr>
              <w:t>Asian</w:t>
            </w:r>
          </w:p>
        </w:tc>
        <w:tc>
          <w:tcPr>
            <w:tcW w:w="1118" w:type="dxa"/>
            <w:vAlign w:val="bottom"/>
          </w:tcPr>
          <w:p w14:paraId="3FC9917E" w14:textId="17F6B013" w:rsidR="00D72BD8" w:rsidRPr="007A4F0A" w:rsidRDefault="00D72BD8" w:rsidP="00D72BD8">
            <w:pPr>
              <w:spacing w:line="276" w:lineRule="auto"/>
              <w:rPr>
                <w:color w:val="000000" w:themeColor="text1"/>
              </w:rPr>
            </w:pPr>
            <w:r w:rsidRPr="007A4F0A">
              <w:rPr>
                <w:color w:val="000000" w:themeColor="text1"/>
              </w:rPr>
              <w:t>1.47</w:t>
            </w:r>
          </w:p>
        </w:tc>
        <w:tc>
          <w:tcPr>
            <w:tcW w:w="1089" w:type="dxa"/>
            <w:vAlign w:val="bottom"/>
          </w:tcPr>
          <w:p w14:paraId="32DF537C" w14:textId="529D8A6A" w:rsidR="00D72BD8" w:rsidRPr="007A4F0A" w:rsidRDefault="00D72BD8" w:rsidP="00D72BD8">
            <w:pPr>
              <w:spacing w:line="276" w:lineRule="auto"/>
              <w:rPr>
                <w:color w:val="000000" w:themeColor="text1"/>
              </w:rPr>
            </w:pPr>
            <w:r w:rsidRPr="007A4F0A">
              <w:rPr>
                <w:color w:val="000000" w:themeColor="text1"/>
              </w:rPr>
              <w:t>7.28</w:t>
            </w:r>
          </w:p>
        </w:tc>
        <w:tc>
          <w:tcPr>
            <w:tcW w:w="1255" w:type="dxa"/>
            <w:vAlign w:val="bottom"/>
          </w:tcPr>
          <w:p w14:paraId="3C92852D" w14:textId="6955ABE0" w:rsidR="00D72BD8" w:rsidRPr="007A4F0A" w:rsidRDefault="00D72BD8" w:rsidP="00D72BD8">
            <w:pPr>
              <w:spacing w:line="276" w:lineRule="auto"/>
              <w:rPr>
                <w:color w:val="000000" w:themeColor="text1"/>
              </w:rPr>
            </w:pPr>
            <w:r w:rsidRPr="007A4F0A">
              <w:rPr>
                <w:color w:val="000000" w:themeColor="text1"/>
              </w:rPr>
              <w:t>9.79</w:t>
            </w:r>
          </w:p>
        </w:tc>
        <w:tc>
          <w:tcPr>
            <w:tcW w:w="1163" w:type="dxa"/>
            <w:vAlign w:val="bottom"/>
          </w:tcPr>
          <w:p w14:paraId="5C0BF3FA" w14:textId="58030F88" w:rsidR="00D72BD8" w:rsidRPr="007A4F0A" w:rsidRDefault="00D72BD8" w:rsidP="00D72BD8">
            <w:pPr>
              <w:spacing w:line="276" w:lineRule="auto"/>
              <w:rPr>
                <w:color w:val="000000" w:themeColor="text1"/>
              </w:rPr>
            </w:pPr>
            <w:r w:rsidRPr="007A4F0A">
              <w:rPr>
                <w:color w:val="000000" w:themeColor="text1"/>
              </w:rPr>
              <w:t>11.51</w:t>
            </w:r>
          </w:p>
        </w:tc>
        <w:tc>
          <w:tcPr>
            <w:tcW w:w="1047" w:type="dxa"/>
            <w:vAlign w:val="bottom"/>
          </w:tcPr>
          <w:p w14:paraId="519B957C" w14:textId="39FD678F" w:rsidR="00D72BD8" w:rsidRPr="007A4F0A" w:rsidRDefault="00D72BD8" w:rsidP="00D72BD8">
            <w:pPr>
              <w:spacing w:line="276" w:lineRule="auto"/>
              <w:rPr>
                <w:color w:val="000000" w:themeColor="text1"/>
              </w:rPr>
            </w:pPr>
            <w:r w:rsidRPr="007A4F0A">
              <w:rPr>
                <w:color w:val="000000" w:themeColor="text1"/>
              </w:rPr>
              <w:t>13.64</w:t>
            </w:r>
          </w:p>
        </w:tc>
        <w:tc>
          <w:tcPr>
            <w:tcW w:w="901" w:type="dxa"/>
            <w:vAlign w:val="bottom"/>
          </w:tcPr>
          <w:p w14:paraId="58C2A3D1" w14:textId="7108EC0C" w:rsidR="00D72BD8" w:rsidRPr="007A4F0A" w:rsidRDefault="00D72BD8" w:rsidP="00D72BD8">
            <w:pPr>
              <w:spacing w:line="276" w:lineRule="auto"/>
              <w:rPr>
                <w:color w:val="000000" w:themeColor="text1"/>
              </w:rPr>
            </w:pPr>
            <w:r w:rsidRPr="007A4F0A">
              <w:rPr>
                <w:color w:val="000000" w:themeColor="text1"/>
              </w:rPr>
              <w:t>80.00</w:t>
            </w:r>
          </w:p>
        </w:tc>
        <w:tc>
          <w:tcPr>
            <w:tcW w:w="1229" w:type="dxa"/>
            <w:vAlign w:val="bottom"/>
          </w:tcPr>
          <w:p w14:paraId="0B571079" w14:textId="3C8E2EDF" w:rsidR="00D72BD8" w:rsidRPr="007A4F0A" w:rsidRDefault="00D72BD8" w:rsidP="00D72BD8">
            <w:pPr>
              <w:spacing w:line="276" w:lineRule="auto"/>
              <w:rPr>
                <w:color w:val="000000" w:themeColor="text1"/>
              </w:rPr>
            </w:pPr>
            <w:r w:rsidRPr="007A4F0A">
              <w:rPr>
                <w:color w:val="000000" w:themeColor="text1"/>
              </w:rPr>
              <w:t>105</w:t>
            </w:r>
          </w:p>
        </w:tc>
      </w:tr>
    </w:tbl>
    <w:p w14:paraId="006BEED9" w14:textId="77777777" w:rsidR="008E0188" w:rsidRPr="007A4F0A" w:rsidRDefault="008E0188" w:rsidP="008E0188">
      <w:pPr>
        <w:ind w:firstLine="720"/>
        <w:jc w:val="both"/>
        <w:rPr>
          <w:color w:val="000000" w:themeColor="text1"/>
          <w:lang w:val="en-US"/>
        </w:rPr>
      </w:pPr>
    </w:p>
    <w:p w14:paraId="3AC20219" w14:textId="77777777" w:rsidR="0094083E" w:rsidRPr="007A4F0A" w:rsidRDefault="005B03E0" w:rsidP="0094083E">
      <w:pPr>
        <w:keepNext/>
        <w:spacing w:line="480" w:lineRule="auto"/>
        <w:jc w:val="both"/>
        <w:rPr>
          <w:color w:val="000000" w:themeColor="text1"/>
        </w:rPr>
      </w:pPr>
      <w:r w:rsidRPr="007A4F0A">
        <w:rPr>
          <w:noProof/>
          <w:color w:val="000000" w:themeColor="text1"/>
          <w:lang w:val="en-US"/>
        </w:rPr>
        <w:lastRenderedPageBreak/>
        <w:drawing>
          <wp:inline distT="0" distB="0" distL="0" distR="0" wp14:anchorId="5DBCD9A9" wp14:editId="1D8DC6C9">
            <wp:extent cx="5731510" cy="5731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5C6223" w14:textId="30A44C4B" w:rsidR="004C42C3" w:rsidRPr="007A4F0A" w:rsidRDefault="0094083E" w:rsidP="0094083E">
      <w:pPr>
        <w:pStyle w:val="Caption"/>
        <w:jc w:val="both"/>
        <w:rPr>
          <w:i w:val="0"/>
          <w:iCs w:val="0"/>
          <w:color w:val="000000" w:themeColor="text1"/>
          <w:sz w:val="22"/>
          <w:szCs w:val="22"/>
        </w:rPr>
      </w:pPr>
      <w:bookmarkStart w:id="175" w:name="_Toc80331242"/>
      <w:bookmarkStart w:id="176" w:name="_Toc80331612"/>
      <w:bookmarkStart w:id="177" w:name="_Toc80331913"/>
      <w:bookmarkStart w:id="178" w:name="_Toc80435157"/>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00B21DE8" w:rsidRPr="007A4F0A">
        <w:rPr>
          <w:b/>
          <w:bCs/>
          <w:i w:val="0"/>
          <w:iCs w:val="0"/>
          <w:noProof/>
          <w:color w:val="000000" w:themeColor="text1"/>
          <w:sz w:val="22"/>
          <w:szCs w:val="22"/>
        </w:rPr>
        <w:t>8</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Thematic maps of hit rate by race.</w:t>
      </w:r>
      <w:bookmarkEnd w:id="175"/>
      <w:bookmarkEnd w:id="176"/>
      <w:bookmarkEnd w:id="177"/>
      <w:bookmarkEnd w:id="178"/>
    </w:p>
    <w:p w14:paraId="669CF9F1" w14:textId="636A8CBA" w:rsidR="00B004C0" w:rsidRPr="007A4F0A" w:rsidRDefault="00700402" w:rsidP="007471F3">
      <w:pPr>
        <w:pStyle w:val="Caption"/>
        <w:jc w:val="both"/>
        <w:rPr>
          <w:i w:val="0"/>
          <w:iCs w:val="0"/>
          <w:color w:val="000000" w:themeColor="text1"/>
          <w:sz w:val="22"/>
          <w:szCs w:val="22"/>
          <w:lang w:val="en-US"/>
        </w:rPr>
      </w:pPr>
      <w:bookmarkStart w:id="179" w:name="_Toc80324269"/>
      <w:bookmarkStart w:id="180" w:name="_Toc80328809"/>
      <w:bookmarkStart w:id="181" w:name="_Toc80330406"/>
      <w:bookmarkStart w:id="182" w:name="_Toc80331613"/>
      <w:bookmarkStart w:id="183" w:name="_Toc80331914"/>
      <w:bookmarkStart w:id="184" w:name="_Toc80435158"/>
      <w:r w:rsidRPr="007A4F0A">
        <w:rPr>
          <w:i w:val="0"/>
          <w:iCs w:val="0"/>
          <w:color w:val="000000" w:themeColor="text1"/>
          <w:sz w:val="22"/>
          <w:szCs w:val="22"/>
        </w:rPr>
        <w:t xml:space="preserve">Thematic maps of hit rate by race. </w:t>
      </w:r>
      <w:r w:rsidRPr="007A4F0A">
        <w:rPr>
          <w:i w:val="0"/>
          <w:iCs w:val="0"/>
          <w:color w:val="000000" w:themeColor="text1"/>
          <w:sz w:val="22"/>
          <w:szCs w:val="22"/>
        </w:rPr>
        <w:t xml:space="preserve">The natural break (Jenks) was used to classify data into groups. </w:t>
      </w:r>
      <w:r w:rsidRPr="007A4F0A">
        <w:rPr>
          <w:rFonts w:eastAsia="SimSun"/>
          <w:i w:val="0"/>
          <w:iCs w:val="0"/>
          <w:color w:val="000000" w:themeColor="text1"/>
          <w:sz w:val="22"/>
          <w:szCs w:val="22"/>
          <w:lang w:val="en-US"/>
        </w:rPr>
        <w:t>Data obtained from Data.Police.UK, Greater London, Met Police, April 2019 to April 2021.</w:t>
      </w:r>
      <w:bookmarkEnd w:id="179"/>
      <w:bookmarkEnd w:id="180"/>
      <w:bookmarkEnd w:id="181"/>
      <w:bookmarkEnd w:id="182"/>
      <w:bookmarkEnd w:id="183"/>
      <w:bookmarkEnd w:id="184"/>
      <w:r w:rsidR="004845C0" w:rsidRPr="007A4F0A">
        <w:rPr>
          <w:i w:val="0"/>
          <w:iCs w:val="0"/>
          <w:color w:val="000000" w:themeColor="text1"/>
          <w:lang w:val="en-US"/>
        </w:rPr>
        <w:t xml:space="preserve"> </w:t>
      </w:r>
    </w:p>
    <w:p w14:paraId="7AB094ED" w14:textId="5B80589E" w:rsidR="00B004C0" w:rsidRPr="007A4F0A" w:rsidRDefault="00842A40" w:rsidP="00CA6138">
      <w:pPr>
        <w:pStyle w:val="Heading2"/>
        <w:spacing w:line="480" w:lineRule="auto"/>
        <w:rPr>
          <w:rFonts w:ascii="Times New Roman" w:hAnsi="Times New Roman" w:cs="Times New Roman"/>
          <w:b/>
          <w:bCs/>
          <w:color w:val="000000" w:themeColor="text1"/>
          <w:sz w:val="30"/>
          <w:szCs w:val="30"/>
        </w:rPr>
      </w:pPr>
      <w:bookmarkStart w:id="185" w:name="_Toc80322944"/>
      <w:bookmarkStart w:id="186" w:name="_Toc80323789"/>
      <w:bookmarkStart w:id="187" w:name="_Toc80446860"/>
      <w:r w:rsidRPr="007A4F0A">
        <w:rPr>
          <w:rFonts w:ascii="Times New Roman" w:hAnsi="Times New Roman" w:cs="Times New Roman"/>
          <w:b/>
          <w:bCs/>
          <w:color w:val="000000" w:themeColor="text1"/>
          <w:sz w:val="30"/>
          <w:szCs w:val="30"/>
        </w:rPr>
        <w:t xml:space="preserve">5.3 </w:t>
      </w:r>
      <w:bookmarkEnd w:id="185"/>
      <w:bookmarkEnd w:id="186"/>
      <w:r w:rsidR="00327F3A">
        <w:rPr>
          <w:rFonts w:ascii="Times New Roman" w:hAnsi="Times New Roman" w:cs="Times New Roman"/>
          <w:b/>
          <w:bCs/>
          <w:color w:val="000000" w:themeColor="text1"/>
          <w:sz w:val="30"/>
          <w:szCs w:val="30"/>
        </w:rPr>
        <w:t>Stop and Search Hotspots</w:t>
      </w:r>
      <w:bookmarkEnd w:id="187"/>
      <w:r w:rsidR="007464A0" w:rsidRPr="007A4F0A">
        <w:rPr>
          <w:rFonts w:ascii="Times New Roman" w:hAnsi="Times New Roman" w:cs="Times New Roman"/>
          <w:b/>
          <w:bCs/>
          <w:color w:val="000000" w:themeColor="text1"/>
          <w:sz w:val="30"/>
          <w:szCs w:val="30"/>
        </w:rPr>
        <w:t xml:space="preserve"> </w:t>
      </w:r>
    </w:p>
    <w:p w14:paraId="04AE07FD" w14:textId="69912C3B" w:rsidR="00F3276A" w:rsidRDefault="00F3276A" w:rsidP="00F52C1A">
      <w:pPr>
        <w:spacing w:line="480" w:lineRule="auto"/>
        <w:jc w:val="both"/>
        <w:rPr>
          <w:color w:val="000000" w:themeColor="text1"/>
        </w:rPr>
      </w:pPr>
      <w:r w:rsidRPr="007A4F0A">
        <w:rPr>
          <w:color w:val="000000" w:themeColor="text1"/>
        </w:rPr>
        <w:t xml:space="preserve">The global Moran’s I and Geary’s C statistics </w:t>
      </w:r>
      <w:r w:rsidR="008329D7">
        <w:rPr>
          <w:color w:val="000000" w:themeColor="text1"/>
        </w:rPr>
        <w:t>are</w:t>
      </w:r>
      <w:r w:rsidRPr="007A4F0A">
        <w:rPr>
          <w:color w:val="000000" w:themeColor="text1"/>
        </w:rPr>
        <w:t xml:space="preserve"> summarized in Table 7. </w:t>
      </w:r>
      <w:r w:rsidR="0095691B" w:rsidRPr="007A4F0A">
        <w:rPr>
          <w:color w:val="000000" w:themeColor="text1"/>
        </w:rPr>
        <w:t>All search and arrest variables have a</w:t>
      </w:r>
      <w:r w:rsidR="0089395A" w:rsidRPr="007A4F0A">
        <w:rPr>
          <w:color w:val="000000" w:themeColor="text1"/>
        </w:rPr>
        <w:t xml:space="preserve"> moderate </w:t>
      </w:r>
      <w:r w:rsidR="005F53D4">
        <w:rPr>
          <w:color w:val="000000" w:themeColor="text1"/>
        </w:rPr>
        <w:t xml:space="preserve">and positive </w:t>
      </w:r>
      <w:r w:rsidR="0089395A" w:rsidRPr="007A4F0A">
        <w:rPr>
          <w:color w:val="000000" w:themeColor="text1"/>
        </w:rPr>
        <w:t xml:space="preserve">spatial clustering </w:t>
      </w:r>
      <w:r w:rsidR="00B86E69" w:rsidRPr="007A4F0A">
        <w:rPr>
          <w:color w:val="000000" w:themeColor="text1"/>
        </w:rPr>
        <w:t xml:space="preserve">because Moran’s I statistics </w:t>
      </w:r>
      <w:r w:rsidR="005F53D4">
        <w:rPr>
          <w:color w:val="000000" w:themeColor="text1"/>
        </w:rPr>
        <w:t>higher</w:t>
      </w:r>
      <w:r w:rsidR="006F03F9" w:rsidRPr="007A4F0A">
        <w:rPr>
          <w:color w:val="000000" w:themeColor="text1"/>
        </w:rPr>
        <w:t xml:space="preserve"> than</w:t>
      </w:r>
      <w:r w:rsidR="0095691B" w:rsidRPr="007A4F0A">
        <w:rPr>
          <w:color w:val="000000" w:themeColor="text1"/>
        </w:rPr>
        <w:t xml:space="preserve"> 0.3</w:t>
      </w:r>
      <w:r w:rsidR="00697B03" w:rsidRPr="007A4F0A">
        <w:rPr>
          <w:color w:val="000000" w:themeColor="text1"/>
        </w:rPr>
        <w:t xml:space="preserve"> </w:t>
      </w:r>
      <w:r w:rsidR="0095691B" w:rsidRPr="007A4F0A">
        <w:rPr>
          <w:color w:val="000000" w:themeColor="text1"/>
        </w:rPr>
        <w:t xml:space="preserve">and </w:t>
      </w:r>
      <w:r w:rsidR="00566618" w:rsidRPr="007A4F0A">
        <w:rPr>
          <w:color w:val="000000" w:themeColor="text1"/>
        </w:rPr>
        <w:t xml:space="preserve">Geary’s C statistics </w:t>
      </w:r>
      <w:r w:rsidR="003A01A9">
        <w:rPr>
          <w:color w:val="000000" w:themeColor="text1"/>
        </w:rPr>
        <w:t>lower</w:t>
      </w:r>
      <w:r w:rsidR="006F03F9" w:rsidRPr="007A4F0A">
        <w:rPr>
          <w:color w:val="000000" w:themeColor="text1"/>
        </w:rPr>
        <w:t xml:space="preserve"> than 1. </w:t>
      </w:r>
    </w:p>
    <w:p w14:paraId="015ABAD7" w14:textId="77777777" w:rsidR="003A01A9" w:rsidRPr="007A4F0A" w:rsidRDefault="003A01A9" w:rsidP="00F52C1A">
      <w:pPr>
        <w:spacing w:line="480" w:lineRule="auto"/>
        <w:jc w:val="both"/>
        <w:rPr>
          <w:color w:val="000000" w:themeColor="text1"/>
        </w:rPr>
      </w:pPr>
    </w:p>
    <w:p w14:paraId="08627842" w14:textId="2F90ED5D" w:rsidR="00C65252" w:rsidRPr="007A4F0A" w:rsidRDefault="00C65252" w:rsidP="00C65252">
      <w:pPr>
        <w:pStyle w:val="Caption"/>
        <w:keepNext/>
        <w:rPr>
          <w:i w:val="0"/>
          <w:iCs w:val="0"/>
          <w:color w:val="000000" w:themeColor="text1"/>
          <w:sz w:val="22"/>
          <w:szCs w:val="22"/>
        </w:rPr>
      </w:pPr>
      <w:bookmarkStart w:id="188" w:name="_Toc80328810"/>
      <w:bookmarkStart w:id="189" w:name="_Toc80330200"/>
      <w:bookmarkStart w:id="190" w:name="_Toc80331419"/>
      <w:bookmarkStart w:id="191" w:name="_Toc80331614"/>
      <w:bookmarkStart w:id="192" w:name="_Toc80331915"/>
      <w:bookmarkStart w:id="193" w:name="_Toc80435159"/>
      <w:r w:rsidRPr="007A4F0A">
        <w:rPr>
          <w:b/>
          <w:bCs/>
          <w:i w:val="0"/>
          <w:iCs w:val="0"/>
          <w:color w:val="000000" w:themeColor="text1"/>
          <w:sz w:val="22"/>
          <w:szCs w:val="22"/>
        </w:rPr>
        <w:lastRenderedPageBreak/>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7</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Global Moran's I statistics for variables used in regression analysis.</w:t>
      </w:r>
      <w:bookmarkEnd w:id="188"/>
      <w:bookmarkEnd w:id="189"/>
      <w:bookmarkEnd w:id="190"/>
      <w:bookmarkEnd w:id="191"/>
      <w:bookmarkEnd w:id="192"/>
      <w:bookmarkEnd w:id="193"/>
      <w:r w:rsidRPr="007A4F0A">
        <w:rPr>
          <w:i w:val="0"/>
          <w:iCs w:val="0"/>
          <w:color w:val="000000" w:themeColor="text1"/>
          <w:sz w:val="22"/>
          <w:szCs w:val="22"/>
        </w:rPr>
        <w:t xml:space="preserve"> </w:t>
      </w:r>
    </w:p>
    <w:tbl>
      <w:tblPr>
        <w:tblW w:w="7938" w:type="dxa"/>
        <w:tblBorders>
          <w:top w:val="single" w:sz="8" w:space="0" w:color="auto"/>
          <w:bottom w:val="single" w:sz="8" w:space="0" w:color="auto"/>
        </w:tblBorders>
        <w:tblLook w:val="04A0" w:firstRow="1" w:lastRow="0" w:firstColumn="1" w:lastColumn="0" w:noHBand="0" w:noVBand="1"/>
      </w:tblPr>
      <w:tblGrid>
        <w:gridCol w:w="1985"/>
        <w:gridCol w:w="1984"/>
        <w:gridCol w:w="993"/>
        <w:gridCol w:w="1984"/>
        <w:gridCol w:w="992"/>
      </w:tblGrid>
      <w:tr w:rsidR="007A4F0A" w:rsidRPr="007A4F0A" w14:paraId="46305185" w14:textId="77777777" w:rsidTr="00AD415C">
        <w:trPr>
          <w:trHeight w:val="340"/>
        </w:trPr>
        <w:tc>
          <w:tcPr>
            <w:tcW w:w="1985" w:type="dxa"/>
            <w:vMerge w:val="restart"/>
            <w:tcBorders>
              <w:top w:val="single" w:sz="8" w:space="0" w:color="auto"/>
              <w:bottom w:val="nil"/>
            </w:tcBorders>
            <w:shd w:val="clear" w:color="auto" w:fill="auto"/>
            <w:noWrap/>
            <w:vAlign w:val="center"/>
            <w:hideMark/>
          </w:tcPr>
          <w:p w14:paraId="6BF5B7AE" w14:textId="77777777" w:rsidR="00AC44A7" w:rsidRPr="007A4F0A" w:rsidRDefault="00AC44A7" w:rsidP="0074347B">
            <w:pPr>
              <w:rPr>
                <w:b/>
                <w:bCs/>
                <w:color w:val="000000" w:themeColor="text1"/>
              </w:rPr>
            </w:pPr>
            <w:r w:rsidRPr="007A4F0A">
              <w:rPr>
                <w:b/>
                <w:bCs/>
                <w:color w:val="000000" w:themeColor="text1"/>
              </w:rPr>
              <w:t>Variable (rate)</w:t>
            </w:r>
          </w:p>
        </w:tc>
        <w:tc>
          <w:tcPr>
            <w:tcW w:w="2977" w:type="dxa"/>
            <w:gridSpan w:val="2"/>
            <w:tcBorders>
              <w:top w:val="single" w:sz="8" w:space="0" w:color="auto"/>
              <w:bottom w:val="nil"/>
              <w:right w:val="dashed" w:sz="2" w:space="0" w:color="000000" w:themeColor="text1"/>
            </w:tcBorders>
            <w:shd w:val="clear" w:color="auto" w:fill="auto"/>
            <w:noWrap/>
            <w:vAlign w:val="center"/>
            <w:hideMark/>
          </w:tcPr>
          <w:p w14:paraId="4C9471F1" w14:textId="77777777" w:rsidR="00AC44A7" w:rsidRPr="007A4F0A" w:rsidRDefault="00AC44A7" w:rsidP="0074347B">
            <w:pPr>
              <w:jc w:val="center"/>
              <w:rPr>
                <w:b/>
                <w:bCs/>
                <w:color w:val="000000" w:themeColor="text1"/>
              </w:rPr>
            </w:pPr>
            <w:r w:rsidRPr="007A4F0A">
              <w:rPr>
                <w:b/>
                <w:bCs/>
                <w:color w:val="000000" w:themeColor="text1"/>
              </w:rPr>
              <w:t>Global Moran’s I</w:t>
            </w:r>
          </w:p>
        </w:tc>
        <w:tc>
          <w:tcPr>
            <w:tcW w:w="2976" w:type="dxa"/>
            <w:gridSpan w:val="2"/>
            <w:tcBorders>
              <w:top w:val="single" w:sz="8" w:space="0" w:color="auto"/>
              <w:left w:val="dashed" w:sz="2" w:space="0" w:color="000000" w:themeColor="text1"/>
              <w:bottom w:val="nil"/>
            </w:tcBorders>
            <w:shd w:val="clear" w:color="auto" w:fill="auto"/>
            <w:noWrap/>
            <w:vAlign w:val="center"/>
            <w:hideMark/>
          </w:tcPr>
          <w:p w14:paraId="75E3FB65" w14:textId="77777777" w:rsidR="00AC44A7" w:rsidRPr="007A4F0A" w:rsidRDefault="00AC44A7" w:rsidP="0074347B">
            <w:pPr>
              <w:jc w:val="center"/>
              <w:rPr>
                <w:b/>
                <w:bCs/>
                <w:color w:val="000000" w:themeColor="text1"/>
              </w:rPr>
            </w:pPr>
            <w:r w:rsidRPr="007A4F0A">
              <w:rPr>
                <w:b/>
                <w:bCs/>
                <w:color w:val="000000" w:themeColor="text1"/>
              </w:rPr>
              <w:t>Geary's C</w:t>
            </w:r>
          </w:p>
        </w:tc>
      </w:tr>
      <w:tr w:rsidR="007A4F0A" w:rsidRPr="007A4F0A" w14:paraId="7A72DCB9" w14:textId="77777777" w:rsidTr="0074347B">
        <w:trPr>
          <w:trHeight w:val="79"/>
        </w:trPr>
        <w:tc>
          <w:tcPr>
            <w:tcW w:w="1985" w:type="dxa"/>
            <w:vMerge/>
            <w:tcBorders>
              <w:top w:val="nil"/>
              <w:bottom w:val="single" w:sz="8" w:space="0" w:color="auto"/>
            </w:tcBorders>
            <w:vAlign w:val="center"/>
            <w:hideMark/>
          </w:tcPr>
          <w:p w14:paraId="46B430A9" w14:textId="77777777" w:rsidR="00AC44A7" w:rsidRPr="007A4F0A" w:rsidRDefault="00AC44A7" w:rsidP="0074347B">
            <w:pPr>
              <w:rPr>
                <w:b/>
                <w:bCs/>
                <w:color w:val="000000" w:themeColor="text1"/>
              </w:rPr>
            </w:pPr>
          </w:p>
        </w:tc>
        <w:tc>
          <w:tcPr>
            <w:tcW w:w="1984" w:type="dxa"/>
            <w:tcBorders>
              <w:top w:val="nil"/>
              <w:bottom w:val="single" w:sz="8" w:space="0" w:color="auto"/>
            </w:tcBorders>
            <w:shd w:val="clear" w:color="auto" w:fill="auto"/>
            <w:noWrap/>
            <w:vAlign w:val="center"/>
            <w:hideMark/>
          </w:tcPr>
          <w:p w14:paraId="09BB98F7" w14:textId="77777777" w:rsidR="00AC44A7" w:rsidRPr="007A4F0A" w:rsidRDefault="00AC44A7" w:rsidP="0074347B">
            <w:pPr>
              <w:jc w:val="right"/>
              <w:rPr>
                <w:b/>
                <w:bCs/>
                <w:color w:val="000000" w:themeColor="text1"/>
              </w:rPr>
            </w:pPr>
            <w:r w:rsidRPr="007A4F0A">
              <w:rPr>
                <w:b/>
                <w:bCs/>
                <w:color w:val="000000" w:themeColor="text1"/>
              </w:rPr>
              <w:t>Moran I statistic</w:t>
            </w:r>
          </w:p>
        </w:tc>
        <w:tc>
          <w:tcPr>
            <w:tcW w:w="993" w:type="dxa"/>
            <w:tcBorders>
              <w:top w:val="nil"/>
              <w:bottom w:val="single" w:sz="8" w:space="0" w:color="auto"/>
              <w:right w:val="dashed" w:sz="2" w:space="0" w:color="000000" w:themeColor="text1"/>
            </w:tcBorders>
            <w:shd w:val="clear" w:color="auto" w:fill="auto"/>
            <w:noWrap/>
            <w:vAlign w:val="center"/>
            <w:hideMark/>
          </w:tcPr>
          <w:p w14:paraId="7CE7FFD6" w14:textId="77777777" w:rsidR="00AC44A7" w:rsidRPr="007A4F0A" w:rsidRDefault="00AC44A7" w:rsidP="0074347B">
            <w:pPr>
              <w:jc w:val="right"/>
              <w:rPr>
                <w:b/>
                <w:bCs/>
                <w:color w:val="000000" w:themeColor="text1"/>
              </w:rPr>
            </w:pPr>
            <w:r w:rsidRPr="007A4F0A">
              <w:rPr>
                <w:b/>
                <w:bCs/>
                <w:color w:val="000000" w:themeColor="text1"/>
              </w:rPr>
              <w:t xml:space="preserve">p-value </w:t>
            </w:r>
          </w:p>
        </w:tc>
        <w:tc>
          <w:tcPr>
            <w:tcW w:w="1984" w:type="dxa"/>
            <w:tcBorders>
              <w:top w:val="nil"/>
              <w:left w:val="dashed" w:sz="2" w:space="0" w:color="000000" w:themeColor="text1"/>
              <w:bottom w:val="single" w:sz="8" w:space="0" w:color="auto"/>
            </w:tcBorders>
            <w:shd w:val="clear" w:color="auto" w:fill="auto"/>
            <w:noWrap/>
            <w:vAlign w:val="center"/>
            <w:hideMark/>
          </w:tcPr>
          <w:p w14:paraId="6B4EB937" w14:textId="77777777" w:rsidR="00AC44A7" w:rsidRPr="007A4F0A" w:rsidRDefault="00AC44A7" w:rsidP="0074347B">
            <w:pPr>
              <w:jc w:val="right"/>
              <w:rPr>
                <w:b/>
                <w:bCs/>
                <w:color w:val="000000" w:themeColor="text1"/>
              </w:rPr>
            </w:pPr>
            <w:r w:rsidRPr="007A4F0A">
              <w:rPr>
                <w:b/>
                <w:bCs/>
                <w:color w:val="000000" w:themeColor="text1"/>
              </w:rPr>
              <w:t>Geary C statistic</w:t>
            </w:r>
          </w:p>
        </w:tc>
        <w:tc>
          <w:tcPr>
            <w:tcW w:w="992" w:type="dxa"/>
            <w:tcBorders>
              <w:top w:val="nil"/>
              <w:bottom w:val="single" w:sz="8" w:space="0" w:color="auto"/>
            </w:tcBorders>
            <w:shd w:val="clear" w:color="auto" w:fill="auto"/>
            <w:noWrap/>
            <w:vAlign w:val="center"/>
            <w:hideMark/>
          </w:tcPr>
          <w:p w14:paraId="46245237" w14:textId="77777777" w:rsidR="00AC44A7" w:rsidRPr="007A4F0A" w:rsidRDefault="00AC44A7" w:rsidP="0074347B">
            <w:pPr>
              <w:jc w:val="right"/>
              <w:rPr>
                <w:b/>
                <w:bCs/>
                <w:color w:val="000000" w:themeColor="text1"/>
              </w:rPr>
            </w:pPr>
            <w:r w:rsidRPr="007A4F0A">
              <w:rPr>
                <w:b/>
                <w:bCs/>
                <w:color w:val="000000" w:themeColor="text1"/>
              </w:rPr>
              <w:t>p-value</w:t>
            </w:r>
          </w:p>
        </w:tc>
      </w:tr>
      <w:tr w:rsidR="007A4F0A" w:rsidRPr="007A4F0A" w14:paraId="7E5E59FC" w14:textId="77777777" w:rsidTr="00AD415C">
        <w:trPr>
          <w:trHeight w:val="340"/>
        </w:trPr>
        <w:tc>
          <w:tcPr>
            <w:tcW w:w="1985" w:type="dxa"/>
            <w:tcBorders>
              <w:top w:val="single" w:sz="8" w:space="0" w:color="auto"/>
            </w:tcBorders>
            <w:shd w:val="clear" w:color="auto" w:fill="auto"/>
            <w:noWrap/>
            <w:vAlign w:val="center"/>
            <w:hideMark/>
          </w:tcPr>
          <w:p w14:paraId="238A8FC2" w14:textId="77777777" w:rsidR="00AC44A7" w:rsidRPr="007A4F0A" w:rsidRDefault="00AC44A7">
            <w:pPr>
              <w:rPr>
                <w:color w:val="000000" w:themeColor="text1"/>
              </w:rPr>
            </w:pPr>
            <w:r w:rsidRPr="007A4F0A">
              <w:rPr>
                <w:color w:val="000000" w:themeColor="text1"/>
              </w:rPr>
              <w:t>Black search rate</w:t>
            </w:r>
          </w:p>
        </w:tc>
        <w:tc>
          <w:tcPr>
            <w:tcW w:w="1984" w:type="dxa"/>
            <w:tcBorders>
              <w:top w:val="single" w:sz="8" w:space="0" w:color="auto"/>
            </w:tcBorders>
            <w:shd w:val="clear" w:color="auto" w:fill="auto"/>
            <w:noWrap/>
            <w:vAlign w:val="center"/>
            <w:hideMark/>
          </w:tcPr>
          <w:p w14:paraId="15B9C458" w14:textId="3468D597" w:rsidR="00AC44A7" w:rsidRPr="007A4F0A" w:rsidRDefault="00AC44A7">
            <w:pPr>
              <w:jc w:val="right"/>
              <w:rPr>
                <w:color w:val="000000" w:themeColor="text1"/>
              </w:rPr>
            </w:pPr>
            <w:r w:rsidRPr="007A4F0A">
              <w:rPr>
                <w:color w:val="000000" w:themeColor="text1"/>
              </w:rPr>
              <w:t>0.3</w:t>
            </w:r>
            <w:r w:rsidR="00CB3818" w:rsidRPr="007A4F0A">
              <w:rPr>
                <w:color w:val="000000" w:themeColor="text1"/>
              </w:rPr>
              <w:t>7</w:t>
            </w:r>
          </w:p>
        </w:tc>
        <w:tc>
          <w:tcPr>
            <w:tcW w:w="993" w:type="dxa"/>
            <w:tcBorders>
              <w:top w:val="single" w:sz="8" w:space="0" w:color="auto"/>
              <w:right w:val="dashed" w:sz="2" w:space="0" w:color="000000" w:themeColor="text1"/>
            </w:tcBorders>
            <w:shd w:val="clear" w:color="auto" w:fill="auto"/>
            <w:noWrap/>
            <w:vAlign w:val="center"/>
            <w:hideMark/>
          </w:tcPr>
          <w:p w14:paraId="12AE26A8" w14:textId="72C7F52B" w:rsidR="00AC44A7" w:rsidRPr="007A4F0A" w:rsidRDefault="00AC44A7">
            <w:pPr>
              <w:jc w:val="right"/>
              <w:rPr>
                <w:color w:val="000000" w:themeColor="text1"/>
              </w:rPr>
            </w:pPr>
            <w:r w:rsidRPr="007A4F0A">
              <w:rPr>
                <w:color w:val="000000" w:themeColor="text1"/>
              </w:rPr>
              <w:t>0</w:t>
            </w:r>
          </w:p>
        </w:tc>
        <w:tc>
          <w:tcPr>
            <w:tcW w:w="1984" w:type="dxa"/>
            <w:tcBorders>
              <w:top w:val="single" w:sz="8" w:space="0" w:color="auto"/>
              <w:left w:val="dashed" w:sz="2" w:space="0" w:color="000000" w:themeColor="text1"/>
            </w:tcBorders>
            <w:shd w:val="clear" w:color="auto" w:fill="auto"/>
            <w:noWrap/>
            <w:vAlign w:val="center"/>
            <w:hideMark/>
          </w:tcPr>
          <w:p w14:paraId="3E0DC7D5" w14:textId="37DF01B7" w:rsidR="00AC44A7" w:rsidRPr="007A4F0A" w:rsidRDefault="00AC44A7">
            <w:pPr>
              <w:jc w:val="right"/>
              <w:rPr>
                <w:color w:val="000000" w:themeColor="text1"/>
              </w:rPr>
            </w:pPr>
            <w:r w:rsidRPr="007A4F0A">
              <w:rPr>
                <w:color w:val="000000" w:themeColor="text1"/>
              </w:rPr>
              <w:t>0.6</w:t>
            </w:r>
            <w:r w:rsidR="00CB3818" w:rsidRPr="007A4F0A">
              <w:rPr>
                <w:color w:val="000000" w:themeColor="text1"/>
              </w:rPr>
              <w:t>1</w:t>
            </w:r>
          </w:p>
        </w:tc>
        <w:tc>
          <w:tcPr>
            <w:tcW w:w="992" w:type="dxa"/>
            <w:tcBorders>
              <w:top w:val="single" w:sz="8" w:space="0" w:color="auto"/>
            </w:tcBorders>
            <w:shd w:val="clear" w:color="auto" w:fill="auto"/>
            <w:noWrap/>
            <w:vAlign w:val="center"/>
            <w:hideMark/>
          </w:tcPr>
          <w:p w14:paraId="31B81730" w14:textId="77777777" w:rsidR="00AC44A7" w:rsidRPr="007A4F0A" w:rsidRDefault="00AC44A7">
            <w:pPr>
              <w:jc w:val="right"/>
              <w:rPr>
                <w:color w:val="000000" w:themeColor="text1"/>
              </w:rPr>
            </w:pPr>
            <w:r w:rsidRPr="007A4F0A">
              <w:rPr>
                <w:color w:val="000000" w:themeColor="text1"/>
              </w:rPr>
              <w:t>0</w:t>
            </w:r>
          </w:p>
        </w:tc>
      </w:tr>
      <w:tr w:rsidR="007A4F0A" w:rsidRPr="007A4F0A" w14:paraId="20FE4A97" w14:textId="77777777" w:rsidTr="00AD415C">
        <w:trPr>
          <w:trHeight w:val="340"/>
        </w:trPr>
        <w:tc>
          <w:tcPr>
            <w:tcW w:w="1985" w:type="dxa"/>
            <w:shd w:val="clear" w:color="auto" w:fill="auto"/>
            <w:noWrap/>
            <w:vAlign w:val="center"/>
            <w:hideMark/>
          </w:tcPr>
          <w:p w14:paraId="04AF18AE" w14:textId="77777777" w:rsidR="00AC44A7" w:rsidRPr="007A4F0A" w:rsidRDefault="00AC44A7">
            <w:pPr>
              <w:rPr>
                <w:color w:val="000000" w:themeColor="text1"/>
              </w:rPr>
            </w:pPr>
            <w:r w:rsidRPr="007A4F0A">
              <w:rPr>
                <w:color w:val="000000" w:themeColor="text1"/>
              </w:rPr>
              <w:t>white search rate</w:t>
            </w:r>
          </w:p>
        </w:tc>
        <w:tc>
          <w:tcPr>
            <w:tcW w:w="1984" w:type="dxa"/>
            <w:shd w:val="clear" w:color="auto" w:fill="auto"/>
            <w:noWrap/>
            <w:vAlign w:val="center"/>
            <w:hideMark/>
          </w:tcPr>
          <w:p w14:paraId="4C526FB3" w14:textId="34D6C7FD" w:rsidR="00AC44A7" w:rsidRPr="007A4F0A" w:rsidRDefault="00AC44A7">
            <w:pPr>
              <w:jc w:val="right"/>
              <w:rPr>
                <w:color w:val="000000" w:themeColor="text1"/>
              </w:rPr>
            </w:pPr>
            <w:r w:rsidRPr="007A4F0A">
              <w:rPr>
                <w:color w:val="000000" w:themeColor="text1"/>
              </w:rPr>
              <w:t>0.34</w:t>
            </w:r>
          </w:p>
        </w:tc>
        <w:tc>
          <w:tcPr>
            <w:tcW w:w="993" w:type="dxa"/>
            <w:tcBorders>
              <w:right w:val="dashed" w:sz="2" w:space="0" w:color="000000" w:themeColor="text1"/>
            </w:tcBorders>
            <w:shd w:val="clear" w:color="auto" w:fill="auto"/>
            <w:noWrap/>
            <w:vAlign w:val="center"/>
            <w:hideMark/>
          </w:tcPr>
          <w:p w14:paraId="1194117A" w14:textId="77777777" w:rsidR="00AC44A7" w:rsidRPr="007A4F0A" w:rsidRDefault="00AC44A7">
            <w:pPr>
              <w:jc w:val="right"/>
              <w:rPr>
                <w:color w:val="000000" w:themeColor="text1"/>
              </w:rPr>
            </w:pPr>
            <w:r w:rsidRPr="007A4F0A">
              <w:rPr>
                <w:color w:val="000000" w:themeColor="text1"/>
              </w:rPr>
              <w:t>0</w:t>
            </w:r>
          </w:p>
        </w:tc>
        <w:tc>
          <w:tcPr>
            <w:tcW w:w="1984" w:type="dxa"/>
            <w:tcBorders>
              <w:left w:val="dashed" w:sz="2" w:space="0" w:color="000000" w:themeColor="text1"/>
            </w:tcBorders>
            <w:shd w:val="clear" w:color="auto" w:fill="auto"/>
            <w:noWrap/>
            <w:vAlign w:val="center"/>
            <w:hideMark/>
          </w:tcPr>
          <w:p w14:paraId="786F3AED" w14:textId="500AA63E" w:rsidR="00AC44A7" w:rsidRPr="007A4F0A" w:rsidRDefault="00AC44A7">
            <w:pPr>
              <w:jc w:val="right"/>
              <w:rPr>
                <w:color w:val="000000" w:themeColor="text1"/>
              </w:rPr>
            </w:pPr>
            <w:r w:rsidRPr="007A4F0A">
              <w:rPr>
                <w:color w:val="000000" w:themeColor="text1"/>
              </w:rPr>
              <w:t>0.</w:t>
            </w:r>
            <w:r w:rsidR="00CB3818" w:rsidRPr="007A4F0A">
              <w:rPr>
                <w:color w:val="000000" w:themeColor="text1"/>
              </w:rPr>
              <w:t>70</w:t>
            </w:r>
          </w:p>
        </w:tc>
        <w:tc>
          <w:tcPr>
            <w:tcW w:w="992" w:type="dxa"/>
            <w:shd w:val="clear" w:color="auto" w:fill="auto"/>
            <w:noWrap/>
            <w:vAlign w:val="center"/>
            <w:hideMark/>
          </w:tcPr>
          <w:p w14:paraId="5E348C7C" w14:textId="77777777" w:rsidR="00AC44A7" w:rsidRPr="007A4F0A" w:rsidRDefault="00AC44A7">
            <w:pPr>
              <w:jc w:val="right"/>
              <w:rPr>
                <w:color w:val="000000" w:themeColor="text1"/>
              </w:rPr>
            </w:pPr>
            <w:r w:rsidRPr="007A4F0A">
              <w:rPr>
                <w:color w:val="000000" w:themeColor="text1"/>
              </w:rPr>
              <w:t>0</w:t>
            </w:r>
          </w:p>
        </w:tc>
      </w:tr>
      <w:tr w:rsidR="007A4F0A" w:rsidRPr="007A4F0A" w14:paraId="611FA7AA" w14:textId="77777777" w:rsidTr="00AD415C">
        <w:trPr>
          <w:trHeight w:val="340"/>
        </w:trPr>
        <w:tc>
          <w:tcPr>
            <w:tcW w:w="1985" w:type="dxa"/>
            <w:tcBorders>
              <w:bottom w:val="nil"/>
            </w:tcBorders>
            <w:shd w:val="clear" w:color="auto" w:fill="auto"/>
            <w:noWrap/>
            <w:vAlign w:val="center"/>
            <w:hideMark/>
          </w:tcPr>
          <w:p w14:paraId="568038A7" w14:textId="77777777" w:rsidR="00AC44A7" w:rsidRPr="007A4F0A" w:rsidRDefault="00AC44A7">
            <w:pPr>
              <w:rPr>
                <w:color w:val="000000" w:themeColor="text1"/>
              </w:rPr>
            </w:pPr>
            <w:r w:rsidRPr="007A4F0A">
              <w:rPr>
                <w:color w:val="000000" w:themeColor="text1"/>
              </w:rPr>
              <w:t>Asian search rate</w:t>
            </w:r>
          </w:p>
        </w:tc>
        <w:tc>
          <w:tcPr>
            <w:tcW w:w="1984" w:type="dxa"/>
            <w:tcBorders>
              <w:bottom w:val="nil"/>
            </w:tcBorders>
            <w:shd w:val="clear" w:color="auto" w:fill="auto"/>
            <w:noWrap/>
            <w:vAlign w:val="center"/>
            <w:hideMark/>
          </w:tcPr>
          <w:p w14:paraId="100A488B" w14:textId="425230C0" w:rsidR="00AC44A7" w:rsidRPr="007A4F0A" w:rsidRDefault="00AC44A7">
            <w:pPr>
              <w:jc w:val="right"/>
              <w:rPr>
                <w:color w:val="000000" w:themeColor="text1"/>
              </w:rPr>
            </w:pPr>
            <w:r w:rsidRPr="007A4F0A">
              <w:rPr>
                <w:color w:val="000000" w:themeColor="text1"/>
              </w:rPr>
              <w:t>0.4</w:t>
            </w:r>
            <w:r w:rsidR="00CB3818" w:rsidRPr="007A4F0A">
              <w:rPr>
                <w:color w:val="000000" w:themeColor="text1"/>
              </w:rPr>
              <w:t>1</w:t>
            </w:r>
          </w:p>
        </w:tc>
        <w:tc>
          <w:tcPr>
            <w:tcW w:w="993" w:type="dxa"/>
            <w:tcBorders>
              <w:bottom w:val="nil"/>
              <w:right w:val="dashed" w:sz="2" w:space="0" w:color="000000" w:themeColor="text1"/>
            </w:tcBorders>
            <w:shd w:val="clear" w:color="auto" w:fill="auto"/>
            <w:noWrap/>
            <w:vAlign w:val="center"/>
            <w:hideMark/>
          </w:tcPr>
          <w:p w14:paraId="758DC938" w14:textId="77777777" w:rsidR="00AC44A7" w:rsidRPr="007A4F0A" w:rsidRDefault="00AC44A7">
            <w:pPr>
              <w:jc w:val="right"/>
              <w:rPr>
                <w:color w:val="000000" w:themeColor="text1"/>
              </w:rPr>
            </w:pPr>
            <w:r w:rsidRPr="007A4F0A">
              <w:rPr>
                <w:color w:val="000000" w:themeColor="text1"/>
              </w:rPr>
              <w:t>0</w:t>
            </w:r>
          </w:p>
        </w:tc>
        <w:tc>
          <w:tcPr>
            <w:tcW w:w="1984" w:type="dxa"/>
            <w:tcBorders>
              <w:left w:val="dashed" w:sz="2" w:space="0" w:color="000000" w:themeColor="text1"/>
              <w:bottom w:val="nil"/>
            </w:tcBorders>
            <w:shd w:val="clear" w:color="auto" w:fill="auto"/>
            <w:noWrap/>
            <w:vAlign w:val="center"/>
            <w:hideMark/>
          </w:tcPr>
          <w:p w14:paraId="5B6D698B" w14:textId="43986DDE" w:rsidR="00AC44A7" w:rsidRPr="007A4F0A" w:rsidRDefault="00AC44A7">
            <w:pPr>
              <w:jc w:val="right"/>
              <w:rPr>
                <w:color w:val="000000" w:themeColor="text1"/>
              </w:rPr>
            </w:pPr>
            <w:r w:rsidRPr="007A4F0A">
              <w:rPr>
                <w:color w:val="000000" w:themeColor="text1"/>
              </w:rPr>
              <w:t>0.60</w:t>
            </w:r>
          </w:p>
        </w:tc>
        <w:tc>
          <w:tcPr>
            <w:tcW w:w="992" w:type="dxa"/>
            <w:tcBorders>
              <w:bottom w:val="nil"/>
            </w:tcBorders>
            <w:shd w:val="clear" w:color="auto" w:fill="auto"/>
            <w:noWrap/>
            <w:vAlign w:val="center"/>
            <w:hideMark/>
          </w:tcPr>
          <w:p w14:paraId="0F76F19C" w14:textId="77777777" w:rsidR="00AC44A7" w:rsidRPr="007A4F0A" w:rsidRDefault="00AC44A7">
            <w:pPr>
              <w:jc w:val="right"/>
              <w:rPr>
                <w:color w:val="000000" w:themeColor="text1"/>
              </w:rPr>
            </w:pPr>
            <w:r w:rsidRPr="007A4F0A">
              <w:rPr>
                <w:color w:val="000000" w:themeColor="text1"/>
              </w:rPr>
              <w:t>0</w:t>
            </w:r>
          </w:p>
        </w:tc>
      </w:tr>
      <w:tr w:rsidR="007A4F0A" w:rsidRPr="007A4F0A" w14:paraId="42381298" w14:textId="77777777" w:rsidTr="00AD415C">
        <w:trPr>
          <w:trHeight w:val="340"/>
        </w:trPr>
        <w:tc>
          <w:tcPr>
            <w:tcW w:w="1985" w:type="dxa"/>
            <w:tcBorders>
              <w:top w:val="nil"/>
            </w:tcBorders>
            <w:shd w:val="clear" w:color="auto" w:fill="auto"/>
            <w:noWrap/>
            <w:vAlign w:val="center"/>
            <w:hideMark/>
          </w:tcPr>
          <w:p w14:paraId="05EB1A86" w14:textId="77777777" w:rsidR="00AC44A7" w:rsidRPr="007A4F0A" w:rsidRDefault="00AC44A7">
            <w:pPr>
              <w:rPr>
                <w:color w:val="000000" w:themeColor="text1"/>
              </w:rPr>
            </w:pPr>
            <w:r w:rsidRPr="007A4F0A">
              <w:rPr>
                <w:color w:val="000000" w:themeColor="text1"/>
              </w:rPr>
              <w:t>Black arrest rate</w:t>
            </w:r>
          </w:p>
        </w:tc>
        <w:tc>
          <w:tcPr>
            <w:tcW w:w="1984" w:type="dxa"/>
            <w:tcBorders>
              <w:top w:val="nil"/>
            </w:tcBorders>
            <w:shd w:val="clear" w:color="auto" w:fill="auto"/>
            <w:noWrap/>
            <w:vAlign w:val="center"/>
            <w:hideMark/>
          </w:tcPr>
          <w:p w14:paraId="27653357" w14:textId="7077B401" w:rsidR="00AC44A7" w:rsidRPr="007A4F0A" w:rsidRDefault="00AC44A7">
            <w:pPr>
              <w:jc w:val="right"/>
              <w:rPr>
                <w:color w:val="000000" w:themeColor="text1"/>
              </w:rPr>
            </w:pPr>
            <w:r w:rsidRPr="007A4F0A">
              <w:rPr>
                <w:color w:val="000000" w:themeColor="text1"/>
              </w:rPr>
              <w:t>0.34</w:t>
            </w:r>
          </w:p>
        </w:tc>
        <w:tc>
          <w:tcPr>
            <w:tcW w:w="993" w:type="dxa"/>
            <w:tcBorders>
              <w:top w:val="nil"/>
              <w:right w:val="dashed" w:sz="2" w:space="0" w:color="000000" w:themeColor="text1"/>
            </w:tcBorders>
            <w:shd w:val="clear" w:color="auto" w:fill="auto"/>
            <w:noWrap/>
            <w:vAlign w:val="center"/>
            <w:hideMark/>
          </w:tcPr>
          <w:p w14:paraId="706F4DF8" w14:textId="77777777" w:rsidR="00AC44A7" w:rsidRPr="007A4F0A" w:rsidRDefault="00AC44A7">
            <w:pPr>
              <w:jc w:val="right"/>
              <w:rPr>
                <w:color w:val="000000" w:themeColor="text1"/>
              </w:rPr>
            </w:pPr>
            <w:r w:rsidRPr="007A4F0A">
              <w:rPr>
                <w:color w:val="000000" w:themeColor="text1"/>
              </w:rPr>
              <w:t>0</w:t>
            </w:r>
          </w:p>
        </w:tc>
        <w:tc>
          <w:tcPr>
            <w:tcW w:w="1984" w:type="dxa"/>
            <w:tcBorders>
              <w:top w:val="nil"/>
              <w:left w:val="dashed" w:sz="2" w:space="0" w:color="000000" w:themeColor="text1"/>
            </w:tcBorders>
            <w:shd w:val="clear" w:color="auto" w:fill="auto"/>
            <w:noWrap/>
            <w:vAlign w:val="center"/>
            <w:hideMark/>
          </w:tcPr>
          <w:p w14:paraId="790F1A3A" w14:textId="30B077A3" w:rsidR="00AC44A7" w:rsidRPr="007A4F0A" w:rsidRDefault="00AC44A7">
            <w:pPr>
              <w:jc w:val="right"/>
              <w:rPr>
                <w:color w:val="000000" w:themeColor="text1"/>
              </w:rPr>
            </w:pPr>
            <w:r w:rsidRPr="007A4F0A">
              <w:rPr>
                <w:color w:val="000000" w:themeColor="text1"/>
              </w:rPr>
              <w:t>0.6</w:t>
            </w:r>
            <w:r w:rsidR="00CB3818" w:rsidRPr="007A4F0A">
              <w:rPr>
                <w:color w:val="000000" w:themeColor="text1"/>
              </w:rPr>
              <w:t>4</w:t>
            </w:r>
          </w:p>
        </w:tc>
        <w:tc>
          <w:tcPr>
            <w:tcW w:w="992" w:type="dxa"/>
            <w:tcBorders>
              <w:top w:val="nil"/>
            </w:tcBorders>
            <w:shd w:val="clear" w:color="auto" w:fill="auto"/>
            <w:noWrap/>
            <w:vAlign w:val="center"/>
            <w:hideMark/>
          </w:tcPr>
          <w:p w14:paraId="536E1C14" w14:textId="77777777" w:rsidR="00AC44A7" w:rsidRPr="007A4F0A" w:rsidRDefault="00AC44A7">
            <w:pPr>
              <w:jc w:val="right"/>
              <w:rPr>
                <w:color w:val="000000" w:themeColor="text1"/>
              </w:rPr>
            </w:pPr>
            <w:r w:rsidRPr="007A4F0A">
              <w:rPr>
                <w:color w:val="000000" w:themeColor="text1"/>
              </w:rPr>
              <w:t>0</w:t>
            </w:r>
          </w:p>
        </w:tc>
      </w:tr>
      <w:tr w:rsidR="007A4F0A" w:rsidRPr="007A4F0A" w14:paraId="605BE3E3" w14:textId="77777777" w:rsidTr="00AD415C">
        <w:trPr>
          <w:trHeight w:val="340"/>
        </w:trPr>
        <w:tc>
          <w:tcPr>
            <w:tcW w:w="1985" w:type="dxa"/>
            <w:shd w:val="clear" w:color="auto" w:fill="auto"/>
            <w:noWrap/>
            <w:vAlign w:val="center"/>
            <w:hideMark/>
          </w:tcPr>
          <w:p w14:paraId="7C2E1733" w14:textId="77777777" w:rsidR="00AC44A7" w:rsidRPr="007A4F0A" w:rsidRDefault="00AC44A7">
            <w:pPr>
              <w:rPr>
                <w:color w:val="000000" w:themeColor="text1"/>
              </w:rPr>
            </w:pPr>
            <w:r w:rsidRPr="007A4F0A">
              <w:rPr>
                <w:color w:val="000000" w:themeColor="text1"/>
              </w:rPr>
              <w:t>White arrest rate</w:t>
            </w:r>
          </w:p>
        </w:tc>
        <w:tc>
          <w:tcPr>
            <w:tcW w:w="1984" w:type="dxa"/>
            <w:shd w:val="clear" w:color="auto" w:fill="auto"/>
            <w:noWrap/>
            <w:vAlign w:val="center"/>
            <w:hideMark/>
          </w:tcPr>
          <w:p w14:paraId="0F3CF265" w14:textId="77777777" w:rsidR="00AC44A7" w:rsidRPr="007A4F0A" w:rsidRDefault="00AC44A7">
            <w:pPr>
              <w:jc w:val="right"/>
              <w:rPr>
                <w:color w:val="000000" w:themeColor="text1"/>
              </w:rPr>
            </w:pPr>
            <w:r w:rsidRPr="007A4F0A">
              <w:rPr>
                <w:color w:val="000000" w:themeColor="text1"/>
              </w:rPr>
              <w:t>0.33</w:t>
            </w:r>
          </w:p>
        </w:tc>
        <w:tc>
          <w:tcPr>
            <w:tcW w:w="993" w:type="dxa"/>
            <w:tcBorders>
              <w:right w:val="dashed" w:sz="2" w:space="0" w:color="000000" w:themeColor="text1"/>
            </w:tcBorders>
            <w:shd w:val="clear" w:color="auto" w:fill="auto"/>
            <w:noWrap/>
            <w:vAlign w:val="center"/>
            <w:hideMark/>
          </w:tcPr>
          <w:p w14:paraId="302BD1B4" w14:textId="77777777" w:rsidR="00AC44A7" w:rsidRPr="007A4F0A" w:rsidRDefault="00AC44A7">
            <w:pPr>
              <w:jc w:val="right"/>
              <w:rPr>
                <w:color w:val="000000" w:themeColor="text1"/>
              </w:rPr>
            </w:pPr>
            <w:r w:rsidRPr="007A4F0A">
              <w:rPr>
                <w:color w:val="000000" w:themeColor="text1"/>
              </w:rPr>
              <w:t>0</w:t>
            </w:r>
          </w:p>
        </w:tc>
        <w:tc>
          <w:tcPr>
            <w:tcW w:w="1984" w:type="dxa"/>
            <w:tcBorders>
              <w:left w:val="dashed" w:sz="2" w:space="0" w:color="000000" w:themeColor="text1"/>
            </w:tcBorders>
            <w:shd w:val="clear" w:color="auto" w:fill="auto"/>
            <w:noWrap/>
            <w:vAlign w:val="center"/>
            <w:hideMark/>
          </w:tcPr>
          <w:p w14:paraId="1C18A508" w14:textId="68CF3682" w:rsidR="00AC44A7" w:rsidRPr="007A4F0A" w:rsidRDefault="00AC44A7">
            <w:pPr>
              <w:jc w:val="right"/>
              <w:rPr>
                <w:color w:val="000000" w:themeColor="text1"/>
              </w:rPr>
            </w:pPr>
            <w:r w:rsidRPr="007A4F0A">
              <w:rPr>
                <w:color w:val="000000" w:themeColor="text1"/>
              </w:rPr>
              <w:t>0.</w:t>
            </w:r>
            <w:r w:rsidR="00CB3818" w:rsidRPr="007A4F0A">
              <w:rPr>
                <w:color w:val="000000" w:themeColor="text1"/>
              </w:rPr>
              <w:t>70</w:t>
            </w:r>
          </w:p>
        </w:tc>
        <w:tc>
          <w:tcPr>
            <w:tcW w:w="992" w:type="dxa"/>
            <w:shd w:val="clear" w:color="auto" w:fill="auto"/>
            <w:noWrap/>
            <w:vAlign w:val="center"/>
            <w:hideMark/>
          </w:tcPr>
          <w:p w14:paraId="787FF80C" w14:textId="77777777" w:rsidR="00AC44A7" w:rsidRPr="007A4F0A" w:rsidRDefault="00AC44A7">
            <w:pPr>
              <w:jc w:val="right"/>
              <w:rPr>
                <w:color w:val="000000" w:themeColor="text1"/>
              </w:rPr>
            </w:pPr>
            <w:r w:rsidRPr="007A4F0A">
              <w:rPr>
                <w:color w:val="000000" w:themeColor="text1"/>
              </w:rPr>
              <w:t>0</w:t>
            </w:r>
          </w:p>
        </w:tc>
      </w:tr>
      <w:tr w:rsidR="007A4F0A" w:rsidRPr="007A4F0A" w14:paraId="7A631EBA" w14:textId="77777777" w:rsidTr="00AD415C">
        <w:trPr>
          <w:trHeight w:val="320"/>
        </w:trPr>
        <w:tc>
          <w:tcPr>
            <w:tcW w:w="1985" w:type="dxa"/>
            <w:shd w:val="clear" w:color="auto" w:fill="auto"/>
            <w:noWrap/>
            <w:vAlign w:val="center"/>
            <w:hideMark/>
          </w:tcPr>
          <w:p w14:paraId="40425B4C" w14:textId="77777777" w:rsidR="00AC44A7" w:rsidRPr="007A4F0A" w:rsidRDefault="00AC44A7">
            <w:pPr>
              <w:rPr>
                <w:color w:val="000000" w:themeColor="text1"/>
              </w:rPr>
            </w:pPr>
            <w:r w:rsidRPr="007A4F0A">
              <w:rPr>
                <w:color w:val="000000" w:themeColor="text1"/>
              </w:rPr>
              <w:t xml:space="preserve">Asian arrest rate </w:t>
            </w:r>
          </w:p>
        </w:tc>
        <w:tc>
          <w:tcPr>
            <w:tcW w:w="1984" w:type="dxa"/>
            <w:shd w:val="clear" w:color="auto" w:fill="auto"/>
            <w:noWrap/>
            <w:vAlign w:val="center"/>
            <w:hideMark/>
          </w:tcPr>
          <w:p w14:paraId="4CB558A9" w14:textId="3B417A3B" w:rsidR="00AC44A7" w:rsidRPr="007A4F0A" w:rsidRDefault="00AC44A7">
            <w:pPr>
              <w:jc w:val="right"/>
              <w:rPr>
                <w:color w:val="000000" w:themeColor="text1"/>
              </w:rPr>
            </w:pPr>
            <w:r w:rsidRPr="007A4F0A">
              <w:rPr>
                <w:color w:val="000000" w:themeColor="text1"/>
              </w:rPr>
              <w:t>0.32</w:t>
            </w:r>
          </w:p>
        </w:tc>
        <w:tc>
          <w:tcPr>
            <w:tcW w:w="993" w:type="dxa"/>
            <w:tcBorders>
              <w:right w:val="dashed" w:sz="2" w:space="0" w:color="000000" w:themeColor="text1"/>
            </w:tcBorders>
            <w:shd w:val="clear" w:color="auto" w:fill="auto"/>
            <w:noWrap/>
            <w:vAlign w:val="center"/>
            <w:hideMark/>
          </w:tcPr>
          <w:p w14:paraId="6417345E" w14:textId="77777777" w:rsidR="00AC44A7" w:rsidRPr="007A4F0A" w:rsidRDefault="00AC44A7">
            <w:pPr>
              <w:jc w:val="right"/>
              <w:rPr>
                <w:color w:val="000000" w:themeColor="text1"/>
              </w:rPr>
            </w:pPr>
            <w:r w:rsidRPr="007A4F0A">
              <w:rPr>
                <w:color w:val="000000" w:themeColor="text1"/>
              </w:rPr>
              <w:t>0</w:t>
            </w:r>
          </w:p>
        </w:tc>
        <w:tc>
          <w:tcPr>
            <w:tcW w:w="1984" w:type="dxa"/>
            <w:tcBorders>
              <w:left w:val="dashed" w:sz="2" w:space="0" w:color="000000" w:themeColor="text1"/>
            </w:tcBorders>
            <w:shd w:val="clear" w:color="auto" w:fill="auto"/>
            <w:noWrap/>
            <w:vAlign w:val="center"/>
            <w:hideMark/>
          </w:tcPr>
          <w:p w14:paraId="6940E658" w14:textId="706B02DF" w:rsidR="00AC44A7" w:rsidRPr="007A4F0A" w:rsidRDefault="00AC44A7">
            <w:pPr>
              <w:jc w:val="right"/>
              <w:rPr>
                <w:color w:val="000000" w:themeColor="text1"/>
              </w:rPr>
            </w:pPr>
            <w:r w:rsidRPr="007A4F0A">
              <w:rPr>
                <w:color w:val="000000" w:themeColor="text1"/>
              </w:rPr>
              <w:t>0.70</w:t>
            </w:r>
          </w:p>
        </w:tc>
        <w:tc>
          <w:tcPr>
            <w:tcW w:w="992" w:type="dxa"/>
            <w:shd w:val="clear" w:color="auto" w:fill="auto"/>
            <w:noWrap/>
            <w:vAlign w:val="center"/>
            <w:hideMark/>
          </w:tcPr>
          <w:p w14:paraId="79D1A2E5" w14:textId="77777777" w:rsidR="00AC44A7" w:rsidRPr="007A4F0A" w:rsidRDefault="00AC44A7">
            <w:pPr>
              <w:jc w:val="right"/>
              <w:rPr>
                <w:color w:val="000000" w:themeColor="text1"/>
              </w:rPr>
            </w:pPr>
            <w:r w:rsidRPr="007A4F0A">
              <w:rPr>
                <w:color w:val="000000" w:themeColor="text1"/>
              </w:rPr>
              <w:t>0</w:t>
            </w:r>
          </w:p>
        </w:tc>
      </w:tr>
    </w:tbl>
    <w:p w14:paraId="7F5BAAB3" w14:textId="23B63D5F" w:rsidR="00B004C0" w:rsidRPr="007A4F0A" w:rsidRDefault="00B004C0" w:rsidP="005C3765">
      <w:pPr>
        <w:spacing w:line="360" w:lineRule="auto"/>
        <w:rPr>
          <w:color w:val="000000" w:themeColor="text1"/>
        </w:rPr>
      </w:pPr>
    </w:p>
    <w:p w14:paraId="79483635" w14:textId="1308D6EF" w:rsidR="00345EC8" w:rsidRPr="007A4F0A" w:rsidRDefault="00B22B39" w:rsidP="00CC4108">
      <w:pPr>
        <w:spacing w:line="480" w:lineRule="auto"/>
        <w:ind w:firstLine="720"/>
        <w:jc w:val="both"/>
        <w:rPr>
          <w:color w:val="000000" w:themeColor="text1"/>
          <w:lang w:val="en-US"/>
        </w:rPr>
      </w:pPr>
      <w:r w:rsidRPr="007A4F0A">
        <w:rPr>
          <w:color w:val="000000" w:themeColor="text1"/>
        </w:rPr>
        <w:t xml:space="preserve">The </w:t>
      </w:r>
      <w:r w:rsidR="005C3765" w:rsidRPr="007A4F0A">
        <w:rPr>
          <w:color w:val="000000" w:themeColor="text1"/>
        </w:rPr>
        <w:t xml:space="preserve">LISA maps on </w:t>
      </w:r>
      <w:r w:rsidR="004216A1" w:rsidRPr="007A4F0A">
        <w:rPr>
          <w:color w:val="000000" w:themeColor="text1"/>
        </w:rPr>
        <w:t xml:space="preserve">Figure 9 </w:t>
      </w:r>
      <w:r w:rsidR="00995365">
        <w:rPr>
          <w:color w:val="000000" w:themeColor="text1"/>
        </w:rPr>
        <w:t xml:space="preserve">compares ethnic search hotspots </w:t>
      </w:r>
      <w:r w:rsidR="00E61ADB">
        <w:rPr>
          <w:color w:val="000000" w:themeColor="text1"/>
        </w:rPr>
        <w:t xml:space="preserve">(Map a, c, e) </w:t>
      </w:r>
      <w:r w:rsidR="00995365">
        <w:rPr>
          <w:color w:val="000000" w:themeColor="text1"/>
        </w:rPr>
        <w:t xml:space="preserve">to ethnic population hotspots </w:t>
      </w:r>
      <w:r w:rsidR="00E61ADB">
        <w:rPr>
          <w:color w:val="000000" w:themeColor="text1"/>
        </w:rPr>
        <w:t xml:space="preserve">(Map b, d, f) </w:t>
      </w:r>
      <w:r w:rsidR="00995365">
        <w:rPr>
          <w:color w:val="000000" w:themeColor="text1"/>
        </w:rPr>
        <w:t>as well as to crime hotspots</w:t>
      </w:r>
      <w:r w:rsidR="00E61ADB">
        <w:rPr>
          <w:color w:val="000000" w:themeColor="text1"/>
        </w:rPr>
        <w:t xml:space="preserve"> (Map g)</w:t>
      </w:r>
      <w:r w:rsidR="00995365">
        <w:rPr>
          <w:color w:val="000000" w:themeColor="text1"/>
        </w:rPr>
        <w:t xml:space="preserve">. </w:t>
      </w:r>
      <w:r w:rsidR="007A6771">
        <w:rPr>
          <w:color w:val="000000" w:themeColor="text1"/>
        </w:rPr>
        <w:t>R</w:t>
      </w:r>
      <w:r w:rsidR="007A4B0F">
        <w:rPr>
          <w:color w:val="000000" w:themeColor="text1"/>
        </w:rPr>
        <w:t xml:space="preserve">egardless of race, </w:t>
      </w:r>
      <w:r w:rsidR="00D20BB9">
        <w:rPr>
          <w:color w:val="000000" w:themeColor="text1"/>
        </w:rPr>
        <w:t xml:space="preserve">high </w:t>
      </w:r>
      <w:r w:rsidR="007A4B0F">
        <w:rPr>
          <w:color w:val="000000" w:themeColor="text1"/>
        </w:rPr>
        <w:t>stop and search</w:t>
      </w:r>
      <w:r w:rsidR="00D20BB9">
        <w:rPr>
          <w:color w:val="000000" w:themeColor="text1"/>
        </w:rPr>
        <w:t xml:space="preserve"> rate were</w:t>
      </w:r>
      <w:r w:rsidR="007A4B0F">
        <w:rPr>
          <w:color w:val="000000" w:themeColor="text1"/>
        </w:rPr>
        <w:t xml:space="preserve"> </w:t>
      </w:r>
      <w:r w:rsidR="00B64606">
        <w:rPr>
          <w:color w:val="000000" w:themeColor="text1"/>
        </w:rPr>
        <w:t xml:space="preserve">clustered at the centre of London which is </w:t>
      </w:r>
      <w:r w:rsidR="00D50405">
        <w:rPr>
          <w:color w:val="000000" w:themeColor="text1"/>
        </w:rPr>
        <w:t xml:space="preserve">also </w:t>
      </w:r>
      <w:r w:rsidR="00B64606">
        <w:rPr>
          <w:color w:val="000000" w:themeColor="text1"/>
        </w:rPr>
        <w:t xml:space="preserve">where </w:t>
      </w:r>
      <w:r w:rsidR="00836349">
        <w:rPr>
          <w:rFonts w:hint="eastAsia"/>
          <w:color w:val="000000" w:themeColor="text1"/>
        </w:rPr>
        <w:t>most</w:t>
      </w:r>
      <w:r w:rsidR="00836349">
        <w:rPr>
          <w:color w:val="000000" w:themeColor="text1"/>
        </w:rPr>
        <w:t xml:space="preserve"> </w:t>
      </w:r>
      <w:r w:rsidR="00836349">
        <w:rPr>
          <w:color w:val="000000" w:themeColor="text1"/>
          <w:lang w:val="en-US"/>
        </w:rPr>
        <w:t>crimes locate</w:t>
      </w:r>
      <w:r w:rsidR="00FC6F9C">
        <w:rPr>
          <w:color w:val="000000" w:themeColor="text1"/>
          <w:lang w:val="en-US"/>
        </w:rPr>
        <w:t>d</w:t>
      </w:r>
      <w:r w:rsidR="00836349">
        <w:rPr>
          <w:color w:val="000000" w:themeColor="text1"/>
          <w:lang w:val="en-US"/>
        </w:rPr>
        <w:t xml:space="preserve"> at. </w:t>
      </w:r>
      <w:r w:rsidR="007A6771">
        <w:rPr>
          <w:color w:val="000000" w:themeColor="text1"/>
          <w:lang w:val="en-US"/>
        </w:rPr>
        <w:t xml:space="preserve">The </w:t>
      </w:r>
      <w:r w:rsidR="001D0AA7">
        <w:rPr>
          <w:color w:val="000000" w:themeColor="text1"/>
          <w:lang w:val="en-US"/>
        </w:rPr>
        <w:t xml:space="preserve">ethnic </w:t>
      </w:r>
      <w:r w:rsidR="007A6771">
        <w:rPr>
          <w:color w:val="000000" w:themeColor="text1"/>
          <w:lang w:val="en-US"/>
        </w:rPr>
        <w:t>search hotspot</w:t>
      </w:r>
      <w:r w:rsidR="00BA7DA6">
        <w:rPr>
          <w:color w:val="000000" w:themeColor="text1"/>
          <w:lang w:val="en-US"/>
        </w:rPr>
        <w:t>s</w:t>
      </w:r>
      <w:r w:rsidR="00431661">
        <w:rPr>
          <w:color w:val="000000" w:themeColor="text1"/>
          <w:lang w:val="en-US"/>
        </w:rPr>
        <w:t xml:space="preserve"> were not corresponding to the </w:t>
      </w:r>
      <w:r w:rsidR="001D0AA7">
        <w:rPr>
          <w:color w:val="000000" w:themeColor="text1"/>
          <w:lang w:val="en-US"/>
        </w:rPr>
        <w:t xml:space="preserve">ethnic </w:t>
      </w:r>
      <w:r w:rsidR="00431661">
        <w:rPr>
          <w:color w:val="000000" w:themeColor="text1"/>
          <w:lang w:val="en-US"/>
        </w:rPr>
        <w:t>population hotspots</w:t>
      </w:r>
      <w:r w:rsidR="003E24C9">
        <w:rPr>
          <w:color w:val="000000" w:themeColor="text1"/>
          <w:lang w:val="en-US"/>
        </w:rPr>
        <w:t xml:space="preserve">, contradicting with Miller </w:t>
      </w:r>
      <w:r w:rsidR="003E24C9">
        <w:rPr>
          <w:i/>
          <w:iCs/>
          <w:color w:val="000000" w:themeColor="text1"/>
          <w:lang w:val="en-US"/>
        </w:rPr>
        <w:t>et al.</w:t>
      </w:r>
      <w:r w:rsidR="003E24C9">
        <w:rPr>
          <w:color w:val="000000" w:themeColor="text1"/>
          <w:lang w:val="en-US"/>
        </w:rPr>
        <w:t xml:space="preserve">’s </w:t>
      </w:r>
      <w:r w:rsidR="00CC4108">
        <w:rPr>
          <w:color w:val="000000" w:themeColor="text1"/>
          <w:lang w:val="en-US"/>
        </w:rPr>
        <w:t xml:space="preserve">findings (2020). </w:t>
      </w:r>
      <w:r w:rsidR="00B72E6C">
        <w:rPr>
          <w:color w:val="000000" w:themeColor="text1"/>
          <w:lang w:val="en-US"/>
        </w:rPr>
        <w:t>Instead, the black and the white search hotspots were</w:t>
      </w:r>
      <w:r w:rsidR="005570A2">
        <w:rPr>
          <w:color w:val="000000" w:themeColor="text1"/>
          <w:lang w:val="en-US"/>
        </w:rPr>
        <w:t xml:space="preserve">, to some degree, consistent to </w:t>
      </w:r>
      <w:r w:rsidR="00874668">
        <w:rPr>
          <w:color w:val="000000" w:themeColor="text1"/>
          <w:lang w:val="en-US"/>
        </w:rPr>
        <w:t>cold spots</w:t>
      </w:r>
      <w:r w:rsidR="00CC4108" w:rsidRPr="00CC4108">
        <w:rPr>
          <w:color w:val="000000" w:themeColor="text1"/>
          <w:lang w:val="en-US"/>
        </w:rPr>
        <w:t xml:space="preserve"> </w:t>
      </w:r>
      <w:r w:rsidR="00CC4108">
        <w:rPr>
          <w:color w:val="000000" w:themeColor="text1"/>
          <w:lang w:val="en-US"/>
        </w:rPr>
        <w:t xml:space="preserve">of </w:t>
      </w:r>
      <w:r w:rsidR="00CC4108">
        <w:rPr>
          <w:color w:val="000000" w:themeColor="text1"/>
          <w:lang w:val="en-US"/>
        </w:rPr>
        <w:t>ethnic population</w:t>
      </w:r>
      <w:r w:rsidR="00CC4108">
        <w:rPr>
          <w:color w:val="000000" w:themeColor="text1"/>
          <w:lang w:val="en-US"/>
        </w:rPr>
        <w:t xml:space="preserve"> instead of hotspots</w:t>
      </w:r>
      <w:r w:rsidR="00874668">
        <w:rPr>
          <w:color w:val="000000" w:themeColor="text1"/>
          <w:lang w:val="en-US"/>
        </w:rPr>
        <w:t xml:space="preserve">. </w:t>
      </w:r>
      <w:r w:rsidR="001934EA">
        <w:rPr>
          <w:color w:val="000000" w:themeColor="text1"/>
          <w:lang w:val="en-US"/>
        </w:rPr>
        <w:t xml:space="preserve">Similarly, </w:t>
      </w:r>
      <w:r w:rsidR="006568B3">
        <w:rPr>
          <w:color w:val="000000" w:themeColor="text1"/>
          <w:lang w:val="en-US"/>
        </w:rPr>
        <w:t xml:space="preserve">boroughs at northeast of London such as </w:t>
      </w:r>
      <w:proofErr w:type="spellStart"/>
      <w:r w:rsidR="006568B3">
        <w:rPr>
          <w:color w:val="000000" w:themeColor="text1"/>
          <w:lang w:val="en-US"/>
        </w:rPr>
        <w:t>Newham</w:t>
      </w:r>
      <w:proofErr w:type="spellEnd"/>
      <w:r w:rsidR="006568B3">
        <w:rPr>
          <w:color w:val="000000" w:themeColor="text1"/>
          <w:lang w:val="en-US"/>
        </w:rPr>
        <w:t>, Barking and Dagenham</w:t>
      </w:r>
      <w:r w:rsidR="00145AE4">
        <w:rPr>
          <w:color w:val="000000" w:themeColor="text1"/>
          <w:lang w:val="en-US"/>
        </w:rPr>
        <w:t xml:space="preserve">, and Redbridge </w:t>
      </w:r>
      <w:r w:rsidR="005D4306">
        <w:rPr>
          <w:color w:val="000000" w:themeColor="text1"/>
          <w:lang w:val="en-US"/>
        </w:rPr>
        <w:t>were</w:t>
      </w:r>
      <w:r w:rsidR="0010761A">
        <w:rPr>
          <w:color w:val="000000" w:themeColor="text1"/>
          <w:lang w:val="en-US"/>
        </w:rPr>
        <w:t xml:space="preserve"> identified as</w:t>
      </w:r>
      <w:r w:rsidR="00145AE4">
        <w:rPr>
          <w:color w:val="000000" w:themeColor="text1"/>
          <w:lang w:val="en-US"/>
        </w:rPr>
        <w:t xml:space="preserve"> </w:t>
      </w:r>
      <w:r w:rsidR="00954F0A">
        <w:rPr>
          <w:color w:val="000000" w:themeColor="text1"/>
          <w:lang w:val="en-US"/>
        </w:rPr>
        <w:t xml:space="preserve">clusters of </w:t>
      </w:r>
      <w:r w:rsidR="00695334">
        <w:rPr>
          <w:color w:val="000000" w:themeColor="text1"/>
          <w:lang w:val="en-US"/>
        </w:rPr>
        <w:t>Asian communit</w:t>
      </w:r>
      <w:r w:rsidR="0010761A">
        <w:rPr>
          <w:color w:val="000000" w:themeColor="text1"/>
          <w:lang w:val="en-US"/>
        </w:rPr>
        <w:t>y</w:t>
      </w:r>
      <w:r w:rsidR="00695334">
        <w:rPr>
          <w:color w:val="000000" w:themeColor="text1"/>
          <w:lang w:val="en-US"/>
        </w:rPr>
        <w:t xml:space="preserve"> but more </w:t>
      </w:r>
      <w:r w:rsidR="005D4306">
        <w:rPr>
          <w:color w:val="000000" w:themeColor="text1"/>
          <w:lang w:val="en-US"/>
        </w:rPr>
        <w:t>white searches were</w:t>
      </w:r>
      <w:r w:rsidR="00695334">
        <w:rPr>
          <w:color w:val="000000" w:themeColor="text1"/>
          <w:lang w:val="en-US"/>
        </w:rPr>
        <w:t xml:space="preserve"> carried out there. </w:t>
      </w:r>
      <w:r w:rsidR="005D4306">
        <w:rPr>
          <w:color w:val="000000" w:themeColor="text1"/>
          <w:lang w:val="en-US"/>
        </w:rPr>
        <w:t xml:space="preserve"> </w:t>
      </w:r>
    </w:p>
    <w:p w14:paraId="0C32A2DC" w14:textId="77777777" w:rsidR="00345EC8" w:rsidRPr="007A4F0A" w:rsidRDefault="00345EC8" w:rsidP="007471F3">
      <w:pPr>
        <w:spacing w:line="480" w:lineRule="auto"/>
        <w:ind w:firstLine="720"/>
        <w:jc w:val="both"/>
        <w:rPr>
          <w:color w:val="000000" w:themeColor="text1"/>
          <w:lang w:val="en-US"/>
        </w:rPr>
      </w:pPr>
    </w:p>
    <w:p w14:paraId="031FDF48" w14:textId="77777777" w:rsidR="0094083E" w:rsidRPr="007A4F0A" w:rsidRDefault="005E715F" w:rsidP="0094083E">
      <w:pPr>
        <w:keepNext/>
        <w:spacing w:line="480" w:lineRule="auto"/>
        <w:rPr>
          <w:color w:val="000000" w:themeColor="text1"/>
        </w:rPr>
      </w:pPr>
      <w:r w:rsidRPr="007A4F0A">
        <w:rPr>
          <w:noProof/>
          <w:color w:val="000000" w:themeColor="text1"/>
        </w:rPr>
        <w:lastRenderedPageBreak/>
        <w:drawing>
          <wp:inline distT="0" distB="0" distL="0" distR="0" wp14:anchorId="52E22C33" wp14:editId="77C1DE54">
            <wp:extent cx="5731510" cy="5731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633EA6" w14:textId="78B646A3" w:rsidR="003353A2" w:rsidRPr="00EA1151" w:rsidRDefault="0094083E" w:rsidP="00EA1151">
      <w:pPr>
        <w:pStyle w:val="Caption"/>
        <w:rPr>
          <w:i w:val="0"/>
          <w:iCs w:val="0"/>
          <w:color w:val="000000" w:themeColor="text1"/>
          <w:sz w:val="22"/>
          <w:szCs w:val="22"/>
        </w:rPr>
      </w:pPr>
      <w:bookmarkStart w:id="194" w:name="_Toc80331243"/>
      <w:bookmarkStart w:id="195" w:name="_Toc80331615"/>
      <w:bookmarkStart w:id="196" w:name="_Toc80331916"/>
      <w:bookmarkStart w:id="197" w:name="_Toc80435160"/>
      <w:r w:rsidRPr="004B2C66">
        <w:rPr>
          <w:b/>
          <w:bCs/>
          <w:i w:val="0"/>
          <w:iCs w:val="0"/>
          <w:color w:val="000000" w:themeColor="text1"/>
          <w:sz w:val="22"/>
          <w:szCs w:val="22"/>
        </w:rPr>
        <w:t xml:space="preserve">Figure </w:t>
      </w:r>
      <w:r w:rsidRPr="004B2C66">
        <w:rPr>
          <w:b/>
          <w:bCs/>
          <w:i w:val="0"/>
          <w:iCs w:val="0"/>
          <w:color w:val="000000" w:themeColor="text1"/>
          <w:sz w:val="22"/>
          <w:szCs w:val="22"/>
        </w:rPr>
        <w:fldChar w:fldCharType="begin"/>
      </w:r>
      <w:r w:rsidRPr="004B2C66">
        <w:rPr>
          <w:b/>
          <w:bCs/>
          <w:i w:val="0"/>
          <w:iCs w:val="0"/>
          <w:color w:val="000000" w:themeColor="text1"/>
          <w:sz w:val="22"/>
          <w:szCs w:val="22"/>
        </w:rPr>
        <w:instrText xml:space="preserve"> SEQ Figure \* ARABIC </w:instrText>
      </w:r>
      <w:r w:rsidRPr="004B2C66">
        <w:rPr>
          <w:b/>
          <w:bCs/>
          <w:i w:val="0"/>
          <w:iCs w:val="0"/>
          <w:color w:val="000000" w:themeColor="text1"/>
          <w:sz w:val="22"/>
          <w:szCs w:val="22"/>
        </w:rPr>
        <w:fldChar w:fldCharType="separate"/>
      </w:r>
      <w:r w:rsidR="00B21DE8" w:rsidRPr="004B2C66">
        <w:rPr>
          <w:b/>
          <w:bCs/>
          <w:i w:val="0"/>
          <w:iCs w:val="0"/>
          <w:noProof/>
          <w:color w:val="000000" w:themeColor="text1"/>
          <w:sz w:val="22"/>
          <w:szCs w:val="22"/>
        </w:rPr>
        <w:t>9</w:t>
      </w:r>
      <w:r w:rsidRPr="004B2C66">
        <w:rPr>
          <w:b/>
          <w:bCs/>
          <w:i w:val="0"/>
          <w:iCs w:val="0"/>
          <w:color w:val="000000" w:themeColor="text1"/>
          <w:sz w:val="22"/>
          <w:szCs w:val="22"/>
        </w:rPr>
        <w:fldChar w:fldCharType="end"/>
      </w:r>
      <w:r w:rsidRPr="004B2C66">
        <w:rPr>
          <w:b/>
          <w:bCs/>
          <w:i w:val="0"/>
          <w:iCs w:val="0"/>
          <w:color w:val="000000" w:themeColor="text1"/>
          <w:sz w:val="22"/>
          <w:szCs w:val="22"/>
        </w:rPr>
        <w:t>:</w:t>
      </w:r>
      <w:r w:rsidRPr="004B2C66">
        <w:rPr>
          <w:i w:val="0"/>
          <w:iCs w:val="0"/>
          <w:color w:val="000000" w:themeColor="text1"/>
          <w:sz w:val="22"/>
          <w:szCs w:val="22"/>
        </w:rPr>
        <w:t xml:space="preserve"> </w:t>
      </w:r>
      <w:bookmarkStart w:id="198" w:name="_Toc80324270"/>
      <w:bookmarkStart w:id="199" w:name="_Toc80328811"/>
      <w:bookmarkStart w:id="200" w:name="_Toc80330407"/>
      <w:bookmarkStart w:id="201" w:name="_Toc80331616"/>
      <w:bookmarkStart w:id="202" w:name="_Toc80331917"/>
      <w:bookmarkStart w:id="203" w:name="_Toc80435161"/>
      <w:bookmarkEnd w:id="194"/>
      <w:bookmarkEnd w:id="195"/>
      <w:bookmarkEnd w:id="196"/>
      <w:bookmarkEnd w:id="197"/>
      <w:r w:rsidR="00EA1151">
        <w:rPr>
          <w:i w:val="0"/>
          <w:iCs w:val="0"/>
          <w:color w:val="000000" w:themeColor="text1"/>
          <w:sz w:val="22"/>
          <w:szCs w:val="22"/>
          <w:lang w:val="en-US"/>
        </w:rPr>
        <w:t>L</w:t>
      </w:r>
      <w:r w:rsidR="005C3765" w:rsidRPr="007A4F0A">
        <w:rPr>
          <w:i w:val="0"/>
          <w:iCs w:val="0"/>
          <w:color w:val="000000" w:themeColor="text1"/>
          <w:sz w:val="22"/>
          <w:szCs w:val="22"/>
          <w:lang w:val="en-US"/>
        </w:rPr>
        <w:t>ocal indicators of spatial association</w:t>
      </w:r>
      <w:r w:rsidR="005C3765" w:rsidRPr="007A4F0A">
        <w:rPr>
          <w:i w:val="0"/>
          <w:iCs w:val="0"/>
          <w:color w:val="000000" w:themeColor="text1"/>
          <w:sz w:val="22"/>
          <w:szCs w:val="22"/>
          <w:lang w:val="en-US"/>
        </w:rPr>
        <w:t xml:space="preserve"> (LISA) maps generated from local Moran’s I and spatial lagged values. It </w:t>
      </w:r>
      <w:r w:rsidR="00A54C15" w:rsidRPr="007A4F0A">
        <w:rPr>
          <w:i w:val="0"/>
          <w:iCs w:val="0"/>
          <w:color w:val="000000" w:themeColor="text1"/>
          <w:sz w:val="22"/>
          <w:szCs w:val="22"/>
          <w:lang w:val="en-US"/>
        </w:rPr>
        <w:t xml:space="preserve">identifies </w:t>
      </w:r>
      <w:r w:rsidR="00EF61E2">
        <w:rPr>
          <w:i w:val="0"/>
          <w:iCs w:val="0"/>
          <w:color w:val="000000" w:themeColor="text1"/>
          <w:sz w:val="22"/>
          <w:szCs w:val="22"/>
          <w:lang w:val="en-US"/>
        </w:rPr>
        <w:t xml:space="preserve">ethnic </w:t>
      </w:r>
      <w:r w:rsidR="0030053E">
        <w:rPr>
          <w:i w:val="0"/>
          <w:iCs w:val="0"/>
          <w:color w:val="000000" w:themeColor="text1"/>
          <w:sz w:val="22"/>
          <w:szCs w:val="22"/>
          <w:lang w:val="en-US"/>
        </w:rPr>
        <w:t xml:space="preserve">search </w:t>
      </w:r>
      <w:r w:rsidR="00A54C15" w:rsidRPr="007A4F0A">
        <w:rPr>
          <w:i w:val="0"/>
          <w:iCs w:val="0"/>
          <w:color w:val="000000" w:themeColor="text1"/>
          <w:sz w:val="22"/>
          <w:szCs w:val="22"/>
          <w:lang w:val="en-US"/>
        </w:rPr>
        <w:t>hotspots (areas labelled ‘High-High’) and cold</w:t>
      </w:r>
      <w:r w:rsidR="00027D41">
        <w:rPr>
          <w:i w:val="0"/>
          <w:iCs w:val="0"/>
          <w:color w:val="000000" w:themeColor="text1"/>
          <w:sz w:val="22"/>
          <w:szCs w:val="22"/>
          <w:lang w:val="en-US"/>
        </w:rPr>
        <w:t>-</w:t>
      </w:r>
      <w:r w:rsidR="00A54C15" w:rsidRPr="007A4F0A">
        <w:rPr>
          <w:i w:val="0"/>
          <w:iCs w:val="0"/>
          <w:color w:val="000000" w:themeColor="text1"/>
          <w:sz w:val="22"/>
          <w:szCs w:val="22"/>
          <w:lang w:val="en-US"/>
        </w:rPr>
        <w:t>spots (areas labelled ‘Low-Low’</w:t>
      </w:r>
      <w:r w:rsidR="00DD4506">
        <w:rPr>
          <w:i w:val="0"/>
          <w:iCs w:val="0"/>
          <w:color w:val="000000" w:themeColor="text1"/>
          <w:sz w:val="22"/>
          <w:szCs w:val="22"/>
          <w:lang w:val="en-US"/>
        </w:rPr>
        <w:t>)</w:t>
      </w:r>
      <w:r w:rsidR="00027D41">
        <w:rPr>
          <w:i w:val="0"/>
          <w:iCs w:val="0"/>
          <w:color w:val="000000" w:themeColor="text1"/>
          <w:sz w:val="22"/>
          <w:szCs w:val="22"/>
          <w:lang w:val="en-US"/>
        </w:rPr>
        <w:t xml:space="preserve"> at (a), (c) and (e</w:t>
      </w:r>
      <w:r w:rsidR="00EF61E2">
        <w:rPr>
          <w:i w:val="0"/>
          <w:iCs w:val="0"/>
          <w:color w:val="000000" w:themeColor="text1"/>
          <w:sz w:val="22"/>
          <w:szCs w:val="22"/>
          <w:lang w:val="en-US"/>
        </w:rPr>
        <w:t>) and in comparing to ethnic population hotspots (b), (d) and (f) as well as crime hotspots at (g)</w:t>
      </w:r>
      <w:r w:rsidR="00A54C15" w:rsidRPr="007A4F0A">
        <w:rPr>
          <w:i w:val="0"/>
          <w:iCs w:val="0"/>
          <w:color w:val="000000" w:themeColor="text1"/>
          <w:sz w:val="22"/>
          <w:szCs w:val="22"/>
          <w:lang w:val="en-US"/>
        </w:rPr>
        <w:t xml:space="preserve">. </w:t>
      </w:r>
      <w:r w:rsidR="004216A1" w:rsidRPr="007A4F0A">
        <w:rPr>
          <w:rFonts w:eastAsia="SimSun"/>
          <w:i w:val="0"/>
          <w:iCs w:val="0"/>
          <w:color w:val="000000" w:themeColor="text1"/>
          <w:sz w:val="22"/>
          <w:szCs w:val="22"/>
          <w:lang w:val="en-US"/>
        </w:rPr>
        <w:t>Data obtained from Data.Police.UK, Greater London, Met Police, April 2019 to April 2021.</w:t>
      </w:r>
      <w:bookmarkEnd w:id="198"/>
      <w:bookmarkEnd w:id="199"/>
      <w:bookmarkEnd w:id="200"/>
      <w:bookmarkEnd w:id="201"/>
      <w:bookmarkEnd w:id="202"/>
      <w:bookmarkEnd w:id="203"/>
    </w:p>
    <w:p w14:paraId="797588F4" w14:textId="0A9BADE0" w:rsidR="005D4933" w:rsidRPr="007A4F0A" w:rsidRDefault="00842A40" w:rsidP="00CA6138">
      <w:pPr>
        <w:pStyle w:val="Heading2"/>
        <w:spacing w:line="480" w:lineRule="auto"/>
        <w:rPr>
          <w:rFonts w:ascii="Times New Roman" w:hAnsi="Times New Roman" w:cs="Times New Roman"/>
          <w:b/>
          <w:bCs/>
          <w:color w:val="000000" w:themeColor="text1"/>
          <w:sz w:val="30"/>
          <w:szCs w:val="30"/>
        </w:rPr>
      </w:pPr>
      <w:bookmarkStart w:id="204" w:name="_Toc80322945"/>
      <w:bookmarkStart w:id="205" w:name="_Toc80323790"/>
      <w:bookmarkStart w:id="206" w:name="_Toc80446861"/>
      <w:r w:rsidRPr="007A4F0A">
        <w:rPr>
          <w:rFonts w:ascii="Times New Roman" w:hAnsi="Times New Roman" w:cs="Times New Roman"/>
          <w:b/>
          <w:bCs/>
          <w:color w:val="000000" w:themeColor="text1"/>
          <w:sz w:val="30"/>
          <w:szCs w:val="30"/>
        </w:rPr>
        <w:t xml:space="preserve">5.4 </w:t>
      </w:r>
      <w:r w:rsidR="005D4933" w:rsidRPr="007A4F0A">
        <w:rPr>
          <w:rFonts w:ascii="Times New Roman" w:hAnsi="Times New Roman" w:cs="Times New Roman"/>
          <w:b/>
          <w:bCs/>
          <w:color w:val="000000" w:themeColor="text1"/>
          <w:sz w:val="30"/>
          <w:szCs w:val="30"/>
        </w:rPr>
        <w:t>Regression Models</w:t>
      </w:r>
      <w:bookmarkEnd w:id="204"/>
      <w:bookmarkEnd w:id="205"/>
      <w:bookmarkEnd w:id="206"/>
      <w:r w:rsidR="005D4933" w:rsidRPr="007A4F0A">
        <w:rPr>
          <w:rFonts w:ascii="Times New Roman" w:hAnsi="Times New Roman" w:cs="Times New Roman"/>
          <w:b/>
          <w:bCs/>
          <w:color w:val="000000" w:themeColor="text1"/>
          <w:sz w:val="30"/>
          <w:szCs w:val="30"/>
        </w:rPr>
        <w:t xml:space="preserve"> </w:t>
      </w:r>
    </w:p>
    <w:p w14:paraId="0E6C3014" w14:textId="097B4E0A" w:rsidR="00CF5D81" w:rsidRPr="007A4F0A" w:rsidRDefault="00AB6A71" w:rsidP="00745025">
      <w:pPr>
        <w:spacing w:line="480" w:lineRule="auto"/>
        <w:jc w:val="both"/>
        <w:rPr>
          <w:color w:val="000000" w:themeColor="text1"/>
        </w:rPr>
      </w:pPr>
      <w:r w:rsidRPr="007A4F0A">
        <w:rPr>
          <w:color w:val="000000" w:themeColor="text1"/>
        </w:rPr>
        <w:t>The following tables</w:t>
      </w:r>
      <w:r w:rsidR="008A5621" w:rsidRPr="007A4F0A">
        <w:rPr>
          <w:color w:val="000000" w:themeColor="text1"/>
        </w:rPr>
        <w:t xml:space="preserve"> </w:t>
      </w:r>
      <w:r w:rsidR="007D0C75" w:rsidRPr="007A4F0A">
        <w:rPr>
          <w:color w:val="000000" w:themeColor="text1"/>
        </w:rPr>
        <w:t>show</w:t>
      </w:r>
      <w:r w:rsidR="00DA2711" w:rsidRPr="007A4F0A">
        <w:rPr>
          <w:color w:val="000000" w:themeColor="text1"/>
        </w:rPr>
        <w:t xml:space="preserve"> </w:t>
      </w:r>
      <w:r w:rsidR="008A5621" w:rsidRPr="007A4F0A">
        <w:rPr>
          <w:color w:val="000000" w:themeColor="text1"/>
        </w:rPr>
        <w:t xml:space="preserve">the </w:t>
      </w:r>
      <w:r w:rsidR="00EC16B7" w:rsidRPr="007A4F0A">
        <w:rPr>
          <w:color w:val="000000" w:themeColor="text1"/>
        </w:rPr>
        <w:t xml:space="preserve">outcome of </w:t>
      </w:r>
      <w:r w:rsidR="008A5621" w:rsidRPr="007A4F0A">
        <w:rPr>
          <w:color w:val="000000" w:themeColor="text1"/>
        </w:rPr>
        <w:t xml:space="preserve">regression </w:t>
      </w:r>
      <w:r w:rsidR="00DA2711" w:rsidRPr="007A4F0A">
        <w:rPr>
          <w:color w:val="000000" w:themeColor="text1"/>
        </w:rPr>
        <w:t xml:space="preserve">analysis </w:t>
      </w:r>
      <w:r w:rsidR="008A5621" w:rsidRPr="007A4F0A">
        <w:rPr>
          <w:color w:val="000000" w:themeColor="text1"/>
        </w:rPr>
        <w:t xml:space="preserve">of </w:t>
      </w:r>
      <w:r w:rsidR="00000048" w:rsidRPr="007A4F0A">
        <w:rPr>
          <w:color w:val="000000" w:themeColor="text1"/>
        </w:rPr>
        <w:t xml:space="preserve">arrest rate in relation to search rate and inner or outer London </w:t>
      </w:r>
      <w:r w:rsidRPr="007A4F0A">
        <w:rPr>
          <w:color w:val="000000" w:themeColor="text1"/>
        </w:rPr>
        <w:t xml:space="preserve">for a global relationship </w:t>
      </w:r>
      <w:r w:rsidR="00DA2711" w:rsidRPr="007A4F0A">
        <w:rPr>
          <w:color w:val="000000" w:themeColor="text1"/>
        </w:rPr>
        <w:t xml:space="preserve">(Table 8), </w:t>
      </w:r>
      <w:r w:rsidR="00D85F8C" w:rsidRPr="007A4F0A">
        <w:rPr>
          <w:color w:val="000000" w:themeColor="text1"/>
        </w:rPr>
        <w:t>whites (Table 9), blacks (Table 10), and Asians (Table 11</w:t>
      </w:r>
      <w:r w:rsidR="00745025" w:rsidRPr="007A4F0A">
        <w:rPr>
          <w:color w:val="000000" w:themeColor="text1"/>
        </w:rPr>
        <w:t xml:space="preserve">). The </w:t>
      </w:r>
      <w:r w:rsidR="00194131" w:rsidRPr="007A4F0A">
        <w:rPr>
          <w:color w:val="000000" w:themeColor="text1"/>
        </w:rPr>
        <w:t>search and arrest rate</w:t>
      </w:r>
      <w:r w:rsidR="00AE0F63">
        <w:rPr>
          <w:color w:val="000000" w:themeColor="text1"/>
        </w:rPr>
        <w:t xml:space="preserve"> </w:t>
      </w:r>
      <w:r w:rsidR="00745025" w:rsidRPr="007A4F0A">
        <w:rPr>
          <w:color w:val="000000" w:themeColor="text1"/>
        </w:rPr>
        <w:t xml:space="preserve">of blacks and Asians </w:t>
      </w:r>
      <w:r w:rsidR="00194131" w:rsidRPr="007A4F0A">
        <w:rPr>
          <w:color w:val="000000" w:themeColor="text1"/>
        </w:rPr>
        <w:t xml:space="preserve">can be explained by a standard OLS regression due to spatial random </w:t>
      </w:r>
      <w:r w:rsidR="005A4EC1">
        <w:rPr>
          <w:color w:val="000000" w:themeColor="text1"/>
        </w:rPr>
        <w:t xml:space="preserve">while </w:t>
      </w:r>
      <w:r w:rsidR="00194131" w:rsidRPr="007A4F0A">
        <w:rPr>
          <w:color w:val="000000" w:themeColor="text1"/>
        </w:rPr>
        <w:t xml:space="preserve">the OLS residuals from </w:t>
      </w:r>
      <w:r w:rsidR="00194131" w:rsidRPr="007A4F0A">
        <w:rPr>
          <w:color w:val="000000" w:themeColor="text1"/>
        </w:rPr>
        <w:lastRenderedPageBreak/>
        <w:t xml:space="preserve">the global </w:t>
      </w:r>
      <w:r w:rsidR="005A4EC1">
        <w:rPr>
          <w:color w:val="000000" w:themeColor="text1"/>
        </w:rPr>
        <w:t xml:space="preserve">model </w:t>
      </w:r>
      <w:r w:rsidR="00194131" w:rsidRPr="007A4F0A">
        <w:rPr>
          <w:color w:val="000000" w:themeColor="text1"/>
        </w:rPr>
        <w:t>and white</w:t>
      </w:r>
      <w:r w:rsidR="00780D6E">
        <w:rPr>
          <w:color w:val="000000" w:themeColor="text1"/>
        </w:rPr>
        <w:t xml:space="preserve"> </w:t>
      </w:r>
      <w:r w:rsidR="00780D6E">
        <w:rPr>
          <w:rFonts w:hint="eastAsia"/>
          <w:color w:val="000000" w:themeColor="text1"/>
        </w:rPr>
        <w:t>model</w:t>
      </w:r>
      <w:r w:rsidR="00194131" w:rsidRPr="007A4F0A">
        <w:rPr>
          <w:color w:val="000000" w:themeColor="text1"/>
        </w:rPr>
        <w:t xml:space="preserve"> </w:t>
      </w:r>
      <w:r w:rsidR="0067476C">
        <w:rPr>
          <w:color w:val="000000" w:themeColor="text1"/>
        </w:rPr>
        <w:t>are</w:t>
      </w:r>
      <w:r w:rsidR="00194131" w:rsidRPr="007A4F0A">
        <w:rPr>
          <w:color w:val="000000" w:themeColor="text1"/>
        </w:rPr>
        <w:t xml:space="preserve"> spatially correlated (Moran’s I &gt; 0.2), </w:t>
      </w:r>
      <w:r w:rsidR="00263232">
        <w:rPr>
          <w:color w:val="000000" w:themeColor="text1"/>
        </w:rPr>
        <w:t xml:space="preserve">so local </w:t>
      </w:r>
      <w:r w:rsidR="00B262DE">
        <w:rPr>
          <w:color w:val="000000" w:themeColor="text1"/>
        </w:rPr>
        <w:t>coefficients</w:t>
      </w:r>
      <w:r w:rsidR="00263232">
        <w:rPr>
          <w:color w:val="000000" w:themeColor="text1"/>
        </w:rPr>
        <w:t xml:space="preserve"> </w:t>
      </w:r>
      <w:r w:rsidR="00B262DE">
        <w:rPr>
          <w:color w:val="000000" w:themeColor="text1"/>
        </w:rPr>
        <w:t>are computed</w:t>
      </w:r>
      <w:r w:rsidR="00263232">
        <w:rPr>
          <w:color w:val="000000" w:themeColor="text1"/>
        </w:rPr>
        <w:t xml:space="preserve"> </w:t>
      </w:r>
      <w:r w:rsidR="00124983">
        <w:rPr>
          <w:color w:val="000000" w:themeColor="text1"/>
        </w:rPr>
        <w:t xml:space="preserve">and mapped </w:t>
      </w:r>
      <w:r w:rsidR="00B262DE">
        <w:rPr>
          <w:color w:val="000000" w:themeColor="text1"/>
        </w:rPr>
        <w:t>via</w:t>
      </w:r>
      <w:r w:rsidR="00263232">
        <w:rPr>
          <w:color w:val="000000" w:themeColor="text1"/>
        </w:rPr>
        <w:t xml:space="preserve"> GWR</w:t>
      </w:r>
      <w:r w:rsidR="00B262DE">
        <w:rPr>
          <w:color w:val="000000" w:themeColor="text1"/>
        </w:rPr>
        <w:t xml:space="preserve"> </w:t>
      </w:r>
      <w:r w:rsidR="00306509" w:rsidRPr="007A4F0A">
        <w:rPr>
          <w:color w:val="000000" w:themeColor="text1"/>
        </w:rPr>
        <w:t>(see Figure 10)</w:t>
      </w:r>
      <w:r w:rsidR="00124983">
        <w:rPr>
          <w:color w:val="000000" w:themeColor="text1"/>
        </w:rPr>
        <w:t xml:space="preserve">. </w:t>
      </w:r>
    </w:p>
    <w:p w14:paraId="44E31764" w14:textId="5244C35C" w:rsidR="00384AF2" w:rsidRPr="007A4F0A" w:rsidRDefault="00384AF2" w:rsidP="00384AF2">
      <w:pPr>
        <w:pStyle w:val="Caption"/>
        <w:keepNext/>
        <w:rPr>
          <w:i w:val="0"/>
          <w:iCs w:val="0"/>
          <w:color w:val="000000" w:themeColor="text1"/>
          <w:sz w:val="22"/>
          <w:szCs w:val="22"/>
        </w:rPr>
      </w:pPr>
      <w:bookmarkStart w:id="207" w:name="_Toc80328812"/>
      <w:bookmarkStart w:id="208" w:name="_Toc80330201"/>
      <w:bookmarkStart w:id="209" w:name="_Toc80331420"/>
      <w:bookmarkStart w:id="210" w:name="_Toc80331617"/>
      <w:bookmarkStart w:id="211" w:name="_Toc80331918"/>
      <w:bookmarkStart w:id="212" w:name="_Toc80435162"/>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8</w:t>
      </w:r>
      <w:r w:rsidRPr="007A4F0A">
        <w:rPr>
          <w:b/>
          <w:bCs/>
          <w:i w:val="0"/>
          <w:iCs w:val="0"/>
          <w:color w:val="000000" w:themeColor="text1"/>
          <w:sz w:val="22"/>
          <w:szCs w:val="22"/>
        </w:rPr>
        <w:fldChar w:fldCharType="end"/>
      </w:r>
      <w:r w:rsidR="006B4F0D" w:rsidRPr="007A4F0A">
        <w:rPr>
          <w:b/>
          <w:bCs/>
          <w:i w:val="0"/>
          <w:iCs w:val="0"/>
          <w:color w:val="000000" w:themeColor="text1"/>
          <w:sz w:val="22"/>
          <w:szCs w:val="22"/>
        </w:rPr>
        <w:t>:</w:t>
      </w:r>
      <w:r w:rsidRPr="007A4F0A">
        <w:rPr>
          <w:i w:val="0"/>
          <w:iCs w:val="0"/>
          <w:color w:val="000000" w:themeColor="text1"/>
          <w:sz w:val="22"/>
          <w:szCs w:val="22"/>
        </w:rPr>
        <w:t xml:space="preserve"> </w:t>
      </w:r>
      <w:r w:rsidR="006B4F0D" w:rsidRPr="007A4F0A">
        <w:rPr>
          <w:i w:val="0"/>
          <w:iCs w:val="0"/>
          <w:color w:val="000000" w:themeColor="text1"/>
          <w:sz w:val="22"/>
          <w:szCs w:val="22"/>
        </w:rPr>
        <w:t>Regression results</w:t>
      </w:r>
      <w:r w:rsidR="00EB0956" w:rsidRPr="007A4F0A">
        <w:rPr>
          <w:i w:val="0"/>
          <w:iCs w:val="0"/>
          <w:color w:val="000000" w:themeColor="text1"/>
          <w:sz w:val="22"/>
          <w:szCs w:val="22"/>
        </w:rPr>
        <w:t xml:space="preserve"> </w:t>
      </w:r>
      <w:r w:rsidR="006B4F0D" w:rsidRPr="007A4F0A">
        <w:rPr>
          <w:i w:val="0"/>
          <w:iCs w:val="0"/>
          <w:color w:val="000000" w:themeColor="text1"/>
          <w:sz w:val="22"/>
          <w:szCs w:val="22"/>
        </w:rPr>
        <w:t xml:space="preserve">of </w:t>
      </w:r>
      <w:r w:rsidR="00365E20" w:rsidRPr="007A4F0A">
        <w:rPr>
          <w:i w:val="0"/>
          <w:iCs w:val="0"/>
          <w:color w:val="000000" w:themeColor="text1"/>
          <w:sz w:val="22"/>
          <w:szCs w:val="22"/>
        </w:rPr>
        <w:t>glob</w:t>
      </w:r>
      <w:r w:rsidR="00365E20" w:rsidRPr="007A4F0A">
        <w:rPr>
          <w:i w:val="0"/>
          <w:iCs w:val="0"/>
          <w:color w:val="000000" w:themeColor="text1"/>
          <w:sz w:val="22"/>
          <w:szCs w:val="22"/>
          <w:lang w:val="en-US"/>
        </w:rPr>
        <w:t xml:space="preserve">al </w:t>
      </w:r>
      <w:r w:rsidRPr="007A4F0A">
        <w:rPr>
          <w:i w:val="0"/>
          <w:iCs w:val="0"/>
          <w:color w:val="000000" w:themeColor="text1"/>
          <w:sz w:val="22"/>
          <w:szCs w:val="22"/>
        </w:rPr>
        <w:t>arrest rate</w:t>
      </w:r>
      <w:r w:rsidR="006B4F0D" w:rsidRPr="007A4F0A">
        <w:rPr>
          <w:i w:val="0"/>
          <w:iCs w:val="0"/>
          <w:color w:val="000000" w:themeColor="text1"/>
          <w:sz w:val="22"/>
          <w:szCs w:val="22"/>
        </w:rPr>
        <w:t xml:space="preserve"> in relation to </w:t>
      </w:r>
      <w:r w:rsidRPr="007A4F0A">
        <w:rPr>
          <w:i w:val="0"/>
          <w:iCs w:val="0"/>
          <w:color w:val="000000" w:themeColor="text1"/>
          <w:sz w:val="22"/>
          <w:szCs w:val="22"/>
        </w:rPr>
        <w:t>search rate</w:t>
      </w:r>
      <w:r w:rsidR="006B4F0D" w:rsidRPr="007A4F0A">
        <w:rPr>
          <w:i w:val="0"/>
          <w:iCs w:val="0"/>
          <w:color w:val="000000" w:themeColor="text1"/>
          <w:sz w:val="22"/>
          <w:szCs w:val="22"/>
        </w:rPr>
        <w:t xml:space="preserve"> and inner outer London.</w:t>
      </w:r>
      <w:bookmarkEnd w:id="207"/>
      <w:bookmarkEnd w:id="208"/>
      <w:bookmarkEnd w:id="209"/>
      <w:bookmarkEnd w:id="210"/>
      <w:bookmarkEnd w:id="211"/>
      <w:bookmarkEnd w:id="212"/>
      <w:r w:rsidR="006B4F0D" w:rsidRPr="007A4F0A">
        <w:rPr>
          <w:i w:val="0"/>
          <w:iCs w:val="0"/>
          <w:color w:val="000000" w:themeColor="text1"/>
          <w:sz w:val="22"/>
          <w:szCs w:val="22"/>
        </w:rPr>
        <w:t xml:space="preserve"> </w:t>
      </w:r>
    </w:p>
    <w:p w14:paraId="4478980B" w14:textId="6DDDDC2E" w:rsidR="006B4F0D" w:rsidRPr="007A4F0A" w:rsidRDefault="005D4933" w:rsidP="00CF5D81">
      <w:pPr>
        <w:spacing w:line="480" w:lineRule="auto"/>
        <w:rPr>
          <w:color w:val="000000" w:themeColor="text1"/>
        </w:rPr>
      </w:pPr>
      <w:r w:rsidRPr="007A4F0A">
        <w:rPr>
          <w:color w:val="000000" w:themeColor="text1"/>
          <w:lang w:val="en-US"/>
        </w:rPr>
        <w:drawing>
          <wp:inline distT="0" distB="0" distL="0" distR="0" wp14:anchorId="293F32E7" wp14:editId="40FCE3CA">
            <wp:extent cx="5731510" cy="25723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72385"/>
                    </a:xfrm>
                    <a:prstGeom prst="rect">
                      <a:avLst/>
                    </a:prstGeom>
                  </pic:spPr>
                </pic:pic>
              </a:graphicData>
            </a:graphic>
          </wp:inline>
        </w:drawing>
      </w:r>
    </w:p>
    <w:p w14:paraId="6DAD3CDD" w14:textId="6DB0C3E7" w:rsidR="006B4F0D" w:rsidRPr="007A4F0A" w:rsidRDefault="006B4F0D" w:rsidP="006B4F0D">
      <w:pPr>
        <w:pStyle w:val="Caption"/>
        <w:keepNext/>
        <w:jc w:val="both"/>
        <w:rPr>
          <w:i w:val="0"/>
          <w:iCs w:val="0"/>
          <w:color w:val="000000" w:themeColor="text1"/>
          <w:sz w:val="22"/>
          <w:szCs w:val="22"/>
        </w:rPr>
      </w:pPr>
      <w:bookmarkStart w:id="213" w:name="_Toc80328813"/>
      <w:bookmarkStart w:id="214" w:name="_Toc80330202"/>
      <w:bookmarkStart w:id="215" w:name="_Toc80331421"/>
      <w:bookmarkStart w:id="216" w:name="_Toc80331618"/>
      <w:bookmarkStart w:id="217" w:name="_Toc80331919"/>
      <w:bookmarkStart w:id="218" w:name="_Toc80435163"/>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9</w:t>
      </w:r>
      <w:r w:rsidRPr="007A4F0A">
        <w:rPr>
          <w:b/>
          <w:bCs/>
          <w:i w:val="0"/>
          <w:iCs w:val="0"/>
          <w:color w:val="000000" w:themeColor="text1"/>
          <w:sz w:val="22"/>
          <w:szCs w:val="22"/>
        </w:rPr>
        <w:fldChar w:fldCharType="end"/>
      </w:r>
      <w:r w:rsidRPr="007A4F0A">
        <w:rPr>
          <w:i w:val="0"/>
          <w:iCs w:val="0"/>
          <w:color w:val="000000" w:themeColor="text1"/>
          <w:sz w:val="22"/>
          <w:szCs w:val="22"/>
        </w:rPr>
        <w:t>: Regression results of white arrest rate in relation to white search rate and inner outer London.</w:t>
      </w:r>
      <w:bookmarkEnd w:id="213"/>
      <w:bookmarkEnd w:id="214"/>
      <w:bookmarkEnd w:id="215"/>
      <w:bookmarkEnd w:id="216"/>
      <w:bookmarkEnd w:id="217"/>
      <w:bookmarkEnd w:id="218"/>
    </w:p>
    <w:p w14:paraId="16EB1DD3" w14:textId="715C8FAA" w:rsidR="00D017A3" w:rsidRPr="007A4F0A" w:rsidRDefault="00CA3EBF" w:rsidP="00CD1F9D">
      <w:pPr>
        <w:spacing w:line="480" w:lineRule="auto"/>
        <w:jc w:val="both"/>
        <w:rPr>
          <w:color w:val="000000" w:themeColor="text1"/>
          <w:lang w:val="en-US"/>
        </w:rPr>
      </w:pPr>
      <w:r w:rsidRPr="007A4F0A">
        <w:rPr>
          <w:color w:val="000000" w:themeColor="text1"/>
          <w:lang w:val="en-US"/>
        </w:rPr>
        <w:drawing>
          <wp:inline distT="0" distB="0" distL="0" distR="0" wp14:anchorId="5D227103" wp14:editId="5253277D">
            <wp:extent cx="5731510" cy="27241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24150"/>
                    </a:xfrm>
                    <a:prstGeom prst="rect">
                      <a:avLst/>
                    </a:prstGeom>
                  </pic:spPr>
                </pic:pic>
              </a:graphicData>
            </a:graphic>
          </wp:inline>
        </w:drawing>
      </w:r>
    </w:p>
    <w:p w14:paraId="6991A8CD" w14:textId="7F164DAF" w:rsidR="00D017A3" w:rsidRPr="007A4F0A" w:rsidRDefault="00D017A3" w:rsidP="00D017A3">
      <w:pPr>
        <w:pStyle w:val="Caption"/>
        <w:keepNext/>
        <w:jc w:val="both"/>
        <w:rPr>
          <w:i w:val="0"/>
          <w:iCs w:val="0"/>
          <w:color w:val="000000" w:themeColor="text1"/>
          <w:sz w:val="22"/>
          <w:szCs w:val="22"/>
        </w:rPr>
      </w:pPr>
      <w:bookmarkStart w:id="219" w:name="_Toc80328814"/>
      <w:bookmarkStart w:id="220" w:name="_Toc80330203"/>
      <w:bookmarkStart w:id="221" w:name="_Toc80331422"/>
      <w:bookmarkStart w:id="222" w:name="_Toc80331619"/>
      <w:bookmarkStart w:id="223" w:name="_Toc80331920"/>
      <w:bookmarkStart w:id="224" w:name="_Toc80435164"/>
      <w:r w:rsidRPr="007A4F0A">
        <w:rPr>
          <w:b/>
          <w:bCs/>
          <w:i w:val="0"/>
          <w:iCs w:val="0"/>
          <w:color w:val="000000" w:themeColor="text1"/>
          <w:sz w:val="22"/>
          <w:szCs w:val="22"/>
        </w:rPr>
        <w:lastRenderedPageBreak/>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10</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Regression results of black arrest rate in relation to black search rate and inner outer London.</w:t>
      </w:r>
      <w:bookmarkEnd w:id="219"/>
      <w:bookmarkEnd w:id="220"/>
      <w:bookmarkEnd w:id="221"/>
      <w:bookmarkEnd w:id="222"/>
      <w:bookmarkEnd w:id="223"/>
      <w:bookmarkEnd w:id="224"/>
    </w:p>
    <w:p w14:paraId="16C948C9" w14:textId="3CF761AA" w:rsidR="00870BDF" w:rsidRPr="007A4F0A" w:rsidRDefault="00A36CF0" w:rsidP="00CD1F9D">
      <w:pPr>
        <w:spacing w:line="480" w:lineRule="auto"/>
        <w:jc w:val="both"/>
        <w:rPr>
          <w:color w:val="000000" w:themeColor="text1"/>
          <w:lang w:val="en-US"/>
        </w:rPr>
      </w:pPr>
      <w:r w:rsidRPr="007A4F0A">
        <w:rPr>
          <w:color w:val="000000" w:themeColor="text1"/>
          <w:lang w:val="en-US"/>
        </w:rPr>
        <w:drawing>
          <wp:inline distT="0" distB="0" distL="0" distR="0" wp14:anchorId="796A89A0" wp14:editId="5DFA172E">
            <wp:extent cx="5731510" cy="2275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75205"/>
                    </a:xfrm>
                    <a:prstGeom prst="rect">
                      <a:avLst/>
                    </a:prstGeom>
                  </pic:spPr>
                </pic:pic>
              </a:graphicData>
            </a:graphic>
          </wp:inline>
        </w:drawing>
      </w:r>
    </w:p>
    <w:p w14:paraId="5DB33252" w14:textId="0081F4DE" w:rsidR="00D017A3" w:rsidRPr="007A4F0A" w:rsidRDefault="00D017A3" w:rsidP="00D017A3">
      <w:pPr>
        <w:pStyle w:val="Caption"/>
        <w:keepNext/>
        <w:jc w:val="both"/>
        <w:rPr>
          <w:i w:val="0"/>
          <w:iCs w:val="0"/>
          <w:color w:val="000000" w:themeColor="text1"/>
          <w:sz w:val="22"/>
          <w:szCs w:val="22"/>
        </w:rPr>
      </w:pPr>
      <w:bookmarkStart w:id="225" w:name="_Toc80328815"/>
      <w:bookmarkStart w:id="226" w:name="_Toc80330204"/>
      <w:bookmarkStart w:id="227" w:name="_Toc80331423"/>
      <w:bookmarkStart w:id="228" w:name="_Toc80331620"/>
      <w:bookmarkStart w:id="229" w:name="_Toc80331921"/>
      <w:bookmarkStart w:id="230" w:name="_Toc80435165"/>
      <w:r w:rsidRPr="007A4F0A">
        <w:rPr>
          <w:b/>
          <w:bCs/>
          <w:i w:val="0"/>
          <w:iCs w:val="0"/>
          <w:color w:val="000000" w:themeColor="text1"/>
          <w:sz w:val="22"/>
          <w:szCs w:val="22"/>
        </w:rPr>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11</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Regression results of Asian arrest rate in relation to Asian search rate and inner outer London.</w:t>
      </w:r>
      <w:bookmarkEnd w:id="225"/>
      <w:bookmarkEnd w:id="226"/>
      <w:bookmarkEnd w:id="227"/>
      <w:bookmarkEnd w:id="228"/>
      <w:bookmarkEnd w:id="229"/>
      <w:bookmarkEnd w:id="230"/>
    </w:p>
    <w:p w14:paraId="0F419B51" w14:textId="24F8BEBF" w:rsidR="00870BDF" w:rsidRPr="007A4F0A" w:rsidRDefault="00365E20" w:rsidP="00CD1F9D">
      <w:pPr>
        <w:spacing w:line="480" w:lineRule="auto"/>
        <w:jc w:val="both"/>
        <w:rPr>
          <w:color w:val="000000" w:themeColor="text1"/>
          <w:lang w:val="en-US"/>
        </w:rPr>
      </w:pPr>
      <w:r w:rsidRPr="007A4F0A">
        <w:rPr>
          <w:color w:val="000000" w:themeColor="text1"/>
          <w:lang w:val="en-US"/>
        </w:rPr>
        <w:drawing>
          <wp:inline distT="0" distB="0" distL="0" distR="0" wp14:anchorId="75BA77F4" wp14:editId="265B5226">
            <wp:extent cx="5731510" cy="22263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26310"/>
                    </a:xfrm>
                    <a:prstGeom prst="rect">
                      <a:avLst/>
                    </a:prstGeom>
                  </pic:spPr>
                </pic:pic>
              </a:graphicData>
            </a:graphic>
          </wp:inline>
        </w:drawing>
      </w:r>
    </w:p>
    <w:p w14:paraId="4FC88A95" w14:textId="4EA15BDC" w:rsidR="00F012C4" w:rsidRPr="00A21848" w:rsidRDefault="00F012C4" w:rsidP="00F012C4">
      <w:pPr>
        <w:spacing w:line="480" w:lineRule="auto"/>
        <w:rPr>
          <w:b/>
          <w:bCs/>
          <w:i/>
          <w:iCs/>
          <w:color w:val="000000" w:themeColor="text1"/>
          <w:sz w:val="26"/>
          <w:szCs w:val="26"/>
        </w:rPr>
      </w:pPr>
      <w:r w:rsidRPr="00A21848">
        <w:rPr>
          <w:b/>
          <w:bCs/>
          <w:i/>
          <w:iCs/>
          <w:color w:val="000000" w:themeColor="text1"/>
          <w:sz w:val="26"/>
          <w:szCs w:val="26"/>
        </w:rPr>
        <w:t xml:space="preserve">Relationship between arrest rate and socioeconomic factors </w:t>
      </w:r>
    </w:p>
    <w:p w14:paraId="507E5C8A" w14:textId="3DD14136" w:rsidR="00A21848" w:rsidRPr="00100237" w:rsidRDefault="00A21848" w:rsidP="00A21848">
      <w:pPr>
        <w:spacing w:line="480" w:lineRule="auto"/>
        <w:jc w:val="both"/>
        <w:rPr>
          <w:color w:val="000000" w:themeColor="text1"/>
        </w:rPr>
      </w:pPr>
      <w:bookmarkStart w:id="231" w:name="_Toc80328816"/>
      <w:bookmarkStart w:id="232" w:name="_Toc80330205"/>
      <w:bookmarkStart w:id="233" w:name="_Toc80331424"/>
      <w:bookmarkStart w:id="234" w:name="_Toc80331621"/>
      <w:bookmarkStart w:id="235" w:name="_Toc80331922"/>
      <w:r>
        <w:rPr>
          <w:color w:val="000000" w:themeColor="text1"/>
        </w:rPr>
        <w:t xml:space="preserve">The following table </w:t>
      </w:r>
      <w:r w:rsidRPr="007A4F0A">
        <w:rPr>
          <w:color w:val="000000" w:themeColor="text1"/>
        </w:rPr>
        <w:t>show</w:t>
      </w:r>
      <w:r>
        <w:rPr>
          <w:color w:val="000000" w:themeColor="text1"/>
        </w:rPr>
        <w:t>s</w:t>
      </w:r>
      <w:r w:rsidRPr="007A4F0A">
        <w:rPr>
          <w:color w:val="000000" w:themeColor="text1"/>
        </w:rPr>
        <w:t xml:space="preserve"> the </w:t>
      </w:r>
      <w:r w:rsidR="00EE5181">
        <w:rPr>
          <w:color w:val="000000" w:themeColor="text1"/>
        </w:rPr>
        <w:t xml:space="preserve">outcome of regression analysis of arrest rate in relation to </w:t>
      </w:r>
      <w:r w:rsidR="00100237">
        <w:rPr>
          <w:color w:val="000000" w:themeColor="text1"/>
        </w:rPr>
        <w:t xml:space="preserve">crime rate and other socioeconomic factors. </w:t>
      </w:r>
      <w:r w:rsidRPr="007A4F0A">
        <w:rPr>
          <w:color w:val="000000" w:themeColor="text1"/>
        </w:rPr>
        <w:t xml:space="preserve">After variable selection, the variables used in the OLS were logged crime rate, logged household median income, teenager obesity percent, logged lone parent with dependent child percent, bad health percent, and availability of car or van percent. </w:t>
      </w:r>
      <w:r w:rsidR="00781837">
        <w:rPr>
          <w:color w:val="000000" w:themeColor="text1"/>
        </w:rPr>
        <w:t>Since t</w:t>
      </w:r>
      <w:r w:rsidRPr="007A4F0A">
        <w:rPr>
          <w:color w:val="000000" w:themeColor="text1"/>
        </w:rPr>
        <w:t>he OLS residuals are not spatially correlated (global Moran’s I &lt; 0.2)</w:t>
      </w:r>
      <w:r w:rsidR="00781837">
        <w:rPr>
          <w:color w:val="000000" w:themeColor="text1"/>
        </w:rPr>
        <w:t>, the resulting</w:t>
      </w:r>
      <w:r w:rsidRPr="007A4F0A">
        <w:rPr>
          <w:color w:val="000000" w:themeColor="text1"/>
        </w:rPr>
        <w:t xml:space="preserve"> coefficients account for </w:t>
      </w:r>
      <w:r w:rsidR="00781837">
        <w:rPr>
          <w:color w:val="000000" w:themeColor="text1"/>
        </w:rPr>
        <w:t xml:space="preserve">a </w:t>
      </w:r>
      <w:r w:rsidRPr="007A4F0A">
        <w:rPr>
          <w:color w:val="000000" w:themeColor="text1"/>
        </w:rPr>
        <w:t xml:space="preserve">global variation.   </w:t>
      </w:r>
    </w:p>
    <w:p w14:paraId="354CD3BF" w14:textId="0A9A1D77" w:rsidR="0038709E" w:rsidRPr="007A4F0A" w:rsidRDefault="0038709E" w:rsidP="0038709E">
      <w:pPr>
        <w:pStyle w:val="Caption"/>
        <w:keepNext/>
        <w:rPr>
          <w:i w:val="0"/>
          <w:iCs w:val="0"/>
          <w:color w:val="000000" w:themeColor="text1"/>
          <w:sz w:val="22"/>
          <w:szCs w:val="22"/>
        </w:rPr>
      </w:pPr>
      <w:bookmarkStart w:id="236" w:name="_Toc80435166"/>
      <w:r w:rsidRPr="007A4F0A">
        <w:rPr>
          <w:b/>
          <w:bCs/>
          <w:i w:val="0"/>
          <w:iCs w:val="0"/>
          <w:color w:val="000000" w:themeColor="text1"/>
          <w:sz w:val="22"/>
          <w:szCs w:val="22"/>
        </w:rPr>
        <w:lastRenderedPageBreak/>
        <w:t xml:space="preserve">Table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Table \* ARABIC </w:instrText>
      </w:r>
      <w:r w:rsidRPr="007A4F0A">
        <w:rPr>
          <w:b/>
          <w:bCs/>
          <w:i w:val="0"/>
          <w:iCs w:val="0"/>
          <w:color w:val="000000" w:themeColor="text1"/>
          <w:sz w:val="22"/>
          <w:szCs w:val="22"/>
        </w:rPr>
        <w:fldChar w:fldCharType="separate"/>
      </w:r>
      <w:r w:rsidR="00403C4B">
        <w:rPr>
          <w:b/>
          <w:bCs/>
          <w:i w:val="0"/>
          <w:iCs w:val="0"/>
          <w:noProof/>
          <w:color w:val="000000" w:themeColor="text1"/>
          <w:sz w:val="22"/>
          <w:szCs w:val="22"/>
        </w:rPr>
        <w:t>12</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Regression results of global arrest rate in relation to multiple socioeconomic factors.</w:t>
      </w:r>
      <w:bookmarkEnd w:id="231"/>
      <w:bookmarkEnd w:id="232"/>
      <w:bookmarkEnd w:id="233"/>
      <w:bookmarkEnd w:id="234"/>
      <w:bookmarkEnd w:id="235"/>
      <w:bookmarkEnd w:id="236"/>
      <w:r w:rsidRPr="007A4F0A">
        <w:rPr>
          <w:i w:val="0"/>
          <w:iCs w:val="0"/>
          <w:color w:val="000000" w:themeColor="text1"/>
          <w:sz w:val="22"/>
          <w:szCs w:val="22"/>
        </w:rPr>
        <w:t xml:space="preserve"> </w:t>
      </w:r>
    </w:p>
    <w:p w14:paraId="5F641848" w14:textId="77777777" w:rsidR="0038709E" w:rsidRPr="007A4F0A" w:rsidRDefault="0038709E" w:rsidP="0038709E">
      <w:pPr>
        <w:spacing w:line="480" w:lineRule="auto"/>
        <w:rPr>
          <w:color w:val="000000" w:themeColor="text1"/>
        </w:rPr>
      </w:pPr>
      <w:r w:rsidRPr="007A4F0A">
        <w:rPr>
          <w:color w:val="000000" w:themeColor="text1"/>
          <w:lang w:val="en-US"/>
        </w:rPr>
        <w:drawing>
          <wp:inline distT="0" distB="0" distL="0" distR="0" wp14:anchorId="1E047074" wp14:editId="72641709">
            <wp:extent cx="4966335" cy="22916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8636" cy="2301980"/>
                    </a:xfrm>
                    <a:prstGeom prst="rect">
                      <a:avLst/>
                    </a:prstGeom>
                  </pic:spPr>
                </pic:pic>
              </a:graphicData>
            </a:graphic>
          </wp:inline>
        </w:drawing>
      </w:r>
      <w:r w:rsidRPr="007A4F0A">
        <w:rPr>
          <w:color w:val="000000" w:themeColor="text1"/>
        </w:rPr>
        <w:t xml:space="preserve"> </w:t>
      </w:r>
    </w:p>
    <w:p w14:paraId="5B4619DA" w14:textId="77777777" w:rsidR="00B21DE8" w:rsidRPr="007A4F0A" w:rsidRDefault="0074637A" w:rsidP="00B21DE8">
      <w:pPr>
        <w:keepNext/>
        <w:spacing w:line="480" w:lineRule="auto"/>
        <w:jc w:val="both"/>
        <w:rPr>
          <w:color w:val="000000" w:themeColor="text1"/>
        </w:rPr>
      </w:pPr>
      <w:r w:rsidRPr="007A4F0A">
        <w:rPr>
          <w:noProof/>
          <w:color w:val="000000" w:themeColor="text1"/>
          <w:lang w:val="en-US"/>
        </w:rPr>
        <w:drawing>
          <wp:inline distT="0" distB="0" distL="0" distR="0" wp14:anchorId="33FF39B2" wp14:editId="60614610">
            <wp:extent cx="4966855" cy="4966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9908" cy="4979908"/>
                    </a:xfrm>
                    <a:prstGeom prst="rect">
                      <a:avLst/>
                    </a:prstGeom>
                  </pic:spPr>
                </pic:pic>
              </a:graphicData>
            </a:graphic>
          </wp:inline>
        </w:drawing>
      </w:r>
    </w:p>
    <w:p w14:paraId="3E2AD45C" w14:textId="4EB3AA1F" w:rsidR="0074637A" w:rsidRPr="00B90832" w:rsidRDefault="00B21DE8" w:rsidP="00B90832">
      <w:pPr>
        <w:pStyle w:val="Caption"/>
        <w:jc w:val="both"/>
        <w:rPr>
          <w:rFonts w:eastAsia="SimSun"/>
          <w:i w:val="0"/>
          <w:iCs w:val="0"/>
          <w:color w:val="000000" w:themeColor="text1"/>
          <w:sz w:val="22"/>
          <w:szCs w:val="22"/>
          <w:lang w:val="en-US"/>
        </w:rPr>
      </w:pPr>
      <w:bookmarkStart w:id="237" w:name="_Toc80331244"/>
      <w:bookmarkStart w:id="238" w:name="_Toc80331622"/>
      <w:bookmarkStart w:id="239" w:name="_Toc80331923"/>
      <w:bookmarkStart w:id="240" w:name="_Toc80435167"/>
      <w:r w:rsidRPr="007A4F0A">
        <w:rPr>
          <w:b/>
          <w:bCs/>
          <w:i w:val="0"/>
          <w:iCs w:val="0"/>
          <w:color w:val="000000" w:themeColor="text1"/>
          <w:sz w:val="22"/>
          <w:szCs w:val="22"/>
        </w:rPr>
        <w:t xml:space="preserve">Figure </w:t>
      </w:r>
      <w:r w:rsidRPr="007A4F0A">
        <w:rPr>
          <w:b/>
          <w:bCs/>
          <w:i w:val="0"/>
          <w:iCs w:val="0"/>
          <w:color w:val="000000" w:themeColor="text1"/>
          <w:sz w:val="22"/>
          <w:szCs w:val="22"/>
        </w:rPr>
        <w:fldChar w:fldCharType="begin"/>
      </w:r>
      <w:r w:rsidRPr="007A4F0A">
        <w:rPr>
          <w:b/>
          <w:bCs/>
          <w:i w:val="0"/>
          <w:iCs w:val="0"/>
          <w:color w:val="000000" w:themeColor="text1"/>
          <w:sz w:val="22"/>
          <w:szCs w:val="22"/>
        </w:rPr>
        <w:instrText xml:space="preserve"> SEQ Figure \* ARABIC </w:instrText>
      </w:r>
      <w:r w:rsidRPr="007A4F0A">
        <w:rPr>
          <w:b/>
          <w:bCs/>
          <w:i w:val="0"/>
          <w:iCs w:val="0"/>
          <w:color w:val="000000" w:themeColor="text1"/>
          <w:sz w:val="22"/>
          <w:szCs w:val="22"/>
        </w:rPr>
        <w:fldChar w:fldCharType="separate"/>
      </w:r>
      <w:r w:rsidRPr="007A4F0A">
        <w:rPr>
          <w:b/>
          <w:bCs/>
          <w:i w:val="0"/>
          <w:iCs w:val="0"/>
          <w:noProof/>
          <w:color w:val="000000" w:themeColor="text1"/>
          <w:sz w:val="22"/>
          <w:szCs w:val="22"/>
        </w:rPr>
        <w:t>10</w:t>
      </w:r>
      <w:r w:rsidRPr="007A4F0A">
        <w:rPr>
          <w:b/>
          <w:bCs/>
          <w:i w:val="0"/>
          <w:iCs w:val="0"/>
          <w:color w:val="000000" w:themeColor="text1"/>
          <w:sz w:val="22"/>
          <w:szCs w:val="22"/>
        </w:rPr>
        <w:fldChar w:fldCharType="end"/>
      </w:r>
      <w:r w:rsidRPr="007A4F0A">
        <w:rPr>
          <w:b/>
          <w:bCs/>
          <w:i w:val="0"/>
          <w:iCs w:val="0"/>
          <w:color w:val="000000" w:themeColor="text1"/>
          <w:sz w:val="22"/>
          <w:szCs w:val="22"/>
        </w:rPr>
        <w:t>:</w:t>
      </w:r>
      <w:r w:rsidRPr="007A4F0A">
        <w:rPr>
          <w:i w:val="0"/>
          <w:iCs w:val="0"/>
          <w:color w:val="000000" w:themeColor="text1"/>
          <w:sz w:val="22"/>
          <w:szCs w:val="22"/>
        </w:rPr>
        <w:t xml:space="preserve"> Maps of GWR results.</w:t>
      </w:r>
      <w:bookmarkStart w:id="241" w:name="_Toc80324271"/>
      <w:bookmarkStart w:id="242" w:name="_Toc80328817"/>
      <w:bookmarkStart w:id="243" w:name="_Toc80330408"/>
      <w:bookmarkStart w:id="244" w:name="_Toc80331623"/>
      <w:bookmarkStart w:id="245" w:name="_Toc80331924"/>
      <w:bookmarkEnd w:id="237"/>
      <w:bookmarkEnd w:id="238"/>
      <w:bookmarkEnd w:id="239"/>
      <w:r w:rsidR="00100237">
        <w:rPr>
          <w:i w:val="0"/>
          <w:iCs w:val="0"/>
          <w:color w:val="000000" w:themeColor="text1"/>
          <w:sz w:val="22"/>
          <w:szCs w:val="22"/>
        </w:rPr>
        <w:t xml:space="preserve"> </w:t>
      </w:r>
      <w:r w:rsidR="0043416A" w:rsidRPr="007A4F0A">
        <w:rPr>
          <w:i w:val="0"/>
          <w:iCs w:val="0"/>
          <w:color w:val="000000" w:themeColor="text1"/>
          <w:sz w:val="22"/>
          <w:szCs w:val="22"/>
        </w:rPr>
        <w:t xml:space="preserve">The local </w:t>
      </w:r>
      <w:r w:rsidR="00D7384C" w:rsidRPr="007A4F0A">
        <w:rPr>
          <w:i w:val="0"/>
          <w:iCs w:val="0"/>
          <w:color w:val="000000" w:themeColor="text1"/>
          <w:sz w:val="22"/>
          <w:szCs w:val="22"/>
        </w:rPr>
        <w:t>coefficients</w:t>
      </w:r>
      <w:r w:rsidR="0043416A" w:rsidRPr="007A4F0A">
        <w:rPr>
          <w:i w:val="0"/>
          <w:iCs w:val="0"/>
          <w:color w:val="000000" w:themeColor="text1"/>
          <w:sz w:val="22"/>
          <w:szCs w:val="22"/>
        </w:rPr>
        <w:t xml:space="preserve"> of GWR </w:t>
      </w:r>
      <w:r w:rsidR="006B7148" w:rsidRPr="007A4F0A">
        <w:rPr>
          <w:i w:val="0"/>
          <w:iCs w:val="0"/>
          <w:color w:val="000000" w:themeColor="text1"/>
          <w:sz w:val="22"/>
          <w:szCs w:val="22"/>
        </w:rPr>
        <w:t>that</w:t>
      </w:r>
      <w:r w:rsidR="00BC38D6" w:rsidRPr="007A4F0A">
        <w:rPr>
          <w:i w:val="0"/>
          <w:iCs w:val="0"/>
          <w:color w:val="000000" w:themeColor="text1"/>
          <w:sz w:val="22"/>
          <w:szCs w:val="22"/>
        </w:rPr>
        <w:t xml:space="preserve"> of the </w:t>
      </w:r>
      <w:r w:rsidR="00EF23BD" w:rsidRPr="007A4F0A">
        <w:rPr>
          <w:i w:val="0"/>
          <w:iCs w:val="0"/>
          <w:color w:val="000000" w:themeColor="text1"/>
          <w:sz w:val="22"/>
          <w:szCs w:val="22"/>
        </w:rPr>
        <w:t xml:space="preserve">total </w:t>
      </w:r>
      <w:r w:rsidR="00836C0C" w:rsidRPr="007A4F0A">
        <w:rPr>
          <w:i w:val="0"/>
          <w:iCs w:val="0"/>
          <w:color w:val="000000" w:themeColor="text1"/>
          <w:sz w:val="22"/>
          <w:szCs w:val="22"/>
        </w:rPr>
        <w:t>arrest</w:t>
      </w:r>
      <w:r w:rsidR="00EF23BD" w:rsidRPr="007A4F0A">
        <w:rPr>
          <w:i w:val="0"/>
          <w:iCs w:val="0"/>
          <w:color w:val="000000" w:themeColor="text1"/>
          <w:sz w:val="22"/>
          <w:szCs w:val="22"/>
        </w:rPr>
        <w:t xml:space="preserve"> </w:t>
      </w:r>
      <w:r w:rsidR="00BC38D6" w:rsidRPr="007A4F0A">
        <w:rPr>
          <w:i w:val="0"/>
          <w:iCs w:val="0"/>
          <w:color w:val="000000" w:themeColor="text1"/>
          <w:sz w:val="22"/>
          <w:szCs w:val="22"/>
        </w:rPr>
        <w:t xml:space="preserve">rate in relation to total </w:t>
      </w:r>
      <w:r w:rsidR="00836C0C" w:rsidRPr="007A4F0A">
        <w:rPr>
          <w:i w:val="0"/>
          <w:iCs w:val="0"/>
          <w:color w:val="000000" w:themeColor="text1"/>
          <w:sz w:val="22"/>
          <w:szCs w:val="22"/>
        </w:rPr>
        <w:t>search</w:t>
      </w:r>
      <w:r w:rsidR="00BC38D6" w:rsidRPr="007A4F0A">
        <w:rPr>
          <w:i w:val="0"/>
          <w:iCs w:val="0"/>
          <w:color w:val="000000" w:themeColor="text1"/>
          <w:sz w:val="22"/>
          <w:szCs w:val="22"/>
        </w:rPr>
        <w:t xml:space="preserve"> rate (a), the total </w:t>
      </w:r>
      <w:r w:rsidR="00836C0C" w:rsidRPr="007A4F0A">
        <w:rPr>
          <w:i w:val="0"/>
          <w:iCs w:val="0"/>
          <w:color w:val="000000" w:themeColor="text1"/>
          <w:sz w:val="22"/>
          <w:szCs w:val="22"/>
        </w:rPr>
        <w:t>arrest</w:t>
      </w:r>
      <w:r w:rsidR="00BC38D6" w:rsidRPr="007A4F0A">
        <w:rPr>
          <w:i w:val="0"/>
          <w:iCs w:val="0"/>
          <w:color w:val="000000" w:themeColor="text1"/>
          <w:sz w:val="22"/>
          <w:szCs w:val="22"/>
        </w:rPr>
        <w:t xml:space="preserve"> rate </w:t>
      </w:r>
      <w:r w:rsidR="00836C0C" w:rsidRPr="007A4F0A">
        <w:rPr>
          <w:i w:val="0"/>
          <w:iCs w:val="0"/>
          <w:color w:val="000000" w:themeColor="text1"/>
          <w:sz w:val="22"/>
          <w:szCs w:val="22"/>
        </w:rPr>
        <w:t xml:space="preserve">in relation to </w:t>
      </w:r>
      <w:r w:rsidR="00E51166" w:rsidRPr="007A4F0A">
        <w:rPr>
          <w:i w:val="0"/>
          <w:iCs w:val="0"/>
          <w:color w:val="000000" w:themeColor="text1"/>
          <w:sz w:val="22"/>
          <w:szCs w:val="22"/>
        </w:rPr>
        <w:t>Inner</w:t>
      </w:r>
      <w:r w:rsidR="00836C0C" w:rsidRPr="007A4F0A">
        <w:rPr>
          <w:i w:val="0"/>
          <w:iCs w:val="0"/>
          <w:color w:val="000000" w:themeColor="text1"/>
          <w:sz w:val="22"/>
          <w:szCs w:val="22"/>
        </w:rPr>
        <w:t xml:space="preserve"> London (b), the white </w:t>
      </w:r>
      <w:r w:rsidR="00B45041" w:rsidRPr="007A4F0A">
        <w:rPr>
          <w:i w:val="0"/>
          <w:iCs w:val="0"/>
          <w:color w:val="000000" w:themeColor="text1"/>
          <w:sz w:val="22"/>
          <w:szCs w:val="22"/>
        </w:rPr>
        <w:t xml:space="preserve">arrest rate in relation to white search rate (c), and the white arrest rate in relation to </w:t>
      </w:r>
      <w:r w:rsidR="00E51166" w:rsidRPr="007A4F0A">
        <w:rPr>
          <w:i w:val="0"/>
          <w:iCs w:val="0"/>
          <w:color w:val="000000" w:themeColor="text1"/>
          <w:sz w:val="22"/>
          <w:szCs w:val="22"/>
        </w:rPr>
        <w:t>Inner London (d).</w:t>
      </w:r>
      <w:r w:rsidR="00C23023" w:rsidRPr="007A4F0A">
        <w:rPr>
          <w:i w:val="0"/>
          <w:iCs w:val="0"/>
          <w:color w:val="000000" w:themeColor="text1"/>
          <w:sz w:val="22"/>
          <w:szCs w:val="22"/>
        </w:rPr>
        <w:t xml:space="preserve"> </w:t>
      </w:r>
      <w:r w:rsidR="00C126B1" w:rsidRPr="007A4F0A">
        <w:rPr>
          <w:i w:val="0"/>
          <w:iCs w:val="0"/>
          <w:color w:val="000000" w:themeColor="text1"/>
          <w:sz w:val="22"/>
          <w:szCs w:val="22"/>
        </w:rPr>
        <w:t xml:space="preserve">The natural break (Jenks) was used to classify data into groups. </w:t>
      </w:r>
      <w:r w:rsidR="00C126B1" w:rsidRPr="007A4F0A">
        <w:rPr>
          <w:rFonts w:eastAsia="SimSun"/>
          <w:i w:val="0"/>
          <w:iCs w:val="0"/>
          <w:color w:val="000000" w:themeColor="text1"/>
          <w:sz w:val="22"/>
          <w:szCs w:val="22"/>
          <w:lang w:val="en-US"/>
        </w:rPr>
        <w:t>Data obtained from Data.Police.UK, Greater London, Met Police, April 2019 to April 2021</w:t>
      </w:r>
      <w:r w:rsidR="00C126B1" w:rsidRPr="007A4F0A">
        <w:rPr>
          <w:rFonts w:eastAsia="SimSun"/>
          <w:i w:val="0"/>
          <w:iCs w:val="0"/>
          <w:color w:val="000000" w:themeColor="text1"/>
          <w:sz w:val="22"/>
          <w:szCs w:val="22"/>
          <w:lang w:val="en-US"/>
        </w:rPr>
        <w:t>.</w:t>
      </w:r>
      <w:bookmarkEnd w:id="241"/>
      <w:bookmarkEnd w:id="242"/>
      <w:bookmarkEnd w:id="243"/>
      <w:bookmarkEnd w:id="244"/>
      <w:bookmarkEnd w:id="245"/>
      <w:bookmarkEnd w:id="240"/>
    </w:p>
    <w:p w14:paraId="0E208698" w14:textId="77777777" w:rsidR="00EA1151" w:rsidRDefault="00EA1151" w:rsidP="00EA1151">
      <w:pPr>
        <w:rPr>
          <w:rFonts w:eastAsiaTheme="majorEastAsia"/>
          <w:color w:val="000000" w:themeColor="text1"/>
          <w:spacing w:val="-10"/>
          <w:kern w:val="28"/>
          <w:sz w:val="56"/>
          <w:szCs w:val="56"/>
        </w:rPr>
      </w:pPr>
    </w:p>
    <w:p w14:paraId="10D83A61" w14:textId="77777777" w:rsidR="00EA1151" w:rsidRPr="007A4F0A" w:rsidRDefault="00EA1151" w:rsidP="00EA1151">
      <w:pPr>
        <w:rPr>
          <w:rFonts w:eastAsiaTheme="majorEastAsia"/>
          <w:color w:val="000000" w:themeColor="text1"/>
          <w:spacing w:val="-10"/>
          <w:kern w:val="28"/>
          <w:sz w:val="56"/>
          <w:szCs w:val="56"/>
        </w:rPr>
      </w:pPr>
    </w:p>
    <w:p w14:paraId="524467D0" w14:textId="77777777" w:rsidR="00EA1151" w:rsidRPr="007A4F0A" w:rsidRDefault="00EA1151" w:rsidP="00EA1151">
      <w:pPr>
        <w:rPr>
          <w:rFonts w:eastAsiaTheme="majorEastAsia"/>
          <w:color w:val="000000" w:themeColor="text1"/>
          <w:spacing w:val="-10"/>
          <w:kern w:val="28"/>
          <w:sz w:val="56"/>
          <w:szCs w:val="56"/>
        </w:rPr>
      </w:pPr>
    </w:p>
    <w:p w14:paraId="20DAAB6F" w14:textId="77777777" w:rsidR="006F2F40" w:rsidRPr="007A4F0A" w:rsidRDefault="006F2F40" w:rsidP="006F2F40">
      <w:pPr>
        <w:rPr>
          <w:b/>
          <w:bCs/>
          <w:color w:val="000000" w:themeColor="text1"/>
          <w:sz w:val="34"/>
          <w:szCs w:val="34"/>
        </w:rPr>
      </w:pPr>
    </w:p>
    <w:p w14:paraId="7FEF83A2" w14:textId="4DA8FEEE" w:rsidR="006F2F40" w:rsidRPr="007A4F0A" w:rsidRDefault="006F2F40" w:rsidP="006F2F40">
      <w:pPr>
        <w:rPr>
          <w:b/>
          <w:bCs/>
          <w:color w:val="000000" w:themeColor="text1"/>
          <w:sz w:val="34"/>
          <w:szCs w:val="34"/>
        </w:rPr>
      </w:pPr>
      <w:r w:rsidRPr="007A4F0A">
        <w:rPr>
          <w:b/>
          <w:bCs/>
          <w:color w:val="000000" w:themeColor="text1"/>
          <w:sz w:val="34"/>
          <w:szCs w:val="34"/>
        </w:rPr>
        <w:t xml:space="preserve">Chapter </w:t>
      </w:r>
      <w:r w:rsidRPr="007A4F0A">
        <w:rPr>
          <w:b/>
          <w:bCs/>
          <w:color w:val="000000" w:themeColor="text1"/>
          <w:sz w:val="34"/>
          <w:szCs w:val="34"/>
        </w:rPr>
        <w:t>6</w:t>
      </w:r>
    </w:p>
    <w:p w14:paraId="2299D48A" w14:textId="77777777" w:rsidR="006F2F40" w:rsidRPr="007A4F0A" w:rsidRDefault="006F2F40" w:rsidP="006F2F40">
      <w:pPr>
        <w:pStyle w:val="Heading1"/>
        <w:rPr>
          <w:rFonts w:ascii="Times New Roman" w:hAnsi="Times New Roman" w:cs="Times New Roman"/>
          <w:color w:val="000000" w:themeColor="text1"/>
        </w:rPr>
      </w:pPr>
    </w:p>
    <w:p w14:paraId="027B8130" w14:textId="7141EA39" w:rsidR="006F2F40" w:rsidRPr="007A4F0A" w:rsidRDefault="006F2F40" w:rsidP="006F2F40">
      <w:pPr>
        <w:pStyle w:val="Heading1"/>
        <w:rPr>
          <w:rFonts w:ascii="Times New Roman" w:hAnsi="Times New Roman" w:cs="Times New Roman"/>
          <w:b/>
          <w:bCs/>
          <w:color w:val="000000" w:themeColor="text1"/>
          <w:sz w:val="48"/>
          <w:szCs w:val="48"/>
        </w:rPr>
      </w:pPr>
      <w:bookmarkStart w:id="246" w:name="_Toc80322946"/>
      <w:bookmarkStart w:id="247" w:name="_Toc80323791"/>
      <w:bookmarkStart w:id="248" w:name="_Toc80446862"/>
      <w:r w:rsidRPr="007A4F0A">
        <w:rPr>
          <w:rFonts w:ascii="Times New Roman" w:hAnsi="Times New Roman" w:cs="Times New Roman"/>
          <w:b/>
          <w:bCs/>
          <w:color w:val="000000" w:themeColor="text1"/>
          <w:sz w:val="48"/>
          <w:szCs w:val="48"/>
        </w:rPr>
        <w:t>Discussion</w:t>
      </w:r>
      <w:bookmarkEnd w:id="246"/>
      <w:bookmarkEnd w:id="247"/>
      <w:bookmarkEnd w:id="248"/>
    </w:p>
    <w:p w14:paraId="5717B3C0" w14:textId="4C1F50A5" w:rsidR="006F2F40" w:rsidRDefault="006F2F40" w:rsidP="006F2F40">
      <w:pPr>
        <w:rPr>
          <w:color w:val="000000" w:themeColor="text1"/>
        </w:rPr>
      </w:pPr>
    </w:p>
    <w:p w14:paraId="686598C4" w14:textId="77777777" w:rsidR="00022505" w:rsidRPr="007A4F0A" w:rsidRDefault="00022505" w:rsidP="006F2F40">
      <w:pPr>
        <w:rPr>
          <w:color w:val="000000" w:themeColor="text1"/>
        </w:rPr>
      </w:pPr>
    </w:p>
    <w:p w14:paraId="0A6FF3C3" w14:textId="78626AE7" w:rsidR="000C2149" w:rsidRPr="000C2149" w:rsidRDefault="006A1C7B" w:rsidP="000C2149">
      <w:pPr>
        <w:spacing w:line="480" w:lineRule="auto"/>
        <w:jc w:val="both"/>
        <w:rPr>
          <w:color w:val="000000" w:themeColor="text1"/>
        </w:rPr>
      </w:pPr>
      <w:r w:rsidRPr="007A4F0A">
        <w:rPr>
          <w:color w:val="000000" w:themeColor="text1"/>
        </w:rPr>
        <w:t xml:space="preserve">This chapter explains </w:t>
      </w:r>
      <w:r w:rsidR="00E96E71" w:rsidRPr="007A4F0A">
        <w:rPr>
          <w:color w:val="000000" w:themeColor="text1"/>
        </w:rPr>
        <w:t xml:space="preserve">the results of the analysis </w:t>
      </w:r>
      <w:r w:rsidR="0000315E" w:rsidRPr="007A4F0A">
        <w:rPr>
          <w:color w:val="000000" w:themeColor="text1"/>
        </w:rPr>
        <w:t>carried out in Chapter 5</w:t>
      </w:r>
      <w:r w:rsidR="00D80E51" w:rsidRPr="007A4F0A">
        <w:rPr>
          <w:color w:val="000000" w:themeColor="text1"/>
        </w:rPr>
        <w:t xml:space="preserve"> to answer </w:t>
      </w:r>
      <w:r w:rsidR="00F33233" w:rsidRPr="007A4F0A">
        <w:rPr>
          <w:color w:val="000000" w:themeColor="text1"/>
        </w:rPr>
        <w:t xml:space="preserve">whether there </w:t>
      </w:r>
      <w:r w:rsidR="00877859" w:rsidRPr="007A4F0A">
        <w:rPr>
          <w:color w:val="000000" w:themeColor="text1"/>
        </w:rPr>
        <w:t>is</w:t>
      </w:r>
      <w:r w:rsidR="00F33233" w:rsidRPr="007A4F0A">
        <w:rPr>
          <w:color w:val="000000" w:themeColor="text1"/>
        </w:rPr>
        <w:t xml:space="preserve"> evidence </w:t>
      </w:r>
      <w:r w:rsidR="00877859" w:rsidRPr="007A4F0A">
        <w:rPr>
          <w:color w:val="000000" w:themeColor="text1"/>
        </w:rPr>
        <w:t xml:space="preserve">of potential racial discrimination in police use of stop and search powers in London </w:t>
      </w:r>
      <w:r w:rsidR="00EE15DB" w:rsidRPr="007A4F0A">
        <w:rPr>
          <w:color w:val="000000" w:themeColor="text1"/>
        </w:rPr>
        <w:t>during the past two years</w:t>
      </w:r>
      <w:r w:rsidR="00C40316" w:rsidRPr="007A4F0A">
        <w:rPr>
          <w:color w:val="000000" w:themeColor="text1"/>
        </w:rPr>
        <w:t>, and subsequently</w:t>
      </w:r>
      <w:r w:rsidR="009D1504" w:rsidRPr="007A4F0A">
        <w:rPr>
          <w:color w:val="000000" w:themeColor="text1"/>
        </w:rPr>
        <w:t xml:space="preserve"> </w:t>
      </w:r>
      <w:r w:rsidR="009F2576" w:rsidRPr="007A4F0A">
        <w:rPr>
          <w:color w:val="000000" w:themeColor="text1"/>
        </w:rPr>
        <w:t xml:space="preserve">whether </w:t>
      </w:r>
      <w:r w:rsidR="009D775F" w:rsidRPr="007A4F0A">
        <w:rPr>
          <w:color w:val="000000" w:themeColor="text1"/>
        </w:rPr>
        <w:t>the stop and search arrest rate can be predicted by the search rate</w:t>
      </w:r>
      <w:r w:rsidR="0096799E" w:rsidRPr="007A4F0A">
        <w:rPr>
          <w:color w:val="000000" w:themeColor="text1"/>
        </w:rPr>
        <w:t xml:space="preserve"> and other socioeconomic factors. </w:t>
      </w:r>
      <w:r w:rsidR="00A404B9" w:rsidRPr="007A4F0A">
        <w:rPr>
          <w:color w:val="000000" w:themeColor="text1"/>
        </w:rPr>
        <w:t>For the purpose of “intelligence-led” stop and search</w:t>
      </w:r>
      <w:r w:rsidR="00026897" w:rsidRPr="007A4F0A">
        <w:rPr>
          <w:color w:val="000000" w:themeColor="text1"/>
        </w:rPr>
        <w:t xml:space="preserve">, this paper </w:t>
      </w:r>
      <w:r w:rsidR="00713430">
        <w:rPr>
          <w:color w:val="000000" w:themeColor="text1"/>
        </w:rPr>
        <w:t>demonstrates a combined use of</w:t>
      </w:r>
      <w:r w:rsidR="00026897" w:rsidRPr="007A4F0A">
        <w:rPr>
          <w:color w:val="000000" w:themeColor="text1"/>
        </w:rPr>
        <w:t xml:space="preserve"> </w:t>
      </w:r>
      <w:r w:rsidR="00713430">
        <w:rPr>
          <w:color w:val="000000" w:themeColor="text1"/>
        </w:rPr>
        <w:t>hotspot</w:t>
      </w:r>
      <w:r w:rsidR="00026897" w:rsidRPr="007A4F0A">
        <w:rPr>
          <w:color w:val="000000" w:themeColor="text1"/>
        </w:rPr>
        <w:t xml:space="preserve"> and </w:t>
      </w:r>
      <w:r w:rsidR="00A85E84">
        <w:rPr>
          <w:color w:val="000000" w:themeColor="text1"/>
        </w:rPr>
        <w:t xml:space="preserve">geographically weighted </w:t>
      </w:r>
      <w:r w:rsidR="00026897" w:rsidRPr="007A4F0A">
        <w:rPr>
          <w:color w:val="000000" w:themeColor="text1"/>
        </w:rPr>
        <w:t xml:space="preserve">regression analysis to </w:t>
      </w:r>
      <w:r w:rsidR="00B511A5" w:rsidRPr="007A4F0A">
        <w:rPr>
          <w:color w:val="000000" w:themeColor="text1"/>
        </w:rPr>
        <w:t>discover areas that are more likely to lead successful stop and search</w:t>
      </w:r>
      <w:r w:rsidR="003B62A7" w:rsidRPr="007A4F0A">
        <w:rPr>
          <w:color w:val="000000" w:themeColor="text1"/>
        </w:rPr>
        <w:t xml:space="preserve">. </w:t>
      </w:r>
      <w:r w:rsidR="00270340" w:rsidRPr="007A4F0A">
        <w:rPr>
          <w:color w:val="000000" w:themeColor="text1"/>
        </w:rPr>
        <w:t xml:space="preserve">In comparing </w:t>
      </w:r>
      <w:r w:rsidR="008E7772">
        <w:rPr>
          <w:color w:val="000000" w:themeColor="text1"/>
        </w:rPr>
        <w:t>stop and search outcome by legislation</w:t>
      </w:r>
      <w:r w:rsidR="005B00BB" w:rsidRPr="007A4F0A">
        <w:rPr>
          <w:color w:val="000000" w:themeColor="text1"/>
        </w:rPr>
        <w:t>,</w:t>
      </w:r>
      <w:r w:rsidR="008E7772">
        <w:rPr>
          <w:color w:val="000000" w:themeColor="text1"/>
        </w:rPr>
        <w:t xml:space="preserve"> by race, and by bo</w:t>
      </w:r>
      <w:r w:rsidR="00A85E84">
        <w:rPr>
          <w:color w:val="000000" w:themeColor="text1"/>
        </w:rPr>
        <w:t>roughs, many</w:t>
      </w:r>
      <w:r w:rsidR="005B00BB" w:rsidRPr="007A4F0A">
        <w:rPr>
          <w:color w:val="000000" w:themeColor="text1"/>
        </w:rPr>
        <w:t xml:space="preserve"> issues</w:t>
      </w:r>
      <w:r w:rsidR="00640DC6">
        <w:rPr>
          <w:color w:val="000000" w:themeColor="text1"/>
        </w:rPr>
        <w:t xml:space="preserve"> </w:t>
      </w:r>
      <w:r w:rsidR="00DB12A8">
        <w:rPr>
          <w:color w:val="000000" w:themeColor="text1"/>
        </w:rPr>
        <w:t>are</w:t>
      </w:r>
      <w:r w:rsidR="005B00BB" w:rsidRPr="007A4F0A">
        <w:rPr>
          <w:color w:val="000000" w:themeColor="text1"/>
        </w:rPr>
        <w:t xml:space="preserve"> found and </w:t>
      </w:r>
      <w:r w:rsidR="00E37935" w:rsidRPr="007A4F0A">
        <w:rPr>
          <w:color w:val="000000" w:themeColor="text1"/>
        </w:rPr>
        <w:t xml:space="preserve">the response to the issues might improve the stop and search </w:t>
      </w:r>
      <w:r w:rsidR="00583AC8" w:rsidRPr="007A4F0A">
        <w:rPr>
          <w:color w:val="000000" w:themeColor="text1"/>
        </w:rPr>
        <w:t xml:space="preserve">performance </w:t>
      </w:r>
      <w:r w:rsidR="00A04A5A">
        <w:rPr>
          <w:color w:val="000000" w:themeColor="text1"/>
        </w:rPr>
        <w:t xml:space="preserve">and help police rebuild trust in minority communities. </w:t>
      </w:r>
    </w:p>
    <w:p w14:paraId="5B87D8BD" w14:textId="3BAC4305" w:rsidR="000C2149" w:rsidRPr="00565959" w:rsidRDefault="000C2149" w:rsidP="000C2149">
      <w:pPr>
        <w:rPr>
          <w:b/>
          <w:bCs/>
          <w:i/>
          <w:iCs/>
          <w:color w:val="000000" w:themeColor="text1"/>
          <w:sz w:val="26"/>
          <w:szCs w:val="26"/>
        </w:rPr>
      </w:pPr>
      <w:r w:rsidRPr="00565959">
        <w:rPr>
          <w:b/>
          <w:bCs/>
          <w:i/>
          <w:iCs/>
          <w:color w:val="000000" w:themeColor="text1"/>
          <w:sz w:val="26"/>
          <w:szCs w:val="26"/>
        </w:rPr>
        <w:t xml:space="preserve">The purpose of stop and search </w:t>
      </w:r>
    </w:p>
    <w:p w14:paraId="0592B80F" w14:textId="77777777" w:rsidR="000C2149" w:rsidRDefault="000C2149" w:rsidP="000C2149">
      <w:pPr>
        <w:rPr>
          <w:color w:val="000000" w:themeColor="text1"/>
        </w:rPr>
      </w:pPr>
    </w:p>
    <w:p w14:paraId="68ABD26A" w14:textId="28542002" w:rsidR="000C2149" w:rsidRDefault="000C2149" w:rsidP="000C2149">
      <w:pPr>
        <w:spacing w:line="480" w:lineRule="auto"/>
        <w:ind w:firstLine="720"/>
        <w:jc w:val="both"/>
        <w:rPr>
          <w:color w:val="000000" w:themeColor="text1"/>
        </w:rPr>
      </w:pPr>
      <w:r>
        <w:rPr>
          <w:color w:val="000000" w:themeColor="text1"/>
        </w:rPr>
        <w:t>B</w:t>
      </w:r>
      <w:r w:rsidRPr="007A4F0A">
        <w:rPr>
          <w:color w:val="000000" w:themeColor="text1"/>
        </w:rPr>
        <w:t xml:space="preserve">etween April 2019 and April 2021, </w:t>
      </w:r>
      <w:r w:rsidR="00564A11">
        <w:rPr>
          <w:color w:val="000000" w:themeColor="text1"/>
        </w:rPr>
        <w:t xml:space="preserve">only </w:t>
      </w:r>
      <w:r>
        <w:rPr>
          <w:color w:val="000000" w:themeColor="text1"/>
        </w:rPr>
        <w:t>12% of stop and searches lead to an arrest</w:t>
      </w:r>
      <w:r w:rsidR="00564A11">
        <w:rPr>
          <w:color w:val="000000" w:themeColor="text1"/>
        </w:rPr>
        <w:t>. O</w:t>
      </w:r>
      <w:r w:rsidRPr="007A4F0A">
        <w:rPr>
          <w:color w:val="000000" w:themeColor="text1"/>
        </w:rPr>
        <w:t xml:space="preserve">ver 60% of searches </w:t>
      </w:r>
      <w:r>
        <w:rPr>
          <w:color w:val="000000" w:themeColor="text1"/>
        </w:rPr>
        <w:t xml:space="preserve">was </w:t>
      </w:r>
      <w:r w:rsidRPr="007A4F0A">
        <w:rPr>
          <w:color w:val="000000" w:themeColor="text1"/>
        </w:rPr>
        <w:t xml:space="preserve">to find drugs but only 10% of </w:t>
      </w:r>
      <w:r>
        <w:rPr>
          <w:color w:val="000000" w:themeColor="text1"/>
        </w:rPr>
        <w:t>them</w:t>
      </w:r>
      <w:r w:rsidRPr="007A4F0A">
        <w:rPr>
          <w:color w:val="000000" w:themeColor="text1"/>
        </w:rPr>
        <w:t xml:space="preserve"> leading to </w:t>
      </w:r>
      <w:r>
        <w:rPr>
          <w:color w:val="000000" w:themeColor="text1"/>
        </w:rPr>
        <w:t xml:space="preserve">an </w:t>
      </w:r>
      <w:r w:rsidRPr="007A4F0A">
        <w:rPr>
          <w:color w:val="000000" w:themeColor="text1"/>
        </w:rPr>
        <w:t>arrest</w:t>
      </w:r>
      <w:r>
        <w:rPr>
          <w:color w:val="000000" w:themeColor="text1"/>
        </w:rPr>
        <w:t xml:space="preserve">. By contrast, only 0.5% of searches was to find firearms but 22% of them leads to an arrest. Searching for both drugs and firearms require reasonable suspicion but clearly the outcome test reveals distinct performances between the two, so </w:t>
      </w:r>
      <w:r w:rsidR="00A73870">
        <w:rPr>
          <w:color w:val="000000" w:themeColor="text1"/>
        </w:rPr>
        <w:t>I doubt</w:t>
      </w:r>
      <w:r>
        <w:rPr>
          <w:color w:val="000000" w:themeColor="text1"/>
        </w:rPr>
        <w:t xml:space="preserve"> searches </w:t>
      </w:r>
      <w:r w:rsidR="00A73870">
        <w:rPr>
          <w:color w:val="000000" w:themeColor="text1"/>
        </w:rPr>
        <w:t>are</w:t>
      </w:r>
      <w:r>
        <w:rPr>
          <w:color w:val="000000" w:themeColor="text1"/>
        </w:rPr>
        <w:t xml:space="preserve"> based on the equal weight of suspicion regardless of search types. </w:t>
      </w:r>
    </w:p>
    <w:p w14:paraId="22B42AD7" w14:textId="670BC15F" w:rsidR="000C2149" w:rsidRDefault="000C2149" w:rsidP="000C2149">
      <w:pPr>
        <w:spacing w:line="480" w:lineRule="auto"/>
        <w:ind w:firstLine="720"/>
        <w:jc w:val="both"/>
        <w:rPr>
          <w:color w:val="000000" w:themeColor="text1"/>
          <w:lang w:val="en-US"/>
        </w:rPr>
      </w:pPr>
      <w:r>
        <w:rPr>
          <w:color w:val="000000" w:themeColor="text1"/>
        </w:rPr>
        <w:t>The use of non-suspicion searches by section 60 increased by 2% between April 2019 and March 2020</w:t>
      </w:r>
      <w:r>
        <w:rPr>
          <w:rStyle w:val="FootnoteReference"/>
          <w:color w:val="000000" w:themeColor="text1"/>
        </w:rPr>
        <w:footnoteReference w:id="2"/>
      </w:r>
      <w:r>
        <w:rPr>
          <w:color w:val="000000" w:themeColor="text1"/>
        </w:rPr>
        <w:t xml:space="preserve"> and decreased by 53% in the following year until April 2021. The sudden </w:t>
      </w:r>
      <w:r>
        <w:rPr>
          <w:color w:val="000000" w:themeColor="text1"/>
        </w:rPr>
        <w:lastRenderedPageBreak/>
        <w:t xml:space="preserve">drop is possibly because the Home Office’s 1-year plan that encouraging stop and search to target at violent crime did not achieved, so very few section 60 (n=4593) were conducted in the following year of 2020. In fact, the implementation of the plan </w:t>
      </w:r>
      <w:r w:rsidR="007F4750">
        <w:rPr>
          <w:color w:val="000000" w:themeColor="text1"/>
        </w:rPr>
        <w:t>fails to lead more</w:t>
      </w:r>
      <w:r w:rsidR="00150609">
        <w:rPr>
          <w:color w:val="000000" w:themeColor="text1"/>
        </w:rPr>
        <w:t xml:space="preserve"> successful arrests </w:t>
      </w:r>
      <w:r w:rsidR="007F4750">
        <w:rPr>
          <w:color w:val="000000" w:themeColor="text1"/>
        </w:rPr>
        <w:t>of</w:t>
      </w:r>
      <w:r w:rsidR="00150609">
        <w:rPr>
          <w:color w:val="000000" w:themeColor="text1"/>
        </w:rPr>
        <w:t xml:space="preserve"> carrying with</w:t>
      </w:r>
      <w:r w:rsidR="00D42AD9">
        <w:rPr>
          <w:color w:val="000000" w:themeColor="text1"/>
        </w:rPr>
        <w:t xml:space="preserve"> </w:t>
      </w:r>
      <w:r w:rsidR="00B367F7">
        <w:rPr>
          <w:color w:val="000000" w:themeColor="text1"/>
        </w:rPr>
        <w:t>offensive weapons</w:t>
      </w:r>
      <w:r>
        <w:rPr>
          <w:color w:val="000000" w:themeColor="text1"/>
        </w:rPr>
        <w:t>. During the past two years, drugs remained the most searched object in all London boroughs even though drug-related incidents only took 5% of total reported crimes. Drug searches in some of the boroughs such as Waltham Forest and Barking and Dagenham resulted in a relatively low hit rate, suggesting the police could</w:t>
      </w:r>
      <w:r>
        <w:rPr>
          <w:color w:val="000000" w:themeColor="text1"/>
          <w:lang w:val="en-US"/>
        </w:rPr>
        <w:t xml:space="preserve"> reconsider the search priority in those boroughs. On the other hand, drug searches at </w:t>
      </w:r>
      <w:proofErr w:type="spellStart"/>
      <w:r>
        <w:rPr>
          <w:color w:val="000000" w:themeColor="text1"/>
          <w:lang w:val="en-US"/>
        </w:rPr>
        <w:t>Lewisham</w:t>
      </w:r>
      <w:proofErr w:type="spellEnd"/>
      <w:r>
        <w:rPr>
          <w:color w:val="000000" w:themeColor="text1"/>
          <w:lang w:val="en-US"/>
        </w:rPr>
        <w:t>, Wandsworth, Barnet and Bexley were very effective</w:t>
      </w:r>
      <w:r w:rsidR="00B115E9">
        <w:rPr>
          <w:color w:val="000000" w:themeColor="text1"/>
          <w:lang w:val="en-US"/>
        </w:rPr>
        <w:t xml:space="preserve">. </w:t>
      </w:r>
    </w:p>
    <w:p w14:paraId="3F37AE82" w14:textId="476AED70" w:rsidR="000C2149" w:rsidRDefault="000C2149" w:rsidP="00565959">
      <w:pPr>
        <w:spacing w:line="480" w:lineRule="auto"/>
        <w:ind w:firstLine="720"/>
        <w:jc w:val="both"/>
        <w:rPr>
          <w:color w:val="000000" w:themeColor="text1"/>
          <w:lang w:val="en-US"/>
        </w:rPr>
      </w:pPr>
      <w:r>
        <w:rPr>
          <w:color w:val="000000" w:themeColor="text1"/>
          <w:lang w:val="en-US"/>
        </w:rPr>
        <w:t xml:space="preserve">Therefore, the comparison between hit rate and search rate across broughs could </w:t>
      </w:r>
      <w:r w:rsidR="000B39C2">
        <w:rPr>
          <w:color w:val="000000" w:themeColor="text1"/>
          <w:lang w:val="en-US"/>
        </w:rPr>
        <w:t xml:space="preserve">help </w:t>
      </w:r>
      <w:r>
        <w:rPr>
          <w:color w:val="000000" w:themeColor="text1"/>
          <w:lang w:val="en-US"/>
        </w:rPr>
        <w:t xml:space="preserve">select ‘targeted’ boroughs for drug searches (i.e., the one often yields high hit rate based on the past data) and decrease drug searches in other boroughs so that the police have the time to tackle violent crimes. </w:t>
      </w:r>
    </w:p>
    <w:p w14:paraId="562E7616" w14:textId="77777777" w:rsidR="000C2149" w:rsidRPr="00565959" w:rsidRDefault="000C2149" w:rsidP="000C2149">
      <w:pPr>
        <w:spacing w:line="480" w:lineRule="auto"/>
        <w:jc w:val="both"/>
        <w:rPr>
          <w:b/>
          <w:bCs/>
          <w:i/>
          <w:iCs/>
          <w:color w:val="000000" w:themeColor="text1"/>
          <w:sz w:val="26"/>
          <w:szCs w:val="26"/>
          <w:lang w:val="en-US"/>
        </w:rPr>
      </w:pPr>
      <w:r w:rsidRPr="00565959">
        <w:rPr>
          <w:b/>
          <w:bCs/>
          <w:i/>
          <w:iCs/>
          <w:color w:val="000000" w:themeColor="text1"/>
          <w:sz w:val="26"/>
          <w:szCs w:val="26"/>
          <w:lang w:val="en-US"/>
        </w:rPr>
        <w:t xml:space="preserve">Racial discrimination </w:t>
      </w:r>
    </w:p>
    <w:p w14:paraId="4F75010F" w14:textId="7144ACAC" w:rsidR="000C2149" w:rsidRDefault="000C2149" w:rsidP="000C2149">
      <w:pPr>
        <w:spacing w:line="480" w:lineRule="auto"/>
        <w:jc w:val="both"/>
        <w:rPr>
          <w:color w:val="000000" w:themeColor="text1"/>
        </w:rPr>
      </w:pPr>
      <w:r>
        <w:rPr>
          <w:color w:val="000000" w:themeColor="text1"/>
        </w:rPr>
        <w:tab/>
        <w:t>From April 2019 to April 2021,</w:t>
      </w:r>
      <w:r w:rsidR="004050EC">
        <w:rPr>
          <w:color w:val="000000" w:themeColor="text1"/>
        </w:rPr>
        <w:t xml:space="preserve"> </w:t>
      </w:r>
      <w:r w:rsidR="00A80019">
        <w:rPr>
          <w:color w:val="000000" w:themeColor="text1"/>
        </w:rPr>
        <w:t>38% of searches was of blacks or whites, leaving only 24% of other ethnic groups</w:t>
      </w:r>
      <w:r>
        <w:rPr>
          <w:color w:val="000000" w:themeColor="text1"/>
        </w:rPr>
        <w:t>. If taking population into account</w:t>
      </w:r>
      <w:r w:rsidR="005D23BF">
        <w:rPr>
          <w:color w:val="000000" w:themeColor="text1"/>
        </w:rPr>
        <w:t>, the difference between white and black search rate</w:t>
      </w:r>
      <w:r>
        <w:rPr>
          <w:color w:val="000000" w:themeColor="text1"/>
        </w:rPr>
        <w:t xml:space="preserve"> is almost five-fold. The police’s tendency to search black people might because of a higher black arrest rate; indeed, the black arrest rate was five times larger the other ethnic arrest rate during the past two years. However, this study </w:t>
      </w:r>
      <w:r w:rsidR="00B22D92">
        <w:rPr>
          <w:color w:val="000000" w:themeColor="text1"/>
        </w:rPr>
        <w:t>did not</w:t>
      </w:r>
      <w:r>
        <w:rPr>
          <w:color w:val="000000" w:themeColor="text1"/>
        </w:rPr>
        <w:t xml:space="preserve"> find ethnic crime da</w:t>
      </w:r>
      <w:r w:rsidR="00997E47">
        <w:rPr>
          <w:color w:val="000000" w:themeColor="text1"/>
        </w:rPr>
        <w:t xml:space="preserve">ta </w:t>
      </w:r>
      <w:r>
        <w:rPr>
          <w:color w:val="000000" w:themeColor="text1"/>
        </w:rPr>
        <w:t xml:space="preserve">so </w:t>
      </w:r>
      <w:r w:rsidR="00997E47">
        <w:rPr>
          <w:color w:val="000000" w:themeColor="text1"/>
        </w:rPr>
        <w:t>failed to</w:t>
      </w:r>
      <w:r>
        <w:rPr>
          <w:color w:val="000000" w:themeColor="text1"/>
        </w:rPr>
        <w:t xml:space="preserve"> further investigate whether the ethnic stop and search arrest rate is corresponding to ethnic crime rate. </w:t>
      </w:r>
    </w:p>
    <w:p w14:paraId="56B678D6" w14:textId="316DE222" w:rsidR="000C2149" w:rsidRDefault="000C2149" w:rsidP="000C2149">
      <w:pPr>
        <w:spacing w:line="480" w:lineRule="auto"/>
        <w:ind w:firstLine="720"/>
        <w:jc w:val="both"/>
        <w:rPr>
          <w:color w:val="000000" w:themeColor="text1"/>
        </w:rPr>
      </w:pPr>
      <w:r>
        <w:rPr>
          <w:color w:val="000000" w:themeColor="text1"/>
        </w:rPr>
        <w:t xml:space="preserve">The racial disparities also occurred in search of Asians. The proportion of Asian searches is 17.5%, almost half of whites or blacks; however, considering </w:t>
      </w:r>
      <w:r w:rsidR="001046DA">
        <w:rPr>
          <w:color w:val="000000" w:themeColor="text1"/>
        </w:rPr>
        <w:t>the insignificant proportion of</w:t>
      </w:r>
      <w:r>
        <w:rPr>
          <w:color w:val="000000" w:themeColor="text1"/>
        </w:rPr>
        <w:t xml:space="preserve"> Asian population in Greater London</w:t>
      </w:r>
      <w:r w:rsidR="001046DA">
        <w:rPr>
          <w:color w:val="000000" w:themeColor="text1"/>
        </w:rPr>
        <w:t xml:space="preserve"> (20%)</w:t>
      </w:r>
      <w:r>
        <w:rPr>
          <w:color w:val="000000" w:themeColor="text1"/>
        </w:rPr>
        <w:t xml:space="preserve">, the Asian search rate was higher than the white’s (6.2% and 4.1% respectively) but the Asian hit rate was lower than the white’s (9.4% </w:t>
      </w:r>
      <w:r>
        <w:rPr>
          <w:color w:val="000000" w:themeColor="text1"/>
        </w:rPr>
        <w:lastRenderedPageBreak/>
        <w:t xml:space="preserve">and 12.6%). Moreover, search of Asians at Barking and Dagenham 013, Bexley 008 and 020, Bromley 04, Croydon 036, and Enfield 008 were above the London average Asian search rate but none of the searches led to an arrest, and those areas only have 0 to 20% of </w:t>
      </w:r>
      <w:r w:rsidR="00F954EF">
        <w:rPr>
          <w:color w:val="000000" w:themeColor="text1"/>
        </w:rPr>
        <w:t xml:space="preserve">total </w:t>
      </w:r>
      <w:r>
        <w:rPr>
          <w:color w:val="000000" w:themeColor="text1"/>
        </w:rPr>
        <w:t>Asian population</w:t>
      </w:r>
      <w:r w:rsidR="00F954EF">
        <w:rPr>
          <w:color w:val="000000" w:themeColor="text1"/>
        </w:rPr>
        <w:t xml:space="preserve"> of London</w:t>
      </w:r>
      <w:r>
        <w:rPr>
          <w:color w:val="000000" w:themeColor="text1"/>
        </w:rPr>
        <w:t xml:space="preserve">, so theoretically not many Asians would be available on the street. All this suggests the police might stop and search Asian people based on racial stereotyping not reasonable suspicion, corresponding to findings from previous studies </w:t>
      </w:r>
      <w:r>
        <w:rPr>
          <w:color w:val="000000" w:themeColor="text1"/>
        </w:rPr>
        <w:fldChar w:fldCharType="begin"/>
      </w:r>
      <w:r>
        <w:rPr>
          <w:color w:val="000000" w:themeColor="text1"/>
        </w:rPr>
        <w:instrText xml:space="preserve"> ADDIN ZOTERO_ITEM CSL_CITATION {"citationID":"vGdW5vHP","properties":{"formattedCitation":"(Bowling and Phillips, 2007; Yesufu, 2013; Miller {\\i{}et al.}, 2020)","plainCitation":"(Bowling and Phillips, 2007; Yesufu, 2013; Miller et al., 2020)","noteIndex":0},"citationItems":[{"id":624,"uris":["http://zotero.org/users/local/4cJ1mde2/items/EHJ75CNB"],"uri":["http://zotero.org/users/local/4cJ1mde2/items/EHJ75CNB"],"itemData":{"id":624,"type":"article-journal","abstract":"Eight years after the Lawrence Inquiry, the question of police powers to stop and search people in public places remains at the forefront of debate about police community relations. Police are empowered to stop and search citizens under a wide range of legislative acts and the power is employed daily across Britain. Far from laying the debate to rest, the Lawrence Inquiry prompted new research studies and fresh theories to explain the official statistics. We argue that the statistics show that the use of the powers against black people is disproportionate and that this is an indication of unlawful racial discrimination. If stop and search powers cannot be effectively regulated – and it seems that they cannot – then their continued use is unjustified and should be curtailed.","container-title":"The Modern Law Review","DOI":"https://doi.org/10.1111/j.1468-2230.2007.00671.x","ISSN":"1468-2230","issue":"6","language":"en","note":"_eprint: https://onlinelibrary.wiley.com/doi/pdf/10.1111/j.1468-2230.2007.00671.x","page":"936-961","source":"Wiley Online Library","title":"Disproportionate and Discriminatory: Reviewing the Evidence on Police Stop and Search","title-short":"Disproportionate and Discriminatory","volume":"70","author":[{"family":"Bowling","given":"Ben"},{"family":"Phillips","given":"Coretta"}],"issued":{"date-parts":[["2007"]]}},"label":"page"},{"id":622,"uris":["http://zotero.org/users/local/4cJ1mde2/items/NPUI6XCG"],"uri":["http://zotero.org/users/local/4cJ1mde2/items/NPUI6XCG"],"itemData":{"id":622,"type":"article-journal","abstract":"Black Londoners have complained over the years of being overpoliced and harassed by police officers. The history of such contentious encounters between members of the Black community and the police service dates back to the 1970s, an era that was characterised by the implementation of the ‘Suspicion Laws’, popularly referred to as the ‘Sus Laws’, which emanated from the legislation of the Vagrancy Act of 1824. It was an era most Black people would prefer not to talk about because of the oppressive encounters they experienced with the police. This paper has three purposes: first, to highlight the history of police abuses of power in relation to dealing with Black Londoners in a discriminatory way; second, to explore the issue of societal racism, facilitated by the trio of concepts of prejudice, stereotyping and racial discrimination; third, to encourage the debate on police accountability by discouraging the discriminatory policing that permeates UK society.","container-title":"International Journal of Police Science &amp; Management","DOI":"10.1350/ijps.2013.15.4.318","ISSN":"1461-3557","issue":"4","journalAbbreviation":"International Journal of Police Science &amp; Management","language":"en","note":"publisher: SAGE Publications Ltd","page":"281-293","source":"SAGE Journals","title":"Discriminatory Use of Police Stop-and-Search Powers in London, UK","volume":"15","author":[{"family":"Yesufu","given":"Shaka"}],"issued":{"date-parts":[["2013",12,1]]}},"label":"page"},{"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label":"page"}],"schema":"https://github.com/citation-style-language/schema/raw/master/csl-citation.json"} </w:instrText>
      </w:r>
      <w:r>
        <w:rPr>
          <w:color w:val="000000" w:themeColor="text1"/>
        </w:rPr>
        <w:fldChar w:fldCharType="separate"/>
      </w:r>
      <w:r w:rsidRPr="00A57DB7">
        <w:rPr>
          <w:color w:val="000000"/>
        </w:rPr>
        <w:t xml:space="preserve">(Bowling and Phillips, 2007; </w:t>
      </w:r>
      <w:proofErr w:type="spellStart"/>
      <w:r w:rsidRPr="00A57DB7">
        <w:rPr>
          <w:color w:val="000000"/>
        </w:rPr>
        <w:t>Yesufu</w:t>
      </w:r>
      <w:proofErr w:type="spellEnd"/>
      <w:r w:rsidRPr="00A57DB7">
        <w:rPr>
          <w:color w:val="000000"/>
        </w:rPr>
        <w:t xml:space="preserve">, 2013; Miller </w:t>
      </w:r>
      <w:r w:rsidRPr="00A57DB7">
        <w:rPr>
          <w:i/>
          <w:iCs/>
          <w:color w:val="000000"/>
        </w:rPr>
        <w:t>et al.</w:t>
      </w:r>
      <w:r w:rsidRPr="00A57DB7">
        <w:rPr>
          <w:color w:val="000000"/>
        </w:rPr>
        <w:t>, 2020)</w:t>
      </w:r>
      <w:r>
        <w:rPr>
          <w:color w:val="000000" w:themeColor="text1"/>
        </w:rPr>
        <w:fldChar w:fldCharType="end"/>
      </w:r>
      <w:r>
        <w:rPr>
          <w:color w:val="000000" w:themeColor="text1"/>
        </w:rPr>
        <w:t>.</w:t>
      </w:r>
    </w:p>
    <w:p w14:paraId="629AE1C6" w14:textId="77777777" w:rsidR="00426BA4" w:rsidRDefault="000C2149" w:rsidP="00565959">
      <w:pPr>
        <w:spacing w:line="480" w:lineRule="auto"/>
        <w:ind w:firstLine="720"/>
        <w:jc w:val="both"/>
        <w:rPr>
          <w:color w:val="000000" w:themeColor="text1"/>
          <w:lang w:val="en-US"/>
        </w:rPr>
      </w:pPr>
      <w:r>
        <w:rPr>
          <w:color w:val="000000" w:themeColor="text1"/>
        </w:rPr>
        <w:t xml:space="preserve">However, </w:t>
      </w:r>
      <w:r>
        <w:rPr>
          <w:color w:val="000000" w:themeColor="text1"/>
          <w:lang w:val="en-US"/>
        </w:rPr>
        <w:t xml:space="preserve">contradicting with </w:t>
      </w:r>
      <w:r>
        <w:rPr>
          <w:color w:val="000000" w:themeColor="text1"/>
          <w:lang w:val="en-US"/>
        </w:rPr>
        <w:fldChar w:fldCharType="begin"/>
      </w:r>
      <w:r>
        <w:rPr>
          <w:color w:val="000000" w:themeColor="text1"/>
          <w:lang w:val="en-US"/>
        </w:rPr>
        <w:instrText xml:space="preserve"> ADDIN ZOTERO_ITEM CSL_CITATION {"citationID":"IKkLVv3G","properties":{"formattedCitation":"(Miller {\\i{}et al.}, 2020)","plainCitation":"(Miller et al., 2020)","dontUpdate":true,"noteIndex":0},"citationItems":[{"id":736,"uris":["http://zotero.org/users/local/4cJ1mde2/items/K7L5GL4Z"],"uri":["http://zotero.org/users/local/4cJ1mde2/items/K7L5GL4Z"],"itemData":{"id":736,"type":"article-journal","abstract":"Research Summary This study examines the effects of a 1-day pilot training program on ethnic/racial bias in police use of stop and search powers, using a randomized controlled trial in six diverse agencies in England. We theorized the training could reduce officer bias by improving their competence to apply legitimate criteria in search decisions, and/or by reducing their reliance on ethnic/racial stereotypes. Survey results showed the training improved officers’ knowledge of stop and search regulations, made them more selective in declared search intentions in hypothetical scenarios, and reduced their support for ethnic/racial stereotyping in policing. While it showed no effects on the ethnic/racial patterns of search intentions in survey scenarios, there was no survey evidence of bias against black people in the scenarios, even in the absence of training. Police search records revealed no clear training effects on recorded street-level behaviors, whether in relation to the frequency of searches, the strength of grounds for suspicion, or their ethnic/racial patterning. Policy implications A 1-day police training program to reduce ethnic/racial bias may change officers’ knowledge and attitudes but, on its own, may not be sufficient to impact their street-level behaviors. Training is probably most effective as part of a package of reforms, and particularly when it: involves sufficient “dosage”; addresses the mechanisms contributing to disparities beyond individual officer decisions; deploys active learning approaches; uses demonstration, modeling and feedback; and pays attention to participant engagement and reinforcement before and after the scheduled training.","container-title":"Criminology &amp; Public Policy","DOI":"https://doi.org/10.1111/1745-9133.12524","ISSN":"1745-9133","issue":"4","language":"en","note":"_eprint: https://onlinelibrary.wiley.com/doi/pdf/10.1111/1745-9133.12524","page":"1259-1287","source":"Wiley Online Library","title":"Can police training reduce ethnic/racial disparities in stop and search? Evidence from a multisite UK trial","title-short":"Can police training reduce ethnic/racial disparities in stop and search?","volume":"19","author":[{"family":"Miller","given":"Joel"},{"family":"Quinton","given":"Paul"},{"family":"Alexandrou","given":"Banos"},{"family":"Packham","given":"Daniel"}],"issued":{"date-parts":[["2020"]]}}}],"schema":"https://github.com/citation-style-language/schema/raw/master/csl-citation.json"} </w:instrText>
      </w:r>
      <w:r>
        <w:rPr>
          <w:color w:val="000000" w:themeColor="text1"/>
          <w:lang w:val="en-US"/>
        </w:rPr>
        <w:fldChar w:fldCharType="separate"/>
      </w:r>
      <w:r w:rsidRPr="00B51C35">
        <w:rPr>
          <w:color w:val="000000"/>
        </w:rPr>
        <w:t xml:space="preserve">Miller </w:t>
      </w:r>
      <w:r w:rsidRPr="00B51C35">
        <w:rPr>
          <w:i/>
          <w:iCs/>
          <w:color w:val="000000"/>
        </w:rPr>
        <w:t>et al.</w:t>
      </w:r>
      <w:r>
        <w:rPr>
          <w:color w:val="000000"/>
        </w:rPr>
        <w:t>'s argument on "geographic profiling"</w:t>
      </w:r>
      <w:r>
        <w:rPr>
          <w:color w:val="000000" w:themeColor="text1"/>
          <w:lang w:val="en-US"/>
        </w:rPr>
        <w:fldChar w:fldCharType="end"/>
      </w:r>
      <w:r>
        <w:rPr>
          <w:color w:val="000000" w:themeColor="text1"/>
          <w:lang w:val="en-US"/>
        </w:rPr>
        <w:t xml:space="preserve"> that the police focused on searching minority neighborhoods rather than crime hotspots, the LISA maps (see Figure 9) illustrate the ethnic search hotspots were not corresponding to their population hotspots based on the 2014 census ethnic resident population data. </w:t>
      </w:r>
      <w:r w:rsidR="00BE738B">
        <w:rPr>
          <w:color w:val="000000" w:themeColor="text1"/>
          <w:lang w:val="en-US"/>
        </w:rPr>
        <w:t xml:space="preserve">Moreover, also contradicting with </w:t>
      </w:r>
      <w:proofErr w:type="spellStart"/>
      <w:r w:rsidR="00BE738B">
        <w:rPr>
          <w:color w:val="000000" w:themeColor="text1"/>
          <w:lang w:val="en-US"/>
        </w:rPr>
        <w:t>Chainey</w:t>
      </w:r>
      <w:proofErr w:type="spellEnd"/>
      <w:r w:rsidR="00BE738B">
        <w:rPr>
          <w:color w:val="000000" w:themeColor="text1"/>
          <w:lang w:val="en-US"/>
        </w:rPr>
        <w:t xml:space="preserve"> and Macdonald’s finding (2012) that search hotspot was inconsistent with crime hotspots, </w:t>
      </w:r>
      <w:r w:rsidR="00706656">
        <w:rPr>
          <w:color w:val="000000" w:themeColor="text1"/>
          <w:lang w:val="en-US"/>
        </w:rPr>
        <w:t>the</w:t>
      </w:r>
      <w:r w:rsidR="00BE738B">
        <w:rPr>
          <w:color w:val="000000" w:themeColor="text1"/>
          <w:lang w:val="en-US"/>
        </w:rPr>
        <w:t xml:space="preserve"> result</w:t>
      </w:r>
      <w:r w:rsidR="00706656">
        <w:rPr>
          <w:color w:val="000000" w:themeColor="text1"/>
          <w:lang w:val="en-US"/>
        </w:rPr>
        <w:t>s</w:t>
      </w:r>
      <w:r w:rsidR="00BE738B">
        <w:rPr>
          <w:color w:val="000000" w:themeColor="text1"/>
          <w:lang w:val="en-US"/>
        </w:rPr>
        <w:t xml:space="preserve"> of the analysis show search hotspots indeed correspond to crime hotspots at the center of London. </w:t>
      </w:r>
      <w:r w:rsidR="00706656">
        <w:rPr>
          <w:color w:val="000000" w:themeColor="text1"/>
          <w:lang w:val="en-US"/>
        </w:rPr>
        <w:t>Different outcome between studies</w:t>
      </w:r>
      <w:r w:rsidR="00755DD4">
        <w:rPr>
          <w:color w:val="000000" w:themeColor="text1"/>
          <w:lang w:val="en-US"/>
        </w:rPr>
        <w:t xml:space="preserve"> </w:t>
      </w:r>
      <w:r>
        <w:rPr>
          <w:color w:val="000000" w:themeColor="text1"/>
          <w:lang w:val="en-US"/>
        </w:rPr>
        <w:t xml:space="preserve">might because the </w:t>
      </w:r>
      <w:r w:rsidR="00F62BDD">
        <w:rPr>
          <w:color w:val="000000" w:themeColor="text1"/>
          <w:lang w:val="en-US"/>
        </w:rPr>
        <w:t>population density</w:t>
      </w:r>
      <w:r w:rsidR="00755DD4">
        <w:rPr>
          <w:color w:val="000000" w:themeColor="text1"/>
          <w:lang w:val="en-US"/>
        </w:rPr>
        <w:t xml:space="preserve"> </w:t>
      </w:r>
      <w:r w:rsidR="00FC7491">
        <w:rPr>
          <w:color w:val="000000" w:themeColor="text1"/>
          <w:lang w:val="en-US"/>
        </w:rPr>
        <w:t>has</w:t>
      </w:r>
      <w:r>
        <w:rPr>
          <w:color w:val="000000" w:themeColor="text1"/>
          <w:lang w:val="en-US"/>
        </w:rPr>
        <w:t xml:space="preserve"> changed significantly since the last census collection and thus using outdated population estimation to </w:t>
      </w:r>
      <w:r w:rsidR="00977930">
        <w:rPr>
          <w:color w:val="000000" w:themeColor="text1"/>
          <w:lang w:val="en-US"/>
        </w:rPr>
        <w:t>associate</w:t>
      </w:r>
      <w:r>
        <w:rPr>
          <w:color w:val="000000" w:themeColor="text1"/>
          <w:lang w:val="en-US"/>
        </w:rPr>
        <w:t xml:space="preserve"> current stop and search could lead to a</w:t>
      </w:r>
      <w:r w:rsidR="00977930">
        <w:rPr>
          <w:color w:val="000000" w:themeColor="text1"/>
          <w:lang w:val="en-US"/>
        </w:rPr>
        <w:t>n inaccurate</w:t>
      </w:r>
      <w:r>
        <w:rPr>
          <w:color w:val="000000" w:themeColor="text1"/>
          <w:lang w:val="en-US"/>
        </w:rPr>
        <w:t xml:space="preserve"> interpretation.</w:t>
      </w:r>
      <w:r w:rsidR="00F70807">
        <w:rPr>
          <w:color w:val="000000" w:themeColor="text1"/>
          <w:lang w:val="en-US"/>
        </w:rPr>
        <w:t xml:space="preserve"> D</w:t>
      </w:r>
      <w:r>
        <w:rPr>
          <w:color w:val="000000" w:themeColor="text1"/>
          <w:lang w:val="en-US"/>
        </w:rPr>
        <w:t>ue to a lack of the street population data</w:t>
      </w:r>
      <w:r w:rsidR="00F70807">
        <w:rPr>
          <w:color w:val="000000" w:themeColor="text1"/>
          <w:lang w:val="en-US"/>
        </w:rPr>
        <w:t>,</w:t>
      </w:r>
      <w:r>
        <w:rPr>
          <w:color w:val="000000" w:themeColor="text1"/>
          <w:lang w:val="en-US"/>
        </w:rPr>
        <w:t xml:space="preserve"> the conclusion of racial discrimination could not be affirmed; however, the above evidence is sufficient to show some broughs were doing better than the others and the reason might because of a comprehensive training program. </w:t>
      </w:r>
    </w:p>
    <w:p w14:paraId="78FC1F41" w14:textId="0A740DAE" w:rsidR="000C2149" w:rsidRDefault="00EE47B8" w:rsidP="00524A84">
      <w:pPr>
        <w:spacing w:line="480" w:lineRule="auto"/>
        <w:ind w:firstLine="720"/>
        <w:jc w:val="both"/>
        <w:rPr>
          <w:color w:val="000000" w:themeColor="text1"/>
          <w:lang w:val="en-US"/>
        </w:rPr>
      </w:pPr>
      <w:r>
        <w:rPr>
          <w:color w:val="000000" w:themeColor="text1"/>
          <w:lang w:val="en-US"/>
        </w:rPr>
        <w:t>To</w:t>
      </w:r>
      <w:r w:rsidR="000C2149">
        <w:rPr>
          <w:color w:val="000000" w:themeColor="text1"/>
          <w:lang w:val="en-US"/>
        </w:rPr>
        <w:t xml:space="preserve"> policymaker</w:t>
      </w:r>
      <w:r>
        <w:rPr>
          <w:color w:val="000000" w:themeColor="text1"/>
          <w:lang w:val="en-US"/>
        </w:rPr>
        <w:t>s</w:t>
      </w:r>
      <w:r w:rsidR="000C2149">
        <w:rPr>
          <w:color w:val="000000" w:themeColor="text1"/>
          <w:lang w:val="en-US"/>
        </w:rPr>
        <w:t xml:space="preserve">, I </w:t>
      </w:r>
      <w:r>
        <w:rPr>
          <w:color w:val="000000" w:themeColor="text1"/>
          <w:lang w:val="en-US"/>
        </w:rPr>
        <w:t>suggest</w:t>
      </w:r>
      <w:r w:rsidR="000C2149">
        <w:rPr>
          <w:color w:val="000000" w:themeColor="text1"/>
          <w:lang w:val="en-US"/>
        </w:rPr>
        <w:t xml:space="preserve"> a critical review on the use of stop and search by race should be required to every police force and let officers reflect and </w:t>
      </w:r>
      <w:r w:rsidR="000759F4">
        <w:rPr>
          <w:color w:val="000000" w:themeColor="text1"/>
          <w:lang w:val="en-US"/>
        </w:rPr>
        <w:t>share their experience of successful searches</w:t>
      </w:r>
      <w:r w:rsidR="000C2149">
        <w:rPr>
          <w:color w:val="000000" w:themeColor="text1"/>
          <w:lang w:val="en-US"/>
        </w:rPr>
        <w:t xml:space="preserve">. </w:t>
      </w:r>
      <w:r w:rsidR="00426BA4">
        <w:rPr>
          <w:color w:val="000000" w:themeColor="text1"/>
          <w:lang w:val="en-US"/>
        </w:rPr>
        <w:t>In addition, b</w:t>
      </w:r>
      <w:r w:rsidR="000C2149">
        <w:rPr>
          <w:color w:val="000000" w:themeColor="text1"/>
          <w:lang w:val="en-US"/>
        </w:rPr>
        <w:t xml:space="preserve">oroughs or MSOAs that have been labelled as “racial biased” should be </w:t>
      </w:r>
      <w:r w:rsidR="005A3189">
        <w:rPr>
          <w:color w:val="000000" w:themeColor="text1"/>
          <w:lang w:val="en-US"/>
        </w:rPr>
        <w:t>regularly</w:t>
      </w:r>
      <w:r w:rsidR="000C2149">
        <w:rPr>
          <w:color w:val="000000" w:themeColor="text1"/>
          <w:lang w:val="en-US"/>
        </w:rPr>
        <w:t xml:space="preserve"> monitored</w:t>
      </w:r>
      <w:r w:rsidR="00884E1C">
        <w:rPr>
          <w:color w:val="000000" w:themeColor="text1"/>
          <w:lang w:val="en-US"/>
        </w:rPr>
        <w:t xml:space="preserve">, and </w:t>
      </w:r>
      <w:r w:rsidR="00884E1C">
        <w:rPr>
          <w:color w:val="000000" w:themeColor="text1"/>
          <w:lang w:val="en-US"/>
        </w:rPr>
        <w:t>as Delsol and Shiner (2006) suggested</w:t>
      </w:r>
      <w:r w:rsidR="00884E1C">
        <w:rPr>
          <w:color w:val="000000" w:themeColor="text1"/>
          <w:lang w:val="en-US"/>
        </w:rPr>
        <w:t>,</w:t>
      </w:r>
      <w:r w:rsidR="00884E1C">
        <w:rPr>
          <w:color w:val="000000" w:themeColor="text1"/>
          <w:lang w:val="en-US"/>
        </w:rPr>
        <w:t xml:space="preserve"> </w:t>
      </w:r>
      <w:r w:rsidR="00884E1C">
        <w:rPr>
          <w:color w:val="000000" w:themeColor="text1"/>
          <w:lang w:val="en-US"/>
        </w:rPr>
        <w:t xml:space="preserve">the </w:t>
      </w:r>
      <w:r w:rsidR="00AD7AD1">
        <w:rPr>
          <w:color w:val="000000" w:themeColor="text1"/>
          <w:lang w:val="en-US"/>
        </w:rPr>
        <w:t>supervision</w:t>
      </w:r>
      <w:r w:rsidR="00884E1C">
        <w:rPr>
          <w:color w:val="000000" w:themeColor="text1"/>
          <w:lang w:val="en-US"/>
        </w:rPr>
        <w:t xml:space="preserve"> from third-party might be more appropriate</w:t>
      </w:r>
      <w:r w:rsidR="00AD7AD1">
        <w:rPr>
          <w:color w:val="000000" w:themeColor="text1"/>
          <w:lang w:val="en-US"/>
        </w:rPr>
        <w:t xml:space="preserve"> </w:t>
      </w:r>
      <w:r w:rsidR="00884E1C">
        <w:rPr>
          <w:color w:val="000000" w:themeColor="text1"/>
          <w:lang w:val="en-US"/>
        </w:rPr>
        <w:t>to avoid bureaucracy</w:t>
      </w:r>
      <w:r w:rsidR="00884E1C">
        <w:rPr>
          <w:color w:val="000000" w:themeColor="text1"/>
          <w:lang w:val="en-US"/>
        </w:rPr>
        <w:t xml:space="preserve">. </w:t>
      </w:r>
    </w:p>
    <w:p w14:paraId="7B4801F0" w14:textId="77777777" w:rsidR="000C2149" w:rsidRPr="00565959" w:rsidRDefault="000C2149" w:rsidP="000C2149">
      <w:pPr>
        <w:spacing w:line="480" w:lineRule="auto"/>
        <w:jc w:val="both"/>
        <w:rPr>
          <w:b/>
          <w:bCs/>
          <w:i/>
          <w:iCs/>
          <w:color w:val="000000" w:themeColor="text1"/>
          <w:sz w:val="26"/>
          <w:szCs w:val="26"/>
          <w:lang w:val="en-US"/>
        </w:rPr>
      </w:pPr>
      <w:r w:rsidRPr="00565959">
        <w:rPr>
          <w:b/>
          <w:bCs/>
          <w:i/>
          <w:iCs/>
          <w:color w:val="000000" w:themeColor="text1"/>
          <w:sz w:val="26"/>
          <w:szCs w:val="26"/>
          <w:lang w:val="en-US"/>
        </w:rPr>
        <w:lastRenderedPageBreak/>
        <w:t xml:space="preserve">Effectiveness of stop and search </w:t>
      </w:r>
    </w:p>
    <w:p w14:paraId="147F41D0" w14:textId="5CB0265C" w:rsidR="000C2149" w:rsidRDefault="000C2149" w:rsidP="000C2149">
      <w:pPr>
        <w:spacing w:line="480" w:lineRule="auto"/>
        <w:jc w:val="both"/>
        <w:rPr>
          <w:color w:val="000000" w:themeColor="text1"/>
          <w:lang w:val="en-US"/>
        </w:rPr>
      </w:pPr>
      <w:r>
        <w:rPr>
          <w:color w:val="000000" w:themeColor="text1"/>
          <w:lang w:val="en-US"/>
        </w:rPr>
        <w:tab/>
        <w:t xml:space="preserve">The results of regression analysis can evaluate the effectiveness of stop and search at MSOA level. Globally, one-unit increase in search rate leads to 0.1 increase in arrest rate (see Table 8). When accounting for local variation, all boroughs have a positive search-arrest relationship, but the impact is positively stronger at southeast of London at Southward, </w:t>
      </w:r>
      <w:proofErr w:type="spellStart"/>
      <w:r>
        <w:rPr>
          <w:color w:val="000000" w:themeColor="text1"/>
          <w:lang w:val="en-US"/>
        </w:rPr>
        <w:t>Lewisham</w:t>
      </w:r>
      <w:proofErr w:type="spellEnd"/>
      <w:r>
        <w:rPr>
          <w:color w:val="000000" w:themeColor="text1"/>
          <w:lang w:val="en-US"/>
        </w:rPr>
        <w:t xml:space="preserve">, Bromley, Lambeth, Wandsworth and Merton with 0.02 percent difference to other boroughs (see Figure 10.a). The ethnic search versus arrest relationship (see Table 9, 10, 11) all follow the global trend of 0.1 percent growth except for the white arrest rate which is subject to local variation. Increasing one percent of white search rate in areas near </w:t>
      </w:r>
      <w:proofErr w:type="spellStart"/>
      <w:r>
        <w:rPr>
          <w:color w:val="000000" w:themeColor="text1"/>
          <w:lang w:val="en-US"/>
        </w:rPr>
        <w:t>Lewisam</w:t>
      </w:r>
      <w:proofErr w:type="spellEnd"/>
      <w:r>
        <w:rPr>
          <w:color w:val="000000" w:themeColor="text1"/>
          <w:lang w:val="en-US"/>
        </w:rPr>
        <w:t xml:space="preserve"> and south of Lambeth results 0.03 percent higher in white arrest rate than other boroughs, but the difference among boroughs is less than 0.1 percent. Living in Inner London will increase the arrest rate by a range of -0.4 to 1.4 percent compared to living in Outer London and arresting white people is more sensitive to the Inner or Outer London boundaries. Overall, the stop and search arrest rate could be explained by a linear combination of search rate and Inner London boundary</w:t>
      </w:r>
      <w:r w:rsidR="00A36881">
        <w:rPr>
          <w:color w:val="000000" w:themeColor="text1"/>
          <w:lang w:val="en-US"/>
        </w:rPr>
        <w:t>. T</w:t>
      </w:r>
      <w:r>
        <w:rPr>
          <w:color w:val="000000" w:themeColor="text1"/>
          <w:lang w:val="en-US"/>
        </w:rPr>
        <w:t xml:space="preserve">he adjusted R-squared values indicate the linear model well fitted to the data; however, the change to the arrest rate is </w:t>
      </w:r>
      <w:r w:rsidR="00A1251F">
        <w:rPr>
          <w:color w:val="000000" w:themeColor="text1"/>
          <w:lang w:val="en-US"/>
        </w:rPr>
        <w:t>insignificant</w:t>
      </w:r>
      <w:r w:rsidR="00200CE2">
        <w:rPr>
          <w:color w:val="000000" w:themeColor="text1"/>
          <w:lang w:val="en-US"/>
        </w:rPr>
        <w:t xml:space="preserve"> and there is not much variation in local variation. </w:t>
      </w:r>
      <w:r>
        <w:rPr>
          <w:color w:val="000000" w:themeColor="text1"/>
          <w:lang w:val="en-US"/>
        </w:rPr>
        <w:t xml:space="preserve"> </w:t>
      </w:r>
    </w:p>
    <w:p w14:paraId="710C7225" w14:textId="5EC1C7D5" w:rsidR="000C2149" w:rsidRDefault="000C2149" w:rsidP="000C2149">
      <w:pPr>
        <w:spacing w:line="480" w:lineRule="auto"/>
        <w:jc w:val="both"/>
        <w:rPr>
          <w:color w:val="000000" w:themeColor="text1"/>
          <w:lang w:val="en-US"/>
        </w:rPr>
      </w:pPr>
      <w:r>
        <w:rPr>
          <w:color w:val="000000" w:themeColor="text1"/>
          <w:lang w:val="en-US"/>
        </w:rPr>
        <w:tab/>
        <w:t xml:space="preserve"> Combining with socioeconomic factors, Table 12 shows increasing in crime rate, teenager obesity percent, and ownership of a car percent will increase arrest rate whereas increasing in household income, lone parent with children percent, and bar health percent will decrease arrest rate. Crime and ownership of car have a greater relative effect due to a larger t-value whereas crime and bad health lead to the most change in arrest rate. Ten percent increase in crime rate associate</w:t>
      </w:r>
      <w:r w:rsidR="00C419D7">
        <w:rPr>
          <w:color w:val="000000" w:themeColor="text1"/>
          <w:lang w:val="en-US"/>
        </w:rPr>
        <w:t>s</w:t>
      </w:r>
      <w:r>
        <w:rPr>
          <w:color w:val="000000" w:themeColor="text1"/>
          <w:lang w:val="en-US"/>
        </w:rPr>
        <w:t xml:space="preserve"> with a 0.1 unit increase in arrest rate whereas one-unit increase in bad health rate associate</w:t>
      </w:r>
      <w:r w:rsidR="00C419D7">
        <w:rPr>
          <w:color w:val="000000" w:themeColor="text1"/>
          <w:lang w:val="en-US"/>
        </w:rPr>
        <w:t>s</w:t>
      </w:r>
      <w:r>
        <w:rPr>
          <w:color w:val="000000" w:themeColor="text1"/>
          <w:lang w:val="en-US"/>
        </w:rPr>
        <w:t xml:space="preserve"> with a</w:t>
      </w:r>
      <w:r w:rsidR="00C419D7">
        <w:rPr>
          <w:color w:val="000000" w:themeColor="text1"/>
          <w:lang w:val="en-US"/>
        </w:rPr>
        <w:t xml:space="preserve"> </w:t>
      </w:r>
      <w:r>
        <w:rPr>
          <w:color w:val="000000" w:themeColor="text1"/>
          <w:lang w:val="en-US"/>
        </w:rPr>
        <w:t xml:space="preserve">0.1 unit decrease in arrest rate. </w:t>
      </w:r>
      <w:r w:rsidR="005E7EE7">
        <w:rPr>
          <w:color w:val="000000" w:themeColor="text1"/>
          <w:lang w:val="en-US"/>
        </w:rPr>
        <w:t>Increasing one-unit in o</w:t>
      </w:r>
      <w:r>
        <w:rPr>
          <w:color w:val="000000" w:themeColor="text1"/>
          <w:lang w:val="en-US"/>
        </w:rPr>
        <w:t xml:space="preserve">ther factors </w:t>
      </w:r>
      <w:r>
        <w:rPr>
          <w:color w:val="000000" w:themeColor="text1"/>
          <w:lang w:val="en-US"/>
        </w:rPr>
        <w:lastRenderedPageBreak/>
        <w:t>lead to</w:t>
      </w:r>
      <w:r w:rsidR="005E7EE7">
        <w:rPr>
          <w:color w:val="000000" w:themeColor="text1"/>
          <w:lang w:val="en-US"/>
        </w:rPr>
        <w:t xml:space="preserve"> </w:t>
      </w:r>
      <w:r w:rsidR="00EA560F">
        <w:rPr>
          <w:color w:val="000000" w:themeColor="text1"/>
          <w:lang w:val="en-US"/>
        </w:rPr>
        <w:t>less than</w:t>
      </w:r>
      <w:r>
        <w:rPr>
          <w:color w:val="000000" w:themeColor="text1"/>
          <w:lang w:val="en-US"/>
        </w:rPr>
        <w:t xml:space="preserve"> 0.1 change in arrest rate. Surprisingly, contradicting to the literature suggests, the deprivation index </w:t>
      </w:r>
      <w:r w:rsidR="00EA560F">
        <w:rPr>
          <w:color w:val="000000" w:themeColor="text1"/>
          <w:lang w:val="en-US"/>
        </w:rPr>
        <w:t xml:space="preserve">fails to prove </w:t>
      </w:r>
      <w:r>
        <w:rPr>
          <w:color w:val="000000" w:themeColor="text1"/>
          <w:lang w:val="en-US"/>
        </w:rPr>
        <w:t>statistically important</w:t>
      </w:r>
      <w:r w:rsidR="00EA560F">
        <w:rPr>
          <w:color w:val="000000" w:themeColor="text1"/>
          <w:lang w:val="en-US"/>
        </w:rPr>
        <w:t xml:space="preserve"> to arrest rates. </w:t>
      </w:r>
    </w:p>
    <w:p w14:paraId="23644712" w14:textId="5E32591B" w:rsidR="00050861" w:rsidRDefault="000C2149" w:rsidP="00D02278">
      <w:pPr>
        <w:spacing w:line="480" w:lineRule="auto"/>
        <w:ind w:firstLine="720"/>
        <w:jc w:val="both"/>
        <w:rPr>
          <w:color w:val="000000" w:themeColor="text1"/>
          <w:lang w:val="en-US"/>
        </w:rPr>
      </w:pPr>
      <w:r>
        <w:rPr>
          <w:color w:val="000000" w:themeColor="text1"/>
          <w:lang w:val="en-US"/>
        </w:rPr>
        <w:t>In summary,</w:t>
      </w:r>
      <w:r w:rsidR="00650DA3">
        <w:rPr>
          <w:color w:val="000000" w:themeColor="text1"/>
          <w:lang w:val="en-US"/>
        </w:rPr>
        <w:t xml:space="preserve"> </w:t>
      </w:r>
      <w:r w:rsidR="00C62AFA">
        <w:rPr>
          <w:color w:val="000000" w:themeColor="text1"/>
          <w:lang w:val="en-US"/>
        </w:rPr>
        <w:t>a</w:t>
      </w:r>
      <w:r w:rsidR="00C2497E">
        <w:rPr>
          <w:color w:val="000000" w:themeColor="text1"/>
          <w:lang w:val="en-US"/>
        </w:rPr>
        <w:t xml:space="preserve"> higher rate of stop and search or crime will lead to </w:t>
      </w:r>
      <w:r w:rsidR="00C62AFA">
        <w:rPr>
          <w:color w:val="000000" w:themeColor="text1"/>
          <w:lang w:val="en-US"/>
        </w:rPr>
        <w:t>a higher arrest rate but the overall effect on arrest rate is very minor</w:t>
      </w:r>
      <w:r w:rsidR="00A51EF1">
        <w:rPr>
          <w:color w:val="000000" w:themeColor="text1"/>
          <w:lang w:val="en-US"/>
        </w:rPr>
        <w:t xml:space="preserve"> </w:t>
      </w:r>
      <w:r w:rsidR="00A51EF1">
        <w:rPr>
          <w:color w:val="000000" w:themeColor="text1"/>
          <w:lang w:val="en-US"/>
        </w:rPr>
        <w:t>(lead to &lt; 0.1 percent increase)</w:t>
      </w:r>
      <w:r w:rsidR="00C62AFA">
        <w:rPr>
          <w:color w:val="000000" w:themeColor="text1"/>
          <w:lang w:val="en-US"/>
        </w:rPr>
        <w:t xml:space="preserve">. The number of successful stop and search </w:t>
      </w:r>
      <w:r w:rsidR="00D02278">
        <w:rPr>
          <w:color w:val="000000" w:themeColor="text1"/>
          <w:lang w:val="en-US"/>
        </w:rPr>
        <w:t>might</w:t>
      </w:r>
      <w:r w:rsidR="00C62AFA">
        <w:rPr>
          <w:color w:val="000000" w:themeColor="text1"/>
          <w:lang w:val="en-US"/>
        </w:rPr>
        <w:t xml:space="preserve"> not</w:t>
      </w:r>
      <w:r w:rsidR="00D02278">
        <w:rPr>
          <w:color w:val="000000" w:themeColor="text1"/>
          <w:lang w:val="en-US"/>
        </w:rPr>
        <w:t xml:space="preserve"> be </w:t>
      </w:r>
      <w:r w:rsidR="00A51EF1">
        <w:rPr>
          <w:color w:val="000000" w:themeColor="text1"/>
          <w:lang w:val="en-US"/>
        </w:rPr>
        <w:t>determined by the quantity of searches but the quality.</w:t>
      </w:r>
      <w:r w:rsidR="00D02278">
        <w:rPr>
          <w:color w:val="000000" w:themeColor="text1"/>
          <w:lang w:val="en-US"/>
        </w:rPr>
        <w:t xml:space="preserve"> </w:t>
      </w:r>
      <w:r>
        <w:rPr>
          <w:color w:val="000000" w:themeColor="text1"/>
          <w:lang w:val="en-US"/>
        </w:rPr>
        <w:t xml:space="preserve">The deprivation index fails to associate with arrest rate and unexpectedly, bad health leads to a similar degree of change (0.1 percent) that crime does, but crime results in more arrests while bad health results in less arrests. </w:t>
      </w:r>
    </w:p>
    <w:p w14:paraId="3C6C09DE" w14:textId="283D4558" w:rsidR="00050861" w:rsidRDefault="00050861" w:rsidP="00050861">
      <w:pPr>
        <w:spacing w:line="480" w:lineRule="auto"/>
        <w:jc w:val="both"/>
        <w:rPr>
          <w:b/>
          <w:bCs/>
          <w:i/>
          <w:iCs/>
          <w:color w:val="000000" w:themeColor="text1"/>
          <w:sz w:val="26"/>
          <w:szCs w:val="26"/>
          <w:lang w:val="en-US"/>
        </w:rPr>
      </w:pPr>
      <w:r>
        <w:rPr>
          <w:b/>
          <w:bCs/>
          <w:i/>
          <w:iCs/>
          <w:color w:val="000000" w:themeColor="text1"/>
          <w:sz w:val="26"/>
          <w:szCs w:val="26"/>
          <w:lang w:val="en-US"/>
        </w:rPr>
        <w:t xml:space="preserve">Limitation and </w:t>
      </w:r>
      <w:r w:rsidR="00C20C3D">
        <w:rPr>
          <w:b/>
          <w:bCs/>
          <w:i/>
          <w:iCs/>
          <w:color w:val="000000" w:themeColor="text1"/>
          <w:sz w:val="26"/>
          <w:szCs w:val="26"/>
          <w:lang w:val="en-US"/>
        </w:rPr>
        <w:t>f</w:t>
      </w:r>
      <w:r>
        <w:rPr>
          <w:b/>
          <w:bCs/>
          <w:i/>
          <w:iCs/>
          <w:color w:val="000000" w:themeColor="text1"/>
          <w:sz w:val="26"/>
          <w:szCs w:val="26"/>
          <w:lang w:val="en-US"/>
        </w:rPr>
        <w:t xml:space="preserve">uture </w:t>
      </w:r>
      <w:r w:rsidR="00C20C3D">
        <w:rPr>
          <w:b/>
          <w:bCs/>
          <w:i/>
          <w:iCs/>
          <w:color w:val="000000" w:themeColor="text1"/>
          <w:sz w:val="26"/>
          <w:szCs w:val="26"/>
          <w:lang w:val="en-US"/>
        </w:rPr>
        <w:t>s</w:t>
      </w:r>
      <w:r>
        <w:rPr>
          <w:b/>
          <w:bCs/>
          <w:i/>
          <w:iCs/>
          <w:color w:val="000000" w:themeColor="text1"/>
          <w:sz w:val="26"/>
          <w:szCs w:val="26"/>
          <w:lang w:val="en-US"/>
        </w:rPr>
        <w:t xml:space="preserve">tudies </w:t>
      </w:r>
    </w:p>
    <w:p w14:paraId="6BB8303A" w14:textId="494B65DD" w:rsidR="00EA1151" w:rsidRDefault="00050861" w:rsidP="00EA1151">
      <w:pPr>
        <w:spacing w:line="480" w:lineRule="auto"/>
        <w:ind w:firstLine="720"/>
        <w:jc w:val="both"/>
        <w:rPr>
          <w:color w:val="000000" w:themeColor="text1"/>
          <w:lang w:val="en-US"/>
        </w:rPr>
      </w:pPr>
      <w:r w:rsidRPr="00DC4486">
        <w:rPr>
          <w:color w:val="000000" w:themeColor="text1"/>
          <w:lang w:val="en-US"/>
        </w:rPr>
        <w:t>The disproportionality analysis and t</w:t>
      </w:r>
      <w:r w:rsidR="000C2149" w:rsidRPr="00DC4486">
        <w:rPr>
          <w:color w:val="000000" w:themeColor="text1"/>
          <w:lang w:val="en-US"/>
        </w:rPr>
        <w:t xml:space="preserve">he regression models </w:t>
      </w:r>
      <w:r w:rsidR="0092453D" w:rsidRPr="00DC4486">
        <w:rPr>
          <w:color w:val="000000" w:themeColor="text1"/>
          <w:lang w:val="en-US"/>
        </w:rPr>
        <w:t>are qualitative measures</w:t>
      </w:r>
      <w:r w:rsidR="006C1488">
        <w:rPr>
          <w:color w:val="000000" w:themeColor="text1"/>
          <w:lang w:val="en-US"/>
        </w:rPr>
        <w:t xml:space="preserve"> </w:t>
      </w:r>
      <w:r w:rsidR="00913840" w:rsidRPr="00DC4486">
        <w:rPr>
          <w:color w:val="000000" w:themeColor="text1"/>
          <w:lang w:val="en-US"/>
        </w:rPr>
        <w:t xml:space="preserve">based on </w:t>
      </w:r>
      <w:r w:rsidR="00D436DF" w:rsidRPr="00DC4486">
        <w:rPr>
          <w:color w:val="000000" w:themeColor="text1"/>
          <w:lang w:val="en-US"/>
        </w:rPr>
        <w:t xml:space="preserve">police data. </w:t>
      </w:r>
      <w:r w:rsidR="00245F78">
        <w:rPr>
          <w:color w:val="000000" w:themeColor="text1"/>
          <w:lang w:val="en-US"/>
        </w:rPr>
        <w:t>A</w:t>
      </w:r>
      <w:r w:rsidR="00D436DF" w:rsidRPr="00DC4486">
        <w:rPr>
          <w:color w:val="000000" w:themeColor="text1"/>
          <w:lang w:val="en-US"/>
        </w:rPr>
        <w:t xml:space="preserve"> lack of street population</w:t>
      </w:r>
      <w:r w:rsidR="00102527">
        <w:rPr>
          <w:color w:val="000000" w:themeColor="text1"/>
          <w:lang w:val="en-US"/>
        </w:rPr>
        <w:t xml:space="preserve"> </w:t>
      </w:r>
      <w:r w:rsidR="00AB0B8C">
        <w:rPr>
          <w:color w:val="000000" w:themeColor="text1"/>
          <w:lang w:val="en-US"/>
        </w:rPr>
        <w:t xml:space="preserve">and ethnic crime rate </w:t>
      </w:r>
      <w:r w:rsidR="00615C77">
        <w:rPr>
          <w:color w:val="000000" w:themeColor="text1"/>
          <w:lang w:val="en-US"/>
        </w:rPr>
        <w:t xml:space="preserve">could result in misleading </w:t>
      </w:r>
      <w:r w:rsidR="007F2464">
        <w:rPr>
          <w:color w:val="000000" w:themeColor="text1"/>
          <w:lang w:val="en-US"/>
        </w:rPr>
        <w:t>results</w:t>
      </w:r>
      <w:r w:rsidR="00245F78">
        <w:rPr>
          <w:color w:val="000000" w:themeColor="text1"/>
          <w:lang w:val="en-US"/>
        </w:rPr>
        <w:t>. Moreover, there is a</w:t>
      </w:r>
      <w:r w:rsidR="007F2464">
        <w:rPr>
          <w:color w:val="000000" w:themeColor="text1"/>
          <w:lang w:val="en-US"/>
        </w:rPr>
        <w:t xml:space="preserve"> lack of t</w:t>
      </w:r>
      <w:r w:rsidR="00056DCC" w:rsidRPr="00DC4486">
        <w:rPr>
          <w:color w:val="000000" w:themeColor="text1"/>
          <w:lang w:val="en-US"/>
        </w:rPr>
        <w:t>hreshold that quantifies the qual</w:t>
      </w:r>
      <w:r w:rsidR="00056DCC">
        <w:rPr>
          <w:color w:val="000000" w:themeColor="text1"/>
          <w:lang w:val="en-US"/>
        </w:rPr>
        <w:t>ity of stop and search</w:t>
      </w:r>
      <w:r w:rsidR="003A3F2E">
        <w:rPr>
          <w:color w:val="000000" w:themeColor="text1"/>
          <w:lang w:val="en-US"/>
        </w:rPr>
        <w:t>; therefore, t</w:t>
      </w:r>
      <w:r w:rsidR="00423907">
        <w:rPr>
          <w:color w:val="000000" w:themeColor="text1"/>
          <w:lang w:val="en-US"/>
        </w:rPr>
        <w:t xml:space="preserve">he results of the analysis </w:t>
      </w:r>
      <w:r w:rsidR="00EC0E14">
        <w:rPr>
          <w:color w:val="000000" w:themeColor="text1"/>
          <w:lang w:val="en-US"/>
        </w:rPr>
        <w:t>might</w:t>
      </w:r>
      <w:r w:rsidR="003A3F2E">
        <w:rPr>
          <w:color w:val="000000" w:themeColor="text1"/>
          <w:lang w:val="en-US"/>
        </w:rPr>
        <w:t xml:space="preserve"> </w:t>
      </w:r>
      <w:r w:rsidR="00423907">
        <w:rPr>
          <w:color w:val="000000" w:themeColor="text1"/>
          <w:lang w:val="en-US"/>
        </w:rPr>
        <w:t>not</w:t>
      </w:r>
      <w:r w:rsidR="00EC0E14">
        <w:rPr>
          <w:color w:val="000000" w:themeColor="text1"/>
          <w:lang w:val="en-US"/>
        </w:rPr>
        <w:t xml:space="preserve"> be</w:t>
      </w:r>
      <w:r w:rsidR="00423907">
        <w:rPr>
          <w:color w:val="000000" w:themeColor="text1"/>
          <w:lang w:val="en-US"/>
        </w:rPr>
        <w:t xml:space="preserve"> effective to decision-making.</w:t>
      </w:r>
      <w:r w:rsidR="007E673E">
        <w:rPr>
          <w:color w:val="000000" w:themeColor="text1"/>
          <w:lang w:val="en-US"/>
        </w:rPr>
        <w:t xml:space="preserve"> </w:t>
      </w:r>
      <w:r w:rsidR="00C20C3D">
        <w:rPr>
          <w:color w:val="000000" w:themeColor="text1"/>
          <w:lang w:val="en-US"/>
        </w:rPr>
        <w:t xml:space="preserve">The </w:t>
      </w:r>
      <w:r w:rsidR="00403C4B">
        <w:rPr>
          <w:color w:val="000000" w:themeColor="text1"/>
          <w:lang w:val="en-US"/>
        </w:rPr>
        <w:t xml:space="preserve">results of ST-DBSCAN </w:t>
      </w:r>
      <w:r w:rsidR="00B03FE1">
        <w:rPr>
          <w:color w:val="000000" w:themeColor="text1"/>
          <w:lang w:val="en-US"/>
        </w:rPr>
        <w:t>(see Table 13) provides an example of clustering stop and search by space and time</w:t>
      </w:r>
      <w:r w:rsidR="00FF380A">
        <w:rPr>
          <w:color w:val="000000" w:themeColor="text1"/>
          <w:lang w:val="en-US"/>
        </w:rPr>
        <w:t xml:space="preserve">; it could calculate </w:t>
      </w:r>
      <w:r w:rsidR="00001245">
        <w:rPr>
          <w:color w:val="000000" w:themeColor="text1"/>
          <w:lang w:val="en-US"/>
        </w:rPr>
        <w:t xml:space="preserve">how much time the police </w:t>
      </w:r>
      <w:r w:rsidR="00972AEE">
        <w:rPr>
          <w:color w:val="000000" w:themeColor="text1"/>
          <w:lang w:val="en-US"/>
        </w:rPr>
        <w:t>have</w:t>
      </w:r>
      <w:r w:rsidR="00001245">
        <w:rPr>
          <w:color w:val="000000" w:themeColor="text1"/>
          <w:lang w:val="en-US"/>
        </w:rPr>
        <w:t xml:space="preserve"> searched in </w:t>
      </w:r>
      <w:r w:rsidR="007E6770">
        <w:rPr>
          <w:color w:val="000000" w:themeColor="text1"/>
          <w:lang w:val="en-US"/>
        </w:rPr>
        <w:t xml:space="preserve">an area and the </w:t>
      </w:r>
      <w:r w:rsidR="003B5794">
        <w:rPr>
          <w:color w:val="000000" w:themeColor="text1"/>
          <w:lang w:val="en-US"/>
        </w:rPr>
        <w:t>dominant</w:t>
      </w:r>
      <w:r w:rsidR="007E6770">
        <w:rPr>
          <w:color w:val="000000" w:themeColor="text1"/>
          <w:lang w:val="en-US"/>
        </w:rPr>
        <w:t xml:space="preserve"> </w:t>
      </w:r>
      <w:r w:rsidR="003B5794">
        <w:rPr>
          <w:color w:val="000000" w:themeColor="text1"/>
          <w:lang w:val="en-US"/>
        </w:rPr>
        <w:t>race</w:t>
      </w:r>
      <w:r w:rsidR="007E6770">
        <w:rPr>
          <w:color w:val="000000" w:themeColor="text1"/>
          <w:lang w:val="en-US"/>
        </w:rPr>
        <w:t xml:space="preserve"> or object they have searched for.</w:t>
      </w:r>
      <w:r w:rsidR="003B5794">
        <w:rPr>
          <w:color w:val="000000" w:themeColor="text1"/>
          <w:lang w:val="en-US"/>
        </w:rPr>
        <w:t xml:space="preserve"> </w:t>
      </w:r>
      <w:r w:rsidR="00250AEA">
        <w:rPr>
          <w:color w:val="000000" w:themeColor="text1"/>
          <w:lang w:val="en-US"/>
        </w:rPr>
        <w:t>However, the problem of this</w:t>
      </w:r>
      <w:r w:rsidR="003B5794">
        <w:rPr>
          <w:color w:val="000000" w:themeColor="text1"/>
          <w:lang w:val="en-US"/>
        </w:rPr>
        <w:t xml:space="preserve"> algorithm is to set a meaning and reasonable distance and time threshold</w:t>
      </w:r>
      <w:r w:rsidR="008A6831">
        <w:rPr>
          <w:color w:val="000000" w:themeColor="text1"/>
          <w:lang w:val="en-US"/>
        </w:rPr>
        <w:t xml:space="preserve"> </w:t>
      </w:r>
      <w:r w:rsidR="003B5794">
        <w:rPr>
          <w:color w:val="000000" w:themeColor="text1"/>
          <w:lang w:val="en-US"/>
        </w:rPr>
        <w:t xml:space="preserve">which </w:t>
      </w:r>
      <w:r w:rsidR="009E2A99">
        <w:rPr>
          <w:color w:val="000000" w:themeColor="text1"/>
          <w:lang w:val="en-US"/>
        </w:rPr>
        <w:t>corresponds to my previous point</w:t>
      </w:r>
      <w:r w:rsidR="008A6831">
        <w:rPr>
          <w:color w:val="000000" w:themeColor="text1"/>
          <w:lang w:val="en-US"/>
        </w:rPr>
        <w:t xml:space="preserve"> of quantifying the quality of stop and search.</w:t>
      </w:r>
      <w:r w:rsidR="006A18FA">
        <w:rPr>
          <w:color w:val="000000" w:themeColor="text1"/>
          <w:lang w:val="en-US"/>
        </w:rPr>
        <w:t xml:space="preserve"> Therefore, future work could develop </w:t>
      </w:r>
      <w:r w:rsidR="00311F87">
        <w:rPr>
          <w:color w:val="000000" w:themeColor="text1"/>
          <w:lang w:val="en-US"/>
        </w:rPr>
        <w:t>a robust way to determine ST-DBSCAN parameters and incorporate spatial-temporal analysis into crime mapping</w:t>
      </w:r>
      <w:r w:rsidR="00313035">
        <w:rPr>
          <w:color w:val="000000" w:themeColor="text1"/>
          <w:lang w:val="en-US"/>
        </w:rPr>
        <w:t xml:space="preserve">. </w:t>
      </w:r>
      <w:r w:rsidR="007F709A">
        <w:rPr>
          <w:color w:val="000000" w:themeColor="text1"/>
          <w:lang w:val="en-US"/>
        </w:rPr>
        <w:t xml:space="preserve">Furthermore, </w:t>
      </w:r>
      <w:r w:rsidR="00C46444">
        <w:rPr>
          <w:color w:val="000000" w:themeColor="text1"/>
          <w:lang w:val="en-US"/>
        </w:rPr>
        <w:t>to</w:t>
      </w:r>
      <w:r w:rsidR="007F709A">
        <w:rPr>
          <w:color w:val="000000" w:themeColor="text1"/>
          <w:lang w:val="en-US"/>
        </w:rPr>
        <w:t xml:space="preserve"> assess and quantify the quality of stop and search,</w:t>
      </w:r>
      <w:r w:rsidR="00C46444">
        <w:rPr>
          <w:color w:val="000000" w:themeColor="text1"/>
          <w:lang w:val="en-US"/>
        </w:rPr>
        <w:t xml:space="preserve"> p</w:t>
      </w:r>
      <w:r w:rsidR="00F17418">
        <w:rPr>
          <w:color w:val="000000" w:themeColor="text1"/>
          <w:lang w:val="en-US"/>
        </w:rPr>
        <w:t xml:space="preserve">revious </w:t>
      </w:r>
      <w:r w:rsidR="00F17418">
        <w:rPr>
          <w:color w:val="000000" w:themeColor="text1"/>
          <w:lang w:val="en-US"/>
        </w:rPr>
        <w:t>suggested socioeconomic factors such as deprivation fails to predict arrest rate whereas bad health percent and car ownership are more related to arrests.</w:t>
      </w:r>
      <w:r w:rsidR="007C27E9">
        <w:rPr>
          <w:color w:val="000000" w:themeColor="text1"/>
          <w:lang w:val="en-US"/>
        </w:rPr>
        <w:t xml:space="preserve"> </w:t>
      </w:r>
      <w:r w:rsidR="00C46444">
        <w:rPr>
          <w:color w:val="000000" w:themeColor="text1"/>
          <w:lang w:val="en-US"/>
        </w:rPr>
        <w:t xml:space="preserve">Future regression analysis could </w:t>
      </w:r>
      <w:r w:rsidR="00187BD3">
        <w:rPr>
          <w:color w:val="000000" w:themeColor="text1"/>
          <w:lang w:val="en-US"/>
        </w:rPr>
        <w:t xml:space="preserve">incorporate other factors </w:t>
      </w:r>
      <w:r w:rsidR="00016BD0">
        <w:rPr>
          <w:color w:val="000000" w:themeColor="text1"/>
          <w:lang w:val="en-US"/>
        </w:rPr>
        <w:t>such as police’s training data</w:t>
      </w:r>
      <w:r w:rsidR="00FC6C17">
        <w:rPr>
          <w:color w:val="000000" w:themeColor="text1"/>
          <w:lang w:val="en-US"/>
        </w:rPr>
        <w:t xml:space="preserve"> if available. </w:t>
      </w:r>
    </w:p>
    <w:p w14:paraId="196EC36A" w14:textId="1797801F" w:rsidR="00A03DB5" w:rsidRDefault="00EA1151" w:rsidP="00EA1151">
      <w:pPr>
        <w:rPr>
          <w:color w:val="000000" w:themeColor="text1"/>
          <w:lang w:val="en-US"/>
        </w:rPr>
      </w:pPr>
      <w:r>
        <w:rPr>
          <w:color w:val="000000" w:themeColor="text1"/>
          <w:lang w:val="en-US"/>
        </w:rPr>
        <w:br w:type="page"/>
      </w:r>
    </w:p>
    <w:p w14:paraId="2A634A48" w14:textId="77777777" w:rsidR="004E0528" w:rsidRPr="00D4004E" w:rsidRDefault="004E0528" w:rsidP="004E0528">
      <w:pPr>
        <w:pStyle w:val="Caption"/>
        <w:keepNext/>
        <w:jc w:val="both"/>
        <w:rPr>
          <w:i w:val="0"/>
          <w:iCs w:val="0"/>
          <w:color w:val="000000" w:themeColor="text1"/>
          <w:sz w:val="22"/>
          <w:szCs w:val="22"/>
        </w:rPr>
      </w:pPr>
      <w:bookmarkStart w:id="249" w:name="_Toc80435169"/>
      <w:r w:rsidRPr="00D4004E">
        <w:rPr>
          <w:b/>
          <w:bCs/>
          <w:i w:val="0"/>
          <w:iCs w:val="0"/>
          <w:color w:val="000000" w:themeColor="text1"/>
          <w:sz w:val="22"/>
          <w:szCs w:val="22"/>
        </w:rPr>
        <w:t xml:space="preserve">Table </w:t>
      </w:r>
      <w:r w:rsidRPr="00D4004E">
        <w:rPr>
          <w:b/>
          <w:bCs/>
          <w:i w:val="0"/>
          <w:iCs w:val="0"/>
          <w:color w:val="000000" w:themeColor="text1"/>
          <w:sz w:val="22"/>
          <w:szCs w:val="22"/>
        </w:rPr>
        <w:fldChar w:fldCharType="begin"/>
      </w:r>
      <w:r w:rsidRPr="00D4004E">
        <w:rPr>
          <w:b/>
          <w:bCs/>
          <w:i w:val="0"/>
          <w:iCs w:val="0"/>
          <w:color w:val="000000" w:themeColor="text1"/>
          <w:sz w:val="22"/>
          <w:szCs w:val="22"/>
        </w:rPr>
        <w:instrText xml:space="preserve"> SEQ Table \* ARABIC </w:instrText>
      </w:r>
      <w:r w:rsidRPr="00D4004E">
        <w:rPr>
          <w:b/>
          <w:bCs/>
          <w:i w:val="0"/>
          <w:iCs w:val="0"/>
          <w:color w:val="000000" w:themeColor="text1"/>
          <w:sz w:val="22"/>
          <w:szCs w:val="22"/>
        </w:rPr>
        <w:fldChar w:fldCharType="separate"/>
      </w:r>
      <w:r w:rsidRPr="00D4004E">
        <w:rPr>
          <w:b/>
          <w:bCs/>
          <w:i w:val="0"/>
          <w:iCs w:val="0"/>
          <w:noProof/>
          <w:color w:val="000000" w:themeColor="text1"/>
          <w:sz w:val="22"/>
          <w:szCs w:val="22"/>
        </w:rPr>
        <w:t>13</w:t>
      </w:r>
      <w:r w:rsidRPr="00D4004E">
        <w:rPr>
          <w:b/>
          <w:bCs/>
          <w:i w:val="0"/>
          <w:iCs w:val="0"/>
          <w:color w:val="000000" w:themeColor="text1"/>
          <w:sz w:val="22"/>
          <w:szCs w:val="22"/>
        </w:rPr>
        <w:fldChar w:fldCharType="end"/>
      </w:r>
      <w:r w:rsidRPr="00D4004E">
        <w:rPr>
          <w:b/>
          <w:bCs/>
          <w:i w:val="0"/>
          <w:iCs w:val="0"/>
          <w:color w:val="000000" w:themeColor="text1"/>
          <w:sz w:val="22"/>
          <w:szCs w:val="22"/>
        </w:rPr>
        <w:t>:</w:t>
      </w:r>
      <w:r w:rsidRPr="00D4004E">
        <w:rPr>
          <w:i w:val="0"/>
          <w:iCs w:val="0"/>
          <w:color w:val="000000" w:themeColor="text1"/>
          <w:sz w:val="22"/>
          <w:szCs w:val="22"/>
        </w:rPr>
        <w:t xml:space="preserve"> </w:t>
      </w:r>
      <w:bookmarkStart w:id="250" w:name="_Toc80328818"/>
      <w:bookmarkStart w:id="251" w:name="_Toc80331624"/>
      <w:bookmarkStart w:id="252" w:name="_Toc80331925"/>
      <w:bookmarkStart w:id="253" w:name="_Toc80435168"/>
      <w:bookmarkEnd w:id="249"/>
      <w:r>
        <w:rPr>
          <w:i w:val="0"/>
          <w:iCs w:val="0"/>
          <w:color w:val="000000" w:themeColor="text1"/>
          <w:sz w:val="22"/>
          <w:szCs w:val="22"/>
        </w:rPr>
        <w:t>ST</w:t>
      </w:r>
      <w:r w:rsidRPr="007A4F0A">
        <w:rPr>
          <w:i w:val="0"/>
          <w:iCs w:val="0"/>
          <w:color w:val="000000" w:themeColor="text1"/>
          <w:sz w:val="22"/>
          <w:szCs w:val="22"/>
        </w:rPr>
        <w:t>-DBSCAN cluster results. ST-DBSCAN parameters: minimum distance is 1km; minimum time is 1440 mins (= 1 day); minimum points are 10. Data size: a sample of 5000 London stop and search arrest data from April 2019 to April 2021. The table shows the total number of searches in each cluster, the total amount of time that the police have spent searching in the cluster, and the dominant (occurred the most times) ethnic group being stopped and searched.</w:t>
      </w:r>
      <w:bookmarkEnd w:id="250"/>
      <w:bookmarkEnd w:id="251"/>
      <w:bookmarkEnd w:id="252"/>
      <w:bookmarkEnd w:id="253"/>
      <w:r w:rsidRPr="007A4F0A">
        <w:rPr>
          <w:i w:val="0"/>
          <w:iCs w:val="0"/>
          <w:color w:val="000000" w:themeColor="text1"/>
          <w:sz w:val="22"/>
          <w:szCs w:val="22"/>
        </w:rPr>
        <w:t xml:space="preserve"> </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
        <w:gridCol w:w="2158"/>
        <w:gridCol w:w="2835"/>
        <w:gridCol w:w="1440"/>
      </w:tblGrid>
      <w:tr w:rsidR="004E0528" w:rsidRPr="007A4F0A" w14:paraId="6547F723" w14:textId="77777777" w:rsidTr="00121673">
        <w:trPr>
          <w:jc w:val="center"/>
        </w:trPr>
        <w:tc>
          <w:tcPr>
            <w:tcW w:w="1239" w:type="dxa"/>
            <w:tcBorders>
              <w:top w:val="single" w:sz="4" w:space="0" w:color="auto"/>
              <w:bottom w:val="single" w:sz="4" w:space="0" w:color="auto"/>
            </w:tcBorders>
            <w:vAlign w:val="center"/>
          </w:tcPr>
          <w:p w14:paraId="3E257E21" w14:textId="77777777" w:rsidR="004E0528" w:rsidRPr="007A4F0A" w:rsidRDefault="004E0528" w:rsidP="00121673">
            <w:pPr>
              <w:jc w:val="center"/>
              <w:rPr>
                <w:color w:val="000000" w:themeColor="text1"/>
              </w:rPr>
            </w:pPr>
            <w:r w:rsidRPr="007A4F0A">
              <w:rPr>
                <w:b/>
                <w:bCs/>
                <w:color w:val="000000" w:themeColor="text1"/>
              </w:rPr>
              <w:t>Cluster</w:t>
            </w:r>
          </w:p>
        </w:tc>
        <w:tc>
          <w:tcPr>
            <w:tcW w:w="2158" w:type="dxa"/>
            <w:tcBorders>
              <w:top w:val="single" w:sz="4" w:space="0" w:color="auto"/>
              <w:bottom w:val="single" w:sz="4" w:space="0" w:color="auto"/>
            </w:tcBorders>
            <w:vAlign w:val="center"/>
          </w:tcPr>
          <w:p w14:paraId="3F6486E3" w14:textId="77777777" w:rsidR="004E0528" w:rsidRPr="007A4F0A" w:rsidRDefault="004E0528" w:rsidP="00121673">
            <w:pPr>
              <w:jc w:val="center"/>
              <w:rPr>
                <w:b/>
                <w:bCs/>
                <w:color w:val="000000" w:themeColor="text1"/>
              </w:rPr>
            </w:pPr>
            <w:r w:rsidRPr="007A4F0A">
              <w:rPr>
                <w:b/>
                <w:bCs/>
                <w:color w:val="000000" w:themeColor="text1"/>
              </w:rPr>
              <w:t>Total Searches (n)</w:t>
            </w:r>
          </w:p>
        </w:tc>
        <w:tc>
          <w:tcPr>
            <w:tcW w:w="2835" w:type="dxa"/>
            <w:tcBorders>
              <w:top w:val="single" w:sz="4" w:space="0" w:color="auto"/>
              <w:bottom w:val="single" w:sz="4" w:space="0" w:color="auto"/>
            </w:tcBorders>
            <w:vAlign w:val="center"/>
          </w:tcPr>
          <w:p w14:paraId="0E979693" w14:textId="77777777" w:rsidR="004E0528" w:rsidRPr="007A4F0A" w:rsidRDefault="004E0528" w:rsidP="00121673">
            <w:pPr>
              <w:jc w:val="center"/>
              <w:rPr>
                <w:b/>
                <w:bCs/>
                <w:color w:val="000000" w:themeColor="text1"/>
              </w:rPr>
            </w:pPr>
            <w:r w:rsidRPr="007A4F0A">
              <w:rPr>
                <w:b/>
                <w:bCs/>
                <w:color w:val="000000" w:themeColor="text1"/>
              </w:rPr>
              <w:t>Total Time Spent (min)</w:t>
            </w:r>
          </w:p>
        </w:tc>
        <w:tc>
          <w:tcPr>
            <w:tcW w:w="1440" w:type="dxa"/>
            <w:tcBorders>
              <w:top w:val="single" w:sz="4" w:space="0" w:color="auto"/>
              <w:bottom w:val="single" w:sz="4" w:space="0" w:color="auto"/>
            </w:tcBorders>
            <w:vAlign w:val="center"/>
          </w:tcPr>
          <w:p w14:paraId="68782C4A" w14:textId="77777777" w:rsidR="004E0528" w:rsidRPr="007A4F0A" w:rsidRDefault="004E0528" w:rsidP="00121673">
            <w:pPr>
              <w:jc w:val="center"/>
              <w:rPr>
                <w:color w:val="000000" w:themeColor="text1"/>
              </w:rPr>
            </w:pPr>
            <w:r w:rsidRPr="007A4F0A">
              <w:rPr>
                <w:b/>
                <w:bCs/>
                <w:color w:val="000000" w:themeColor="text1"/>
              </w:rPr>
              <w:t>Ethnicity</w:t>
            </w:r>
          </w:p>
        </w:tc>
      </w:tr>
      <w:tr w:rsidR="004E0528" w:rsidRPr="007A4F0A" w14:paraId="210E4C46" w14:textId="77777777" w:rsidTr="00121673">
        <w:trPr>
          <w:jc w:val="center"/>
        </w:trPr>
        <w:tc>
          <w:tcPr>
            <w:tcW w:w="1239" w:type="dxa"/>
            <w:tcBorders>
              <w:top w:val="single" w:sz="4" w:space="0" w:color="auto"/>
            </w:tcBorders>
            <w:vAlign w:val="center"/>
          </w:tcPr>
          <w:p w14:paraId="14E0D4E8" w14:textId="77777777" w:rsidR="004E0528" w:rsidRPr="007A4F0A" w:rsidRDefault="004E0528" w:rsidP="00121673">
            <w:pPr>
              <w:jc w:val="center"/>
              <w:rPr>
                <w:color w:val="000000" w:themeColor="text1"/>
              </w:rPr>
            </w:pPr>
            <w:r w:rsidRPr="007A4F0A">
              <w:rPr>
                <w:color w:val="000000" w:themeColor="text1"/>
              </w:rPr>
              <w:t>2</w:t>
            </w:r>
          </w:p>
        </w:tc>
        <w:tc>
          <w:tcPr>
            <w:tcW w:w="2158" w:type="dxa"/>
            <w:tcBorders>
              <w:top w:val="single" w:sz="4" w:space="0" w:color="auto"/>
            </w:tcBorders>
            <w:vAlign w:val="center"/>
          </w:tcPr>
          <w:p w14:paraId="10547DEF" w14:textId="77777777" w:rsidR="004E0528" w:rsidRPr="007A4F0A" w:rsidRDefault="004E0528" w:rsidP="00121673">
            <w:pPr>
              <w:jc w:val="center"/>
              <w:rPr>
                <w:color w:val="000000" w:themeColor="text1"/>
              </w:rPr>
            </w:pPr>
            <w:r w:rsidRPr="007A4F0A">
              <w:rPr>
                <w:color w:val="000000" w:themeColor="text1"/>
              </w:rPr>
              <w:t>2736</w:t>
            </w:r>
          </w:p>
        </w:tc>
        <w:tc>
          <w:tcPr>
            <w:tcW w:w="2835" w:type="dxa"/>
            <w:tcBorders>
              <w:top w:val="single" w:sz="4" w:space="0" w:color="auto"/>
            </w:tcBorders>
            <w:vAlign w:val="center"/>
          </w:tcPr>
          <w:p w14:paraId="146FEF67" w14:textId="77777777" w:rsidR="004E0528" w:rsidRPr="007A4F0A" w:rsidRDefault="004E0528" w:rsidP="00121673">
            <w:pPr>
              <w:jc w:val="center"/>
              <w:rPr>
                <w:color w:val="000000" w:themeColor="text1"/>
              </w:rPr>
            </w:pPr>
            <w:r w:rsidRPr="007A4F0A">
              <w:rPr>
                <w:color w:val="000000" w:themeColor="text1"/>
              </w:rPr>
              <w:t>584284</w:t>
            </w:r>
          </w:p>
        </w:tc>
        <w:tc>
          <w:tcPr>
            <w:tcW w:w="1440" w:type="dxa"/>
            <w:tcBorders>
              <w:top w:val="single" w:sz="4" w:space="0" w:color="auto"/>
            </w:tcBorders>
            <w:vAlign w:val="center"/>
          </w:tcPr>
          <w:p w14:paraId="253FF106"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42905192" w14:textId="77777777" w:rsidTr="00121673">
        <w:trPr>
          <w:jc w:val="center"/>
        </w:trPr>
        <w:tc>
          <w:tcPr>
            <w:tcW w:w="1239" w:type="dxa"/>
            <w:vAlign w:val="center"/>
          </w:tcPr>
          <w:p w14:paraId="3C90CBC8" w14:textId="77777777" w:rsidR="004E0528" w:rsidRPr="007A4F0A" w:rsidRDefault="004E0528" w:rsidP="00121673">
            <w:pPr>
              <w:jc w:val="center"/>
              <w:rPr>
                <w:color w:val="000000" w:themeColor="text1"/>
              </w:rPr>
            </w:pPr>
            <w:r w:rsidRPr="007A4F0A">
              <w:rPr>
                <w:color w:val="000000" w:themeColor="text1"/>
              </w:rPr>
              <w:t>6</w:t>
            </w:r>
          </w:p>
        </w:tc>
        <w:tc>
          <w:tcPr>
            <w:tcW w:w="2158" w:type="dxa"/>
            <w:vAlign w:val="center"/>
          </w:tcPr>
          <w:p w14:paraId="19E693E5" w14:textId="77777777" w:rsidR="004E0528" w:rsidRPr="007A4F0A" w:rsidRDefault="004E0528" w:rsidP="00121673">
            <w:pPr>
              <w:jc w:val="center"/>
              <w:rPr>
                <w:color w:val="000000" w:themeColor="text1"/>
              </w:rPr>
            </w:pPr>
            <w:r w:rsidRPr="007A4F0A">
              <w:rPr>
                <w:color w:val="000000" w:themeColor="text1"/>
              </w:rPr>
              <w:t>134</w:t>
            </w:r>
          </w:p>
        </w:tc>
        <w:tc>
          <w:tcPr>
            <w:tcW w:w="2835" w:type="dxa"/>
            <w:vAlign w:val="center"/>
          </w:tcPr>
          <w:p w14:paraId="3DC482AC" w14:textId="77777777" w:rsidR="004E0528" w:rsidRPr="007A4F0A" w:rsidRDefault="004E0528" w:rsidP="00121673">
            <w:pPr>
              <w:jc w:val="center"/>
              <w:rPr>
                <w:color w:val="000000" w:themeColor="text1"/>
              </w:rPr>
            </w:pPr>
            <w:r w:rsidRPr="007A4F0A">
              <w:rPr>
                <w:color w:val="000000" w:themeColor="text1"/>
              </w:rPr>
              <w:t>30781</w:t>
            </w:r>
          </w:p>
        </w:tc>
        <w:tc>
          <w:tcPr>
            <w:tcW w:w="1440" w:type="dxa"/>
            <w:vAlign w:val="center"/>
          </w:tcPr>
          <w:p w14:paraId="36D5C917"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449326D3" w14:textId="77777777" w:rsidTr="00121673">
        <w:trPr>
          <w:jc w:val="center"/>
        </w:trPr>
        <w:tc>
          <w:tcPr>
            <w:tcW w:w="1239" w:type="dxa"/>
            <w:vAlign w:val="center"/>
          </w:tcPr>
          <w:p w14:paraId="35961C31" w14:textId="77777777" w:rsidR="004E0528" w:rsidRPr="007A4F0A" w:rsidRDefault="004E0528" w:rsidP="00121673">
            <w:pPr>
              <w:jc w:val="center"/>
              <w:rPr>
                <w:color w:val="000000" w:themeColor="text1"/>
              </w:rPr>
            </w:pPr>
            <w:r w:rsidRPr="007A4F0A">
              <w:rPr>
                <w:color w:val="000000" w:themeColor="text1"/>
              </w:rPr>
              <w:t>25</w:t>
            </w:r>
          </w:p>
        </w:tc>
        <w:tc>
          <w:tcPr>
            <w:tcW w:w="2158" w:type="dxa"/>
            <w:vAlign w:val="center"/>
          </w:tcPr>
          <w:p w14:paraId="5AC44895" w14:textId="77777777" w:rsidR="004E0528" w:rsidRPr="007A4F0A" w:rsidRDefault="004E0528" w:rsidP="00121673">
            <w:pPr>
              <w:jc w:val="center"/>
              <w:rPr>
                <w:color w:val="000000" w:themeColor="text1"/>
              </w:rPr>
            </w:pPr>
            <w:r w:rsidRPr="007A4F0A">
              <w:rPr>
                <w:color w:val="000000" w:themeColor="text1"/>
              </w:rPr>
              <w:t>127</w:t>
            </w:r>
          </w:p>
        </w:tc>
        <w:tc>
          <w:tcPr>
            <w:tcW w:w="2835" w:type="dxa"/>
            <w:vAlign w:val="center"/>
          </w:tcPr>
          <w:p w14:paraId="37217297" w14:textId="77777777" w:rsidR="004E0528" w:rsidRPr="007A4F0A" w:rsidRDefault="004E0528" w:rsidP="00121673">
            <w:pPr>
              <w:jc w:val="center"/>
              <w:rPr>
                <w:color w:val="000000" w:themeColor="text1"/>
              </w:rPr>
            </w:pPr>
            <w:r w:rsidRPr="007A4F0A">
              <w:rPr>
                <w:color w:val="000000" w:themeColor="text1"/>
              </w:rPr>
              <w:t>31733</w:t>
            </w:r>
          </w:p>
        </w:tc>
        <w:tc>
          <w:tcPr>
            <w:tcW w:w="1440" w:type="dxa"/>
            <w:vAlign w:val="center"/>
          </w:tcPr>
          <w:p w14:paraId="1935EB5E"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5E97CB60" w14:textId="77777777" w:rsidTr="00121673">
        <w:trPr>
          <w:jc w:val="center"/>
        </w:trPr>
        <w:tc>
          <w:tcPr>
            <w:tcW w:w="1239" w:type="dxa"/>
            <w:vAlign w:val="center"/>
          </w:tcPr>
          <w:p w14:paraId="5C4556E6" w14:textId="77777777" w:rsidR="004E0528" w:rsidRPr="007A4F0A" w:rsidRDefault="004E0528" w:rsidP="00121673">
            <w:pPr>
              <w:jc w:val="center"/>
              <w:rPr>
                <w:color w:val="000000" w:themeColor="text1"/>
              </w:rPr>
            </w:pPr>
            <w:r w:rsidRPr="007A4F0A">
              <w:rPr>
                <w:color w:val="000000" w:themeColor="text1"/>
              </w:rPr>
              <w:t>3</w:t>
            </w:r>
          </w:p>
        </w:tc>
        <w:tc>
          <w:tcPr>
            <w:tcW w:w="2158" w:type="dxa"/>
            <w:vAlign w:val="center"/>
          </w:tcPr>
          <w:p w14:paraId="6B23A51F" w14:textId="77777777" w:rsidR="004E0528" w:rsidRPr="007A4F0A" w:rsidRDefault="004E0528" w:rsidP="00121673">
            <w:pPr>
              <w:jc w:val="center"/>
              <w:rPr>
                <w:color w:val="000000" w:themeColor="text1"/>
              </w:rPr>
            </w:pPr>
            <w:r w:rsidRPr="007A4F0A">
              <w:rPr>
                <w:color w:val="000000" w:themeColor="text1"/>
              </w:rPr>
              <w:t>93</w:t>
            </w:r>
          </w:p>
        </w:tc>
        <w:tc>
          <w:tcPr>
            <w:tcW w:w="2835" w:type="dxa"/>
            <w:vAlign w:val="center"/>
          </w:tcPr>
          <w:p w14:paraId="518281DC" w14:textId="77777777" w:rsidR="004E0528" w:rsidRPr="007A4F0A" w:rsidRDefault="004E0528" w:rsidP="00121673">
            <w:pPr>
              <w:jc w:val="center"/>
              <w:rPr>
                <w:color w:val="000000" w:themeColor="text1"/>
              </w:rPr>
            </w:pPr>
            <w:r w:rsidRPr="007A4F0A">
              <w:rPr>
                <w:color w:val="000000" w:themeColor="text1"/>
              </w:rPr>
              <w:t>21725</w:t>
            </w:r>
          </w:p>
        </w:tc>
        <w:tc>
          <w:tcPr>
            <w:tcW w:w="1440" w:type="dxa"/>
            <w:vAlign w:val="center"/>
          </w:tcPr>
          <w:p w14:paraId="16BCA878" w14:textId="77777777" w:rsidR="004E0528" w:rsidRPr="007A4F0A" w:rsidRDefault="004E0528" w:rsidP="00121673">
            <w:pPr>
              <w:jc w:val="center"/>
              <w:rPr>
                <w:color w:val="000000" w:themeColor="text1"/>
              </w:rPr>
            </w:pPr>
            <w:r w:rsidRPr="007A4F0A">
              <w:rPr>
                <w:color w:val="000000" w:themeColor="text1"/>
              </w:rPr>
              <w:t>Asian</w:t>
            </w:r>
          </w:p>
        </w:tc>
      </w:tr>
      <w:tr w:rsidR="004E0528" w:rsidRPr="007A4F0A" w14:paraId="00E663A3" w14:textId="77777777" w:rsidTr="00121673">
        <w:trPr>
          <w:jc w:val="center"/>
        </w:trPr>
        <w:tc>
          <w:tcPr>
            <w:tcW w:w="1239" w:type="dxa"/>
            <w:vAlign w:val="center"/>
          </w:tcPr>
          <w:p w14:paraId="0061FC2B" w14:textId="77777777" w:rsidR="004E0528" w:rsidRPr="007A4F0A" w:rsidRDefault="004E0528" w:rsidP="00121673">
            <w:pPr>
              <w:jc w:val="center"/>
              <w:rPr>
                <w:color w:val="000000" w:themeColor="text1"/>
              </w:rPr>
            </w:pPr>
            <w:r w:rsidRPr="007A4F0A">
              <w:rPr>
                <w:color w:val="000000" w:themeColor="text1"/>
              </w:rPr>
              <w:t>11</w:t>
            </w:r>
          </w:p>
        </w:tc>
        <w:tc>
          <w:tcPr>
            <w:tcW w:w="2158" w:type="dxa"/>
            <w:vAlign w:val="center"/>
          </w:tcPr>
          <w:p w14:paraId="4A13AC60" w14:textId="77777777" w:rsidR="004E0528" w:rsidRPr="007A4F0A" w:rsidRDefault="004E0528" w:rsidP="00121673">
            <w:pPr>
              <w:jc w:val="center"/>
              <w:rPr>
                <w:color w:val="000000" w:themeColor="text1"/>
              </w:rPr>
            </w:pPr>
            <w:r w:rsidRPr="007A4F0A">
              <w:rPr>
                <w:color w:val="000000" w:themeColor="text1"/>
              </w:rPr>
              <w:t>93</w:t>
            </w:r>
          </w:p>
        </w:tc>
        <w:tc>
          <w:tcPr>
            <w:tcW w:w="2835" w:type="dxa"/>
            <w:vAlign w:val="center"/>
          </w:tcPr>
          <w:p w14:paraId="6FC8C5E6" w14:textId="77777777" w:rsidR="004E0528" w:rsidRPr="007A4F0A" w:rsidRDefault="004E0528" w:rsidP="00121673">
            <w:pPr>
              <w:jc w:val="center"/>
              <w:rPr>
                <w:color w:val="000000" w:themeColor="text1"/>
              </w:rPr>
            </w:pPr>
            <w:r w:rsidRPr="007A4F0A">
              <w:rPr>
                <w:color w:val="000000" w:themeColor="text1"/>
              </w:rPr>
              <w:t>20019</w:t>
            </w:r>
          </w:p>
        </w:tc>
        <w:tc>
          <w:tcPr>
            <w:tcW w:w="1440" w:type="dxa"/>
            <w:vAlign w:val="center"/>
          </w:tcPr>
          <w:p w14:paraId="045D0DC8"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B43D192" w14:textId="77777777" w:rsidTr="00121673">
        <w:trPr>
          <w:jc w:val="center"/>
        </w:trPr>
        <w:tc>
          <w:tcPr>
            <w:tcW w:w="1239" w:type="dxa"/>
            <w:vAlign w:val="center"/>
          </w:tcPr>
          <w:p w14:paraId="21891D9D" w14:textId="77777777" w:rsidR="004E0528" w:rsidRPr="007A4F0A" w:rsidRDefault="004E0528" w:rsidP="00121673">
            <w:pPr>
              <w:jc w:val="center"/>
              <w:rPr>
                <w:color w:val="000000" w:themeColor="text1"/>
              </w:rPr>
            </w:pPr>
            <w:r w:rsidRPr="007A4F0A">
              <w:rPr>
                <w:color w:val="000000" w:themeColor="text1"/>
              </w:rPr>
              <w:t>26</w:t>
            </w:r>
          </w:p>
        </w:tc>
        <w:tc>
          <w:tcPr>
            <w:tcW w:w="2158" w:type="dxa"/>
            <w:vAlign w:val="center"/>
          </w:tcPr>
          <w:p w14:paraId="2441C8C2" w14:textId="77777777" w:rsidR="004E0528" w:rsidRPr="007A4F0A" w:rsidRDefault="004E0528" w:rsidP="00121673">
            <w:pPr>
              <w:jc w:val="center"/>
              <w:rPr>
                <w:color w:val="000000" w:themeColor="text1"/>
              </w:rPr>
            </w:pPr>
            <w:r w:rsidRPr="007A4F0A">
              <w:rPr>
                <w:color w:val="000000" w:themeColor="text1"/>
              </w:rPr>
              <w:t>58</w:t>
            </w:r>
          </w:p>
        </w:tc>
        <w:tc>
          <w:tcPr>
            <w:tcW w:w="2835" w:type="dxa"/>
            <w:vAlign w:val="center"/>
          </w:tcPr>
          <w:p w14:paraId="0ABF8CB7" w14:textId="77777777" w:rsidR="004E0528" w:rsidRPr="007A4F0A" w:rsidRDefault="004E0528" w:rsidP="00121673">
            <w:pPr>
              <w:jc w:val="center"/>
              <w:rPr>
                <w:color w:val="000000" w:themeColor="text1"/>
              </w:rPr>
            </w:pPr>
            <w:r w:rsidRPr="007A4F0A">
              <w:rPr>
                <w:color w:val="000000" w:themeColor="text1"/>
              </w:rPr>
              <w:t>13097</w:t>
            </w:r>
          </w:p>
        </w:tc>
        <w:tc>
          <w:tcPr>
            <w:tcW w:w="1440" w:type="dxa"/>
            <w:vAlign w:val="center"/>
          </w:tcPr>
          <w:p w14:paraId="7185F639"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7C85B309" w14:textId="77777777" w:rsidTr="00121673">
        <w:trPr>
          <w:jc w:val="center"/>
        </w:trPr>
        <w:tc>
          <w:tcPr>
            <w:tcW w:w="1239" w:type="dxa"/>
            <w:vAlign w:val="center"/>
          </w:tcPr>
          <w:p w14:paraId="33CB9CA4" w14:textId="77777777" w:rsidR="004E0528" w:rsidRPr="007A4F0A" w:rsidRDefault="004E0528" w:rsidP="00121673">
            <w:pPr>
              <w:jc w:val="center"/>
              <w:rPr>
                <w:color w:val="000000" w:themeColor="text1"/>
              </w:rPr>
            </w:pPr>
            <w:r w:rsidRPr="007A4F0A">
              <w:rPr>
                <w:color w:val="000000" w:themeColor="text1"/>
              </w:rPr>
              <w:t>8</w:t>
            </w:r>
          </w:p>
        </w:tc>
        <w:tc>
          <w:tcPr>
            <w:tcW w:w="2158" w:type="dxa"/>
            <w:vAlign w:val="center"/>
          </w:tcPr>
          <w:p w14:paraId="254507D0" w14:textId="77777777" w:rsidR="004E0528" w:rsidRPr="007A4F0A" w:rsidRDefault="004E0528" w:rsidP="00121673">
            <w:pPr>
              <w:jc w:val="center"/>
              <w:rPr>
                <w:color w:val="000000" w:themeColor="text1"/>
              </w:rPr>
            </w:pPr>
            <w:r w:rsidRPr="007A4F0A">
              <w:rPr>
                <w:color w:val="000000" w:themeColor="text1"/>
              </w:rPr>
              <w:t>52</w:t>
            </w:r>
          </w:p>
        </w:tc>
        <w:tc>
          <w:tcPr>
            <w:tcW w:w="2835" w:type="dxa"/>
            <w:vAlign w:val="center"/>
          </w:tcPr>
          <w:p w14:paraId="64496DEF" w14:textId="77777777" w:rsidR="004E0528" w:rsidRPr="007A4F0A" w:rsidRDefault="004E0528" w:rsidP="00121673">
            <w:pPr>
              <w:jc w:val="center"/>
              <w:rPr>
                <w:color w:val="000000" w:themeColor="text1"/>
              </w:rPr>
            </w:pPr>
            <w:r w:rsidRPr="007A4F0A">
              <w:rPr>
                <w:color w:val="000000" w:themeColor="text1"/>
              </w:rPr>
              <w:t>9100</w:t>
            </w:r>
          </w:p>
        </w:tc>
        <w:tc>
          <w:tcPr>
            <w:tcW w:w="1440" w:type="dxa"/>
            <w:vAlign w:val="center"/>
          </w:tcPr>
          <w:p w14:paraId="700B4C94"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23CB3DCD" w14:textId="77777777" w:rsidTr="00121673">
        <w:trPr>
          <w:jc w:val="center"/>
        </w:trPr>
        <w:tc>
          <w:tcPr>
            <w:tcW w:w="1239" w:type="dxa"/>
            <w:vAlign w:val="center"/>
          </w:tcPr>
          <w:p w14:paraId="3032686A" w14:textId="77777777" w:rsidR="004E0528" w:rsidRPr="007A4F0A" w:rsidRDefault="004E0528" w:rsidP="00121673">
            <w:pPr>
              <w:jc w:val="center"/>
              <w:rPr>
                <w:color w:val="000000" w:themeColor="text1"/>
              </w:rPr>
            </w:pPr>
            <w:r w:rsidRPr="007A4F0A">
              <w:rPr>
                <w:color w:val="000000" w:themeColor="text1"/>
              </w:rPr>
              <w:t>29</w:t>
            </w:r>
          </w:p>
        </w:tc>
        <w:tc>
          <w:tcPr>
            <w:tcW w:w="2158" w:type="dxa"/>
            <w:vAlign w:val="center"/>
          </w:tcPr>
          <w:p w14:paraId="18DC85FF" w14:textId="77777777" w:rsidR="004E0528" w:rsidRPr="007A4F0A" w:rsidRDefault="004E0528" w:rsidP="00121673">
            <w:pPr>
              <w:jc w:val="center"/>
              <w:rPr>
                <w:color w:val="000000" w:themeColor="text1"/>
              </w:rPr>
            </w:pPr>
            <w:r w:rsidRPr="007A4F0A">
              <w:rPr>
                <w:color w:val="000000" w:themeColor="text1"/>
              </w:rPr>
              <w:t>47</w:t>
            </w:r>
          </w:p>
        </w:tc>
        <w:tc>
          <w:tcPr>
            <w:tcW w:w="2835" w:type="dxa"/>
            <w:vAlign w:val="center"/>
          </w:tcPr>
          <w:p w14:paraId="5F0D5928" w14:textId="77777777" w:rsidR="004E0528" w:rsidRPr="007A4F0A" w:rsidRDefault="004E0528" w:rsidP="00121673">
            <w:pPr>
              <w:jc w:val="center"/>
              <w:rPr>
                <w:color w:val="000000" w:themeColor="text1"/>
              </w:rPr>
            </w:pPr>
            <w:r w:rsidRPr="007A4F0A">
              <w:rPr>
                <w:color w:val="000000" w:themeColor="text1"/>
              </w:rPr>
              <w:t>7329</w:t>
            </w:r>
          </w:p>
        </w:tc>
        <w:tc>
          <w:tcPr>
            <w:tcW w:w="1440" w:type="dxa"/>
            <w:vAlign w:val="center"/>
          </w:tcPr>
          <w:p w14:paraId="1E22455A"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0251D7F4" w14:textId="77777777" w:rsidTr="00121673">
        <w:trPr>
          <w:jc w:val="center"/>
        </w:trPr>
        <w:tc>
          <w:tcPr>
            <w:tcW w:w="1239" w:type="dxa"/>
            <w:vAlign w:val="center"/>
          </w:tcPr>
          <w:p w14:paraId="470EAC7A" w14:textId="77777777" w:rsidR="004E0528" w:rsidRPr="007A4F0A" w:rsidRDefault="004E0528" w:rsidP="00121673">
            <w:pPr>
              <w:jc w:val="center"/>
              <w:rPr>
                <w:color w:val="000000" w:themeColor="text1"/>
              </w:rPr>
            </w:pPr>
            <w:r w:rsidRPr="007A4F0A">
              <w:rPr>
                <w:color w:val="000000" w:themeColor="text1"/>
              </w:rPr>
              <w:t>20</w:t>
            </w:r>
          </w:p>
        </w:tc>
        <w:tc>
          <w:tcPr>
            <w:tcW w:w="2158" w:type="dxa"/>
            <w:vAlign w:val="center"/>
          </w:tcPr>
          <w:p w14:paraId="18FB9758" w14:textId="77777777" w:rsidR="004E0528" w:rsidRPr="007A4F0A" w:rsidRDefault="004E0528" w:rsidP="00121673">
            <w:pPr>
              <w:jc w:val="center"/>
              <w:rPr>
                <w:color w:val="000000" w:themeColor="text1"/>
              </w:rPr>
            </w:pPr>
            <w:r w:rsidRPr="007A4F0A">
              <w:rPr>
                <w:color w:val="000000" w:themeColor="text1"/>
              </w:rPr>
              <w:t>46</w:t>
            </w:r>
          </w:p>
        </w:tc>
        <w:tc>
          <w:tcPr>
            <w:tcW w:w="2835" w:type="dxa"/>
            <w:vAlign w:val="center"/>
          </w:tcPr>
          <w:p w14:paraId="06E9C857" w14:textId="77777777" w:rsidR="004E0528" w:rsidRPr="007A4F0A" w:rsidRDefault="004E0528" w:rsidP="00121673">
            <w:pPr>
              <w:jc w:val="center"/>
              <w:rPr>
                <w:color w:val="000000" w:themeColor="text1"/>
              </w:rPr>
            </w:pPr>
            <w:r w:rsidRPr="007A4F0A">
              <w:rPr>
                <w:color w:val="000000" w:themeColor="text1"/>
              </w:rPr>
              <w:t>9307</w:t>
            </w:r>
          </w:p>
        </w:tc>
        <w:tc>
          <w:tcPr>
            <w:tcW w:w="1440" w:type="dxa"/>
            <w:vAlign w:val="center"/>
          </w:tcPr>
          <w:p w14:paraId="51B75C04"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7A6B00E8" w14:textId="77777777" w:rsidTr="00121673">
        <w:trPr>
          <w:jc w:val="center"/>
        </w:trPr>
        <w:tc>
          <w:tcPr>
            <w:tcW w:w="1239" w:type="dxa"/>
            <w:vAlign w:val="center"/>
          </w:tcPr>
          <w:p w14:paraId="18D65E98" w14:textId="77777777" w:rsidR="004E0528" w:rsidRPr="007A4F0A" w:rsidRDefault="004E0528" w:rsidP="00121673">
            <w:pPr>
              <w:jc w:val="center"/>
              <w:rPr>
                <w:color w:val="000000" w:themeColor="text1"/>
              </w:rPr>
            </w:pPr>
            <w:r w:rsidRPr="007A4F0A">
              <w:rPr>
                <w:color w:val="000000" w:themeColor="text1"/>
              </w:rPr>
              <w:t>14</w:t>
            </w:r>
          </w:p>
        </w:tc>
        <w:tc>
          <w:tcPr>
            <w:tcW w:w="2158" w:type="dxa"/>
            <w:vAlign w:val="center"/>
          </w:tcPr>
          <w:p w14:paraId="72F7B47A" w14:textId="77777777" w:rsidR="004E0528" w:rsidRPr="007A4F0A" w:rsidRDefault="004E0528" w:rsidP="00121673">
            <w:pPr>
              <w:jc w:val="center"/>
              <w:rPr>
                <w:color w:val="000000" w:themeColor="text1"/>
              </w:rPr>
            </w:pPr>
            <w:r w:rsidRPr="007A4F0A">
              <w:rPr>
                <w:color w:val="000000" w:themeColor="text1"/>
              </w:rPr>
              <w:t>45</w:t>
            </w:r>
          </w:p>
        </w:tc>
        <w:tc>
          <w:tcPr>
            <w:tcW w:w="2835" w:type="dxa"/>
            <w:vAlign w:val="center"/>
          </w:tcPr>
          <w:p w14:paraId="23D39333" w14:textId="77777777" w:rsidR="004E0528" w:rsidRPr="007A4F0A" w:rsidRDefault="004E0528" w:rsidP="00121673">
            <w:pPr>
              <w:jc w:val="center"/>
              <w:rPr>
                <w:color w:val="000000" w:themeColor="text1"/>
              </w:rPr>
            </w:pPr>
            <w:r w:rsidRPr="007A4F0A">
              <w:rPr>
                <w:color w:val="000000" w:themeColor="text1"/>
              </w:rPr>
              <w:t>12317</w:t>
            </w:r>
          </w:p>
        </w:tc>
        <w:tc>
          <w:tcPr>
            <w:tcW w:w="1440" w:type="dxa"/>
            <w:vAlign w:val="center"/>
          </w:tcPr>
          <w:p w14:paraId="06C2CE24"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277FD8A4" w14:textId="77777777" w:rsidTr="00121673">
        <w:trPr>
          <w:jc w:val="center"/>
        </w:trPr>
        <w:tc>
          <w:tcPr>
            <w:tcW w:w="1239" w:type="dxa"/>
            <w:vAlign w:val="center"/>
          </w:tcPr>
          <w:p w14:paraId="760ECF92" w14:textId="77777777" w:rsidR="004E0528" w:rsidRPr="007A4F0A" w:rsidRDefault="004E0528" w:rsidP="00121673">
            <w:pPr>
              <w:jc w:val="center"/>
              <w:rPr>
                <w:color w:val="000000" w:themeColor="text1"/>
              </w:rPr>
            </w:pPr>
            <w:r w:rsidRPr="007A4F0A">
              <w:rPr>
                <w:color w:val="000000" w:themeColor="text1"/>
              </w:rPr>
              <w:t>22</w:t>
            </w:r>
          </w:p>
        </w:tc>
        <w:tc>
          <w:tcPr>
            <w:tcW w:w="2158" w:type="dxa"/>
            <w:vAlign w:val="center"/>
          </w:tcPr>
          <w:p w14:paraId="313E07A8" w14:textId="77777777" w:rsidR="004E0528" w:rsidRPr="007A4F0A" w:rsidRDefault="004E0528" w:rsidP="00121673">
            <w:pPr>
              <w:jc w:val="center"/>
              <w:rPr>
                <w:color w:val="000000" w:themeColor="text1"/>
              </w:rPr>
            </w:pPr>
            <w:r w:rsidRPr="007A4F0A">
              <w:rPr>
                <w:color w:val="000000" w:themeColor="text1"/>
              </w:rPr>
              <w:t>39</w:t>
            </w:r>
          </w:p>
        </w:tc>
        <w:tc>
          <w:tcPr>
            <w:tcW w:w="2835" w:type="dxa"/>
            <w:vAlign w:val="center"/>
          </w:tcPr>
          <w:p w14:paraId="33B875FF" w14:textId="77777777" w:rsidR="004E0528" w:rsidRPr="007A4F0A" w:rsidRDefault="004E0528" w:rsidP="00121673">
            <w:pPr>
              <w:jc w:val="center"/>
              <w:rPr>
                <w:color w:val="000000" w:themeColor="text1"/>
              </w:rPr>
            </w:pPr>
            <w:r w:rsidRPr="007A4F0A">
              <w:rPr>
                <w:color w:val="000000" w:themeColor="text1"/>
              </w:rPr>
              <w:t>7744</w:t>
            </w:r>
          </w:p>
        </w:tc>
        <w:tc>
          <w:tcPr>
            <w:tcW w:w="1440" w:type="dxa"/>
            <w:vAlign w:val="center"/>
          </w:tcPr>
          <w:p w14:paraId="469399CB"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0F171833" w14:textId="77777777" w:rsidTr="00121673">
        <w:trPr>
          <w:jc w:val="center"/>
        </w:trPr>
        <w:tc>
          <w:tcPr>
            <w:tcW w:w="1239" w:type="dxa"/>
            <w:vAlign w:val="center"/>
          </w:tcPr>
          <w:p w14:paraId="6EA6C186" w14:textId="77777777" w:rsidR="004E0528" w:rsidRPr="007A4F0A" w:rsidRDefault="004E0528" w:rsidP="00121673">
            <w:pPr>
              <w:jc w:val="center"/>
              <w:rPr>
                <w:color w:val="000000" w:themeColor="text1"/>
              </w:rPr>
            </w:pPr>
            <w:r w:rsidRPr="007A4F0A">
              <w:rPr>
                <w:color w:val="000000" w:themeColor="text1"/>
              </w:rPr>
              <w:t>1</w:t>
            </w:r>
          </w:p>
        </w:tc>
        <w:tc>
          <w:tcPr>
            <w:tcW w:w="2158" w:type="dxa"/>
            <w:vAlign w:val="center"/>
          </w:tcPr>
          <w:p w14:paraId="0E5B297E" w14:textId="77777777" w:rsidR="004E0528" w:rsidRPr="007A4F0A" w:rsidRDefault="004E0528" w:rsidP="00121673">
            <w:pPr>
              <w:jc w:val="center"/>
              <w:rPr>
                <w:color w:val="000000" w:themeColor="text1"/>
              </w:rPr>
            </w:pPr>
            <w:r w:rsidRPr="007A4F0A">
              <w:rPr>
                <w:color w:val="000000" w:themeColor="text1"/>
              </w:rPr>
              <w:t>30</w:t>
            </w:r>
          </w:p>
        </w:tc>
        <w:tc>
          <w:tcPr>
            <w:tcW w:w="2835" w:type="dxa"/>
            <w:vAlign w:val="center"/>
          </w:tcPr>
          <w:p w14:paraId="5A538B55" w14:textId="77777777" w:rsidR="004E0528" w:rsidRPr="007A4F0A" w:rsidRDefault="004E0528" w:rsidP="00121673">
            <w:pPr>
              <w:jc w:val="center"/>
              <w:rPr>
                <w:color w:val="000000" w:themeColor="text1"/>
              </w:rPr>
            </w:pPr>
            <w:r w:rsidRPr="007A4F0A">
              <w:rPr>
                <w:color w:val="000000" w:themeColor="text1"/>
              </w:rPr>
              <w:t>8105</w:t>
            </w:r>
          </w:p>
        </w:tc>
        <w:tc>
          <w:tcPr>
            <w:tcW w:w="1440" w:type="dxa"/>
            <w:vAlign w:val="center"/>
          </w:tcPr>
          <w:p w14:paraId="52151D6F"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F78F720" w14:textId="77777777" w:rsidTr="00121673">
        <w:trPr>
          <w:jc w:val="center"/>
        </w:trPr>
        <w:tc>
          <w:tcPr>
            <w:tcW w:w="1239" w:type="dxa"/>
            <w:vAlign w:val="center"/>
          </w:tcPr>
          <w:p w14:paraId="04080D16" w14:textId="77777777" w:rsidR="004E0528" w:rsidRPr="007A4F0A" w:rsidRDefault="004E0528" w:rsidP="00121673">
            <w:pPr>
              <w:jc w:val="center"/>
              <w:rPr>
                <w:color w:val="000000" w:themeColor="text1"/>
              </w:rPr>
            </w:pPr>
            <w:r w:rsidRPr="007A4F0A">
              <w:rPr>
                <w:color w:val="000000" w:themeColor="text1"/>
              </w:rPr>
              <w:t>10</w:t>
            </w:r>
          </w:p>
        </w:tc>
        <w:tc>
          <w:tcPr>
            <w:tcW w:w="2158" w:type="dxa"/>
            <w:vAlign w:val="center"/>
          </w:tcPr>
          <w:p w14:paraId="43EAAD14" w14:textId="77777777" w:rsidR="004E0528" w:rsidRPr="007A4F0A" w:rsidRDefault="004E0528" w:rsidP="00121673">
            <w:pPr>
              <w:jc w:val="center"/>
              <w:rPr>
                <w:color w:val="000000" w:themeColor="text1"/>
              </w:rPr>
            </w:pPr>
            <w:r w:rsidRPr="007A4F0A">
              <w:rPr>
                <w:color w:val="000000" w:themeColor="text1"/>
              </w:rPr>
              <w:t>27</w:t>
            </w:r>
          </w:p>
        </w:tc>
        <w:tc>
          <w:tcPr>
            <w:tcW w:w="2835" w:type="dxa"/>
            <w:vAlign w:val="center"/>
          </w:tcPr>
          <w:p w14:paraId="1CFEB8ED" w14:textId="77777777" w:rsidR="004E0528" w:rsidRPr="007A4F0A" w:rsidRDefault="004E0528" w:rsidP="00121673">
            <w:pPr>
              <w:jc w:val="center"/>
              <w:rPr>
                <w:color w:val="000000" w:themeColor="text1"/>
              </w:rPr>
            </w:pPr>
            <w:r w:rsidRPr="007A4F0A">
              <w:rPr>
                <w:color w:val="000000" w:themeColor="text1"/>
              </w:rPr>
              <w:t>7908</w:t>
            </w:r>
          </w:p>
        </w:tc>
        <w:tc>
          <w:tcPr>
            <w:tcW w:w="1440" w:type="dxa"/>
            <w:vAlign w:val="center"/>
          </w:tcPr>
          <w:p w14:paraId="73091BB6"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62E0767E" w14:textId="77777777" w:rsidTr="00121673">
        <w:trPr>
          <w:jc w:val="center"/>
        </w:trPr>
        <w:tc>
          <w:tcPr>
            <w:tcW w:w="1239" w:type="dxa"/>
            <w:vAlign w:val="center"/>
          </w:tcPr>
          <w:p w14:paraId="1EAD5095" w14:textId="77777777" w:rsidR="004E0528" w:rsidRPr="007A4F0A" w:rsidRDefault="004E0528" w:rsidP="00121673">
            <w:pPr>
              <w:jc w:val="center"/>
              <w:rPr>
                <w:color w:val="000000" w:themeColor="text1"/>
              </w:rPr>
            </w:pPr>
            <w:r w:rsidRPr="007A4F0A">
              <w:rPr>
                <w:color w:val="000000" w:themeColor="text1"/>
              </w:rPr>
              <w:t>12</w:t>
            </w:r>
          </w:p>
        </w:tc>
        <w:tc>
          <w:tcPr>
            <w:tcW w:w="2158" w:type="dxa"/>
            <w:vAlign w:val="center"/>
          </w:tcPr>
          <w:p w14:paraId="79F92251" w14:textId="77777777" w:rsidR="004E0528" w:rsidRPr="007A4F0A" w:rsidRDefault="004E0528" w:rsidP="00121673">
            <w:pPr>
              <w:jc w:val="center"/>
              <w:rPr>
                <w:color w:val="000000" w:themeColor="text1"/>
              </w:rPr>
            </w:pPr>
            <w:r w:rsidRPr="007A4F0A">
              <w:rPr>
                <w:color w:val="000000" w:themeColor="text1"/>
              </w:rPr>
              <w:t>26</w:t>
            </w:r>
          </w:p>
        </w:tc>
        <w:tc>
          <w:tcPr>
            <w:tcW w:w="2835" w:type="dxa"/>
            <w:vAlign w:val="center"/>
          </w:tcPr>
          <w:p w14:paraId="65A6747C" w14:textId="77777777" w:rsidR="004E0528" w:rsidRPr="007A4F0A" w:rsidRDefault="004E0528" w:rsidP="00121673">
            <w:pPr>
              <w:jc w:val="center"/>
              <w:rPr>
                <w:color w:val="000000" w:themeColor="text1"/>
              </w:rPr>
            </w:pPr>
            <w:r w:rsidRPr="007A4F0A">
              <w:rPr>
                <w:color w:val="000000" w:themeColor="text1"/>
              </w:rPr>
              <w:t>8556</w:t>
            </w:r>
          </w:p>
        </w:tc>
        <w:tc>
          <w:tcPr>
            <w:tcW w:w="1440" w:type="dxa"/>
            <w:vAlign w:val="center"/>
          </w:tcPr>
          <w:p w14:paraId="3DCFAB03"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60798226" w14:textId="77777777" w:rsidTr="00121673">
        <w:trPr>
          <w:jc w:val="center"/>
        </w:trPr>
        <w:tc>
          <w:tcPr>
            <w:tcW w:w="1239" w:type="dxa"/>
            <w:vAlign w:val="center"/>
          </w:tcPr>
          <w:p w14:paraId="582EA8E6" w14:textId="77777777" w:rsidR="004E0528" w:rsidRPr="007A4F0A" w:rsidRDefault="004E0528" w:rsidP="00121673">
            <w:pPr>
              <w:jc w:val="center"/>
              <w:rPr>
                <w:color w:val="000000" w:themeColor="text1"/>
              </w:rPr>
            </w:pPr>
            <w:r w:rsidRPr="007A4F0A">
              <w:rPr>
                <w:color w:val="000000" w:themeColor="text1"/>
              </w:rPr>
              <w:t>5</w:t>
            </w:r>
          </w:p>
        </w:tc>
        <w:tc>
          <w:tcPr>
            <w:tcW w:w="2158" w:type="dxa"/>
            <w:vAlign w:val="center"/>
          </w:tcPr>
          <w:p w14:paraId="11125354" w14:textId="77777777" w:rsidR="004E0528" w:rsidRPr="007A4F0A" w:rsidRDefault="004E0528" w:rsidP="00121673">
            <w:pPr>
              <w:jc w:val="center"/>
              <w:rPr>
                <w:color w:val="000000" w:themeColor="text1"/>
              </w:rPr>
            </w:pPr>
            <w:r w:rsidRPr="007A4F0A">
              <w:rPr>
                <w:color w:val="000000" w:themeColor="text1"/>
              </w:rPr>
              <w:t>24</w:t>
            </w:r>
          </w:p>
        </w:tc>
        <w:tc>
          <w:tcPr>
            <w:tcW w:w="2835" w:type="dxa"/>
            <w:vAlign w:val="center"/>
          </w:tcPr>
          <w:p w14:paraId="071373D8" w14:textId="77777777" w:rsidR="004E0528" w:rsidRPr="007A4F0A" w:rsidRDefault="004E0528" w:rsidP="00121673">
            <w:pPr>
              <w:jc w:val="center"/>
              <w:rPr>
                <w:color w:val="000000" w:themeColor="text1"/>
              </w:rPr>
            </w:pPr>
            <w:r w:rsidRPr="007A4F0A">
              <w:rPr>
                <w:color w:val="000000" w:themeColor="text1"/>
              </w:rPr>
              <w:t>7713</w:t>
            </w:r>
          </w:p>
        </w:tc>
        <w:tc>
          <w:tcPr>
            <w:tcW w:w="1440" w:type="dxa"/>
            <w:vAlign w:val="center"/>
          </w:tcPr>
          <w:p w14:paraId="104FCD09"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3FBA7F52" w14:textId="77777777" w:rsidTr="00121673">
        <w:trPr>
          <w:jc w:val="center"/>
        </w:trPr>
        <w:tc>
          <w:tcPr>
            <w:tcW w:w="1239" w:type="dxa"/>
            <w:vAlign w:val="center"/>
          </w:tcPr>
          <w:p w14:paraId="3082C844" w14:textId="77777777" w:rsidR="004E0528" w:rsidRPr="007A4F0A" w:rsidRDefault="004E0528" w:rsidP="00121673">
            <w:pPr>
              <w:jc w:val="center"/>
              <w:rPr>
                <w:color w:val="000000" w:themeColor="text1"/>
              </w:rPr>
            </w:pPr>
            <w:r w:rsidRPr="007A4F0A">
              <w:rPr>
                <w:color w:val="000000" w:themeColor="text1"/>
              </w:rPr>
              <w:t>33</w:t>
            </w:r>
          </w:p>
        </w:tc>
        <w:tc>
          <w:tcPr>
            <w:tcW w:w="2158" w:type="dxa"/>
            <w:vAlign w:val="center"/>
          </w:tcPr>
          <w:p w14:paraId="2449B817" w14:textId="77777777" w:rsidR="004E0528" w:rsidRPr="007A4F0A" w:rsidRDefault="004E0528" w:rsidP="00121673">
            <w:pPr>
              <w:jc w:val="center"/>
              <w:rPr>
                <w:color w:val="000000" w:themeColor="text1"/>
              </w:rPr>
            </w:pPr>
            <w:r w:rsidRPr="007A4F0A">
              <w:rPr>
                <w:color w:val="000000" w:themeColor="text1"/>
              </w:rPr>
              <w:t>23</w:t>
            </w:r>
          </w:p>
        </w:tc>
        <w:tc>
          <w:tcPr>
            <w:tcW w:w="2835" w:type="dxa"/>
            <w:vAlign w:val="center"/>
          </w:tcPr>
          <w:p w14:paraId="3B280699" w14:textId="77777777" w:rsidR="004E0528" w:rsidRPr="007A4F0A" w:rsidRDefault="004E0528" w:rsidP="00121673">
            <w:pPr>
              <w:jc w:val="center"/>
              <w:rPr>
                <w:color w:val="000000" w:themeColor="text1"/>
              </w:rPr>
            </w:pPr>
            <w:r w:rsidRPr="007A4F0A">
              <w:rPr>
                <w:color w:val="000000" w:themeColor="text1"/>
              </w:rPr>
              <w:t>5391</w:t>
            </w:r>
          </w:p>
        </w:tc>
        <w:tc>
          <w:tcPr>
            <w:tcW w:w="1440" w:type="dxa"/>
            <w:vAlign w:val="center"/>
          </w:tcPr>
          <w:p w14:paraId="0991F6EC"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6136C2E1" w14:textId="77777777" w:rsidTr="00121673">
        <w:trPr>
          <w:jc w:val="center"/>
        </w:trPr>
        <w:tc>
          <w:tcPr>
            <w:tcW w:w="1239" w:type="dxa"/>
            <w:vAlign w:val="center"/>
          </w:tcPr>
          <w:p w14:paraId="70B3407B" w14:textId="77777777" w:rsidR="004E0528" w:rsidRPr="007A4F0A" w:rsidRDefault="004E0528" w:rsidP="00121673">
            <w:pPr>
              <w:jc w:val="center"/>
              <w:rPr>
                <w:color w:val="000000" w:themeColor="text1"/>
              </w:rPr>
            </w:pPr>
            <w:r w:rsidRPr="007A4F0A">
              <w:rPr>
                <w:color w:val="000000" w:themeColor="text1"/>
              </w:rPr>
              <w:t>37</w:t>
            </w:r>
          </w:p>
        </w:tc>
        <w:tc>
          <w:tcPr>
            <w:tcW w:w="2158" w:type="dxa"/>
            <w:vAlign w:val="center"/>
          </w:tcPr>
          <w:p w14:paraId="27BDAAC4" w14:textId="77777777" w:rsidR="004E0528" w:rsidRPr="007A4F0A" w:rsidRDefault="004E0528" w:rsidP="00121673">
            <w:pPr>
              <w:jc w:val="center"/>
              <w:rPr>
                <w:color w:val="000000" w:themeColor="text1"/>
              </w:rPr>
            </w:pPr>
            <w:r w:rsidRPr="007A4F0A">
              <w:rPr>
                <w:color w:val="000000" w:themeColor="text1"/>
              </w:rPr>
              <w:t>20</w:t>
            </w:r>
          </w:p>
        </w:tc>
        <w:tc>
          <w:tcPr>
            <w:tcW w:w="2835" w:type="dxa"/>
            <w:vAlign w:val="center"/>
          </w:tcPr>
          <w:p w14:paraId="324CF340" w14:textId="77777777" w:rsidR="004E0528" w:rsidRPr="007A4F0A" w:rsidRDefault="004E0528" w:rsidP="00121673">
            <w:pPr>
              <w:jc w:val="center"/>
              <w:rPr>
                <w:color w:val="000000" w:themeColor="text1"/>
              </w:rPr>
            </w:pPr>
            <w:r w:rsidRPr="007A4F0A">
              <w:rPr>
                <w:color w:val="000000" w:themeColor="text1"/>
              </w:rPr>
              <w:t>5714</w:t>
            </w:r>
          </w:p>
        </w:tc>
        <w:tc>
          <w:tcPr>
            <w:tcW w:w="1440" w:type="dxa"/>
            <w:vAlign w:val="center"/>
          </w:tcPr>
          <w:p w14:paraId="4D1CB41E"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05DAEA62" w14:textId="77777777" w:rsidTr="00121673">
        <w:trPr>
          <w:jc w:val="center"/>
        </w:trPr>
        <w:tc>
          <w:tcPr>
            <w:tcW w:w="1239" w:type="dxa"/>
            <w:vAlign w:val="center"/>
          </w:tcPr>
          <w:p w14:paraId="0CDF25BB" w14:textId="77777777" w:rsidR="004E0528" w:rsidRPr="007A4F0A" w:rsidRDefault="004E0528" w:rsidP="00121673">
            <w:pPr>
              <w:jc w:val="center"/>
              <w:rPr>
                <w:color w:val="000000" w:themeColor="text1"/>
              </w:rPr>
            </w:pPr>
            <w:r w:rsidRPr="007A4F0A">
              <w:rPr>
                <w:color w:val="000000" w:themeColor="text1"/>
              </w:rPr>
              <w:t>17</w:t>
            </w:r>
          </w:p>
        </w:tc>
        <w:tc>
          <w:tcPr>
            <w:tcW w:w="2158" w:type="dxa"/>
            <w:vAlign w:val="center"/>
          </w:tcPr>
          <w:p w14:paraId="67B7314D" w14:textId="77777777" w:rsidR="004E0528" w:rsidRPr="007A4F0A" w:rsidRDefault="004E0528" w:rsidP="00121673">
            <w:pPr>
              <w:jc w:val="center"/>
              <w:rPr>
                <w:color w:val="000000" w:themeColor="text1"/>
              </w:rPr>
            </w:pPr>
            <w:r w:rsidRPr="007A4F0A">
              <w:rPr>
                <w:color w:val="000000" w:themeColor="text1"/>
              </w:rPr>
              <w:t>19</w:t>
            </w:r>
          </w:p>
        </w:tc>
        <w:tc>
          <w:tcPr>
            <w:tcW w:w="2835" w:type="dxa"/>
            <w:vAlign w:val="center"/>
          </w:tcPr>
          <w:p w14:paraId="79EB43EA" w14:textId="77777777" w:rsidR="004E0528" w:rsidRPr="007A4F0A" w:rsidRDefault="004E0528" w:rsidP="00121673">
            <w:pPr>
              <w:jc w:val="center"/>
              <w:rPr>
                <w:color w:val="000000" w:themeColor="text1"/>
              </w:rPr>
            </w:pPr>
            <w:r w:rsidRPr="007A4F0A">
              <w:rPr>
                <w:color w:val="000000" w:themeColor="text1"/>
              </w:rPr>
              <w:t>3968</w:t>
            </w:r>
          </w:p>
        </w:tc>
        <w:tc>
          <w:tcPr>
            <w:tcW w:w="1440" w:type="dxa"/>
            <w:vAlign w:val="center"/>
          </w:tcPr>
          <w:p w14:paraId="51996C41"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334EE0C4" w14:textId="77777777" w:rsidTr="00121673">
        <w:trPr>
          <w:jc w:val="center"/>
        </w:trPr>
        <w:tc>
          <w:tcPr>
            <w:tcW w:w="1239" w:type="dxa"/>
            <w:vAlign w:val="center"/>
          </w:tcPr>
          <w:p w14:paraId="3A5E733D" w14:textId="77777777" w:rsidR="004E0528" w:rsidRPr="007A4F0A" w:rsidRDefault="004E0528" w:rsidP="00121673">
            <w:pPr>
              <w:jc w:val="center"/>
              <w:rPr>
                <w:color w:val="000000" w:themeColor="text1"/>
              </w:rPr>
            </w:pPr>
            <w:r w:rsidRPr="007A4F0A">
              <w:rPr>
                <w:color w:val="000000" w:themeColor="text1"/>
              </w:rPr>
              <w:t>24</w:t>
            </w:r>
          </w:p>
        </w:tc>
        <w:tc>
          <w:tcPr>
            <w:tcW w:w="2158" w:type="dxa"/>
            <w:vAlign w:val="center"/>
          </w:tcPr>
          <w:p w14:paraId="5477C97E" w14:textId="77777777" w:rsidR="004E0528" w:rsidRPr="007A4F0A" w:rsidRDefault="004E0528" w:rsidP="00121673">
            <w:pPr>
              <w:jc w:val="center"/>
              <w:rPr>
                <w:color w:val="000000" w:themeColor="text1"/>
              </w:rPr>
            </w:pPr>
            <w:r w:rsidRPr="007A4F0A">
              <w:rPr>
                <w:color w:val="000000" w:themeColor="text1"/>
              </w:rPr>
              <w:t>18</w:t>
            </w:r>
          </w:p>
        </w:tc>
        <w:tc>
          <w:tcPr>
            <w:tcW w:w="2835" w:type="dxa"/>
            <w:vAlign w:val="center"/>
          </w:tcPr>
          <w:p w14:paraId="1279DAEA" w14:textId="77777777" w:rsidR="004E0528" w:rsidRPr="007A4F0A" w:rsidRDefault="004E0528" w:rsidP="00121673">
            <w:pPr>
              <w:jc w:val="center"/>
              <w:rPr>
                <w:color w:val="000000" w:themeColor="text1"/>
              </w:rPr>
            </w:pPr>
            <w:r w:rsidRPr="007A4F0A">
              <w:rPr>
                <w:color w:val="000000" w:themeColor="text1"/>
              </w:rPr>
              <w:t>5223</w:t>
            </w:r>
          </w:p>
        </w:tc>
        <w:tc>
          <w:tcPr>
            <w:tcW w:w="1440" w:type="dxa"/>
            <w:vAlign w:val="center"/>
          </w:tcPr>
          <w:p w14:paraId="67D00B50"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2AE8593A" w14:textId="77777777" w:rsidTr="00121673">
        <w:trPr>
          <w:jc w:val="center"/>
        </w:trPr>
        <w:tc>
          <w:tcPr>
            <w:tcW w:w="1239" w:type="dxa"/>
            <w:vAlign w:val="center"/>
          </w:tcPr>
          <w:p w14:paraId="74119DD6" w14:textId="77777777" w:rsidR="004E0528" w:rsidRPr="007A4F0A" w:rsidRDefault="004E0528" w:rsidP="00121673">
            <w:pPr>
              <w:jc w:val="center"/>
              <w:rPr>
                <w:color w:val="000000" w:themeColor="text1"/>
              </w:rPr>
            </w:pPr>
            <w:r w:rsidRPr="007A4F0A">
              <w:rPr>
                <w:color w:val="000000" w:themeColor="text1"/>
              </w:rPr>
              <w:t>36</w:t>
            </w:r>
          </w:p>
        </w:tc>
        <w:tc>
          <w:tcPr>
            <w:tcW w:w="2158" w:type="dxa"/>
            <w:vAlign w:val="center"/>
          </w:tcPr>
          <w:p w14:paraId="62E10464" w14:textId="77777777" w:rsidR="004E0528" w:rsidRPr="007A4F0A" w:rsidRDefault="004E0528" w:rsidP="00121673">
            <w:pPr>
              <w:jc w:val="center"/>
              <w:rPr>
                <w:color w:val="000000" w:themeColor="text1"/>
              </w:rPr>
            </w:pPr>
            <w:r w:rsidRPr="007A4F0A">
              <w:rPr>
                <w:color w:val="000000" w:themeColor="text1"/>
              </w:rPr>
              <w:t>17</w:t>
            </w:r>
          </w:p>
        </w:tc>
        <w:tc>
          <w:tcPr>
            <w:tcW w:w="2835" w:type="dxa"/>
            <w:vAlign w:val="center"/>
          </w:tcPr>
          <w:p w14:paraId="6D724EA9" w14:textId="77777777" w:rsidR="004E0528" w:rsidRPr="007A4F0A" w:rsidRDefault="004E0528" w:rsidP="00121673">
            <w:pPr>
              <w:jc w:val="center"/>
              <w:rPr>
                <w:color w:val="000000" w:themeColor="text1"/>
              </w:rPr>
            </w:pPr>
            <w:r w:rsidRPr="007A4F0A">
              <w:rPr>
                <w:color w:val="000000" w:themeColor="text1"/>
              </w:rPr>
              <w:t>3122</w:t>
            </w:r>
          </w:p>
        </w:tc>
        <w:tc>
          <w:tcPr>
            <w:tcW w:w="1440" w:type="dxa"/>
            <w:vAlign w:val="center"/>
          </w:tcPr>
          <w:p w14:paraId="55409D88"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A2C9535" w14:textId="77777777" w:rsidTr="00121673">
        <w:trPr>
          <w:jc w:val="center"/>
        </w:trPr>
        <w:tc>
          <w:tcPr>
            <w:tcW w:w="1239" w:type="dxa"/>
            <w:vAlign w:val="center"/>
          </w:tcPr>
          <w:p w14:paraId="2EB3D259" w14:textId="77777777" w:rsidR="004E0528" w:rsidRPr="007A4F0A" w:rsidRDefault="004E0528" w:rsidP="00121673">
            <w:pPr>
              <w:jc w:val="center"/>
              <w:rPr>
                <w:color w:val="000000" w:themeColor="text1"/>
              </w:rPr>
            </w:pPr>
            <w:r w:rsidRPr="007A4F0A">
              <w:rPr>
                <w:color w:val="000000" w:themeColor="text1"/>
              </w:rPr>
              <w:t>41</w:t>
            </w:r>
          </w:p>
        </w:tc>
        <w:tc>
          <w:tcPr>
            <w:tcW w:w="2158" w:type="dxa"/>
            <w:vAlign w:val="center"/>
          </w:tcPr>
          <w:p w14:paraId="439976B9" w14:textId="77777777" w:rsidR="004E0528" w:rsidRPr="007A4F0A" w:rsidRDefault="004E0528" w:rsidP="00121673">
            <w:pPr>
              <w:jc w:val="center"/>
              <w:rPr>
                <w:color w:val="000000" w:themeColor="text1"/>
              </w:rPr>
            </w:pPr>
            <w:r w:rsidRPr="007A4F0A">
              <w:rPr>
                <w:color w:val="000000" w:themeColor="text1"/>
              </w:rPr>
              <w:t>17</w:t>
            </w:r>
          </w:p>
        </w:tc>
        <w:tc>
          <w:tcPr>
            <w:tcW w:w="2835" w:type="dxa"/>
            <w:vAlign w:val="center"/>
          </w:tcPr>
          <w:p w14:paraId="716C819A" w14:textId="77777777" w:rsidR="004E0528" w:rsidRPr="007A4F0A" w:rsidRDefault="004E0528" w:rsidP="00121673">
            <w:pPr>
              <w:jc w:val="center"/>
              <w:rPr>
                <w:color w:val="000000" w:themeColor="text1"/>
              </w:rPr>
            </w:pPr>
            <w:r w:rsidRPr="007A4F0A">
              <w:rPr>
                <w:color w:val="000000" w:themeColor="text1"/>
              </w:rPr>
              <w:t>2477</w:t>
            </w:r>
          </w:p>
        </w:tc>
        <w:tc>
          <w:tcPr>
            <w:tcW w:w="1440" w:type="dxa"/>
            <w:vAlign w:val="center"/>
          </w:tcPr>
          <w:p w14:paraId="6AB4EE73"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25A6B24E" w14:textId="77777777" w:rsidTr="00121673">
        <w:trPr>
          <w:jc w:val="center"/>
        </w:trPr>
        <w:tc>
          <w:tcPr>
            <w:tcW w:w="1239" w:type="dxa"/>
            <w:vAlign w:val="center"/>
          </w:tcPr>
          <w:p w14:paraId="5B64ED84" w14:textId="77777777" w:rsidR="004E0528" w:rsidRPr="007A4F0A" w:rsidRDefault="004E0528" w:rsidP="00121673">
            <w:pPr>
              <w:jc w:val="center"/>
              <w:rPr>
                <w:color w:val="000000" w:themeColor="text1"/>
              </w:rPr>
            </w:pPr>
            <w:r w:rsidRPr="007A4F0A">
              <w:rPr>
                <w:color w:val="000000" w:themeColor="text1"/>
              </w:rPr>
              <w:t>19</w:t>
            </w:r>
          </w:p>
        </w:tc>
        <w:tc>
          <w:tcPr>
            <w:tcW w:w="2158" w:type="dxa"/>
            <w:vAlign w:val="center"/>
          </w:tcPr>
          <w:p w14:paraId="49F8C3EF" w14:textId="77777777" w:rsidR="004E0528" w:rsidRPr="007A4F0A" w:rsidRDefault="004E0528" w:rsidP="00121673">
            <w:pPr>
              <w:jc w:val="center"/>
              <w:rPr>
                <w:color w:val="000000" w:themeColor="text1"/>
              </w:rPr>
            </w:pPr>
            <w:r w:rsidRPr="007A4F0A">
              <w:rPr>
                <w:color w:val="000000" w:themeColor="text1"/>
              </w:rPr>
              <w:t>16</w:t>
            </w:r>
          </w:p>
        </w:tc>
        <w:tc>
          <w:tcPr>
            <w:tcW w:w="2835" w:type="dxa"/>
            <w:vAlign w:val="center"/>
          </w:tcPr>
          <w:p w14:paraId="67817FA3" w14:textId="77777777" w:rsidR="004E0528" w:rsidRPr="007A4F0A" w:rsidRDefault="004E0528" w:rsidP="00121673">
            <w:pPr>
              <w:jc w:val="center"/>
              <w:rPr>
                <w:color w:val="000000" w:themeColor="text1"/>
              </w:rPr>
            </w:pPr>
            <w:r w:rsidRPr="007A4F0A">
              <w:rPr>
                <w:color w:val="000000" w:themeColor="text1"/>
              </w:rPr>
              <w:t>4441</w:t>
            </w:r>
          </w:p>
        </w:tc>
        <w:tc>
          <w:tcPr>
            <w:tcW w:w="1440" w:type="dxa"/>
            <w:vAlign w:val="center"/>
          </w:tcPr>
          <w:p w14:paraId="6E0A8BEB"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002DB82B" w14:textId="77777777" w:rsidTr="00121673">
        <w:trPr>
          <w:jc w:val="center"/>
        </w:trPr>
        <w:tc>
          <w:tcPr>
            <w:tcW w:w="1239" w:type="dxa"/>
            <w:vAlign w:val="center"/>
          </w:tcPr>
          <w:p w14:paraId="07131E99" w14:textId="77777777" w:rsidR="004E0528" w:rsidRPr="007A4F0A" w:rsidRDefault="004E0528" w:rsidP="00121673">
            <w:pPr>
              <w:jc w:val="center"/>
              <w:rPr>
                <w:color w:val="000000" w:themeColor="text1"/>
              </w:rPr>
            </w:pPr>
            <w:r w:rsidRPr="007A4F0A">
              <w:rPr>
                <w:color w:val="000000" w:themeColor="text1"/>
              </w:rPr>
              <w:t>28</w:t>
            </w:r>
          </w:p>
        </w:tc>
        <w:tc>
          <w:tcPr>
            <w:tcW w:w="2158" w:type="dxa"/>
            <w:vAlign w:val="center"/>
          </w:tcPr>
          <w:p w14:paraId="03899945" w14:textId="77777777" w:rsidR="004E0528" w:rsidRPr="007A4F0A" w:rsidRDefault="004E0528" w:rsidP="00121673">
            <w:pPr>
              <w:jc w:val="center"/>
              <w:rPr>
                <w:color w:val="000000" w:themeColor="text1"/>
              </w:rPr>
            </w:pPr>
            <w:r w:rsidRPr="007A4F0A">
              <w:rPr>
                <w:color w:val="000000" w:themeColor="text1"/>
              </w:rPr>
              <w:t>16</w:t>
            </w:r>
          </w:p>
        </w:tc>
        <w:tc>
          <w:tcPr>
            <w:tcW w:w="2835" w:type="dxa"/>
            <w:vAlign w:val="center"/>
          </w:tcPr>
          <w:p w14:paraId="50C99CB2" w14:textId="77777777" w:rsidR="004E0528" w:rsidRPr="007A4F0A" w:rsidRDefault="004E0528" w:rsidP="00121673">
            <w:pPr>
              <w:jc w:val="center"/>
              <w:rPr>
                <w:color w:val="000000" w:themeColor="text1"/>
              </w:rPr>
            </w:pPr>
            <w:r w:rsidRPr="007A4F0A">
              <w:rPr>
                <w:color w:val="000000" w:themeColor="text1"/>
              </w:rPr>
              <w:t>4094</w:t>
            </w:r>
          </w:p>
        </w:tc>
        <w:tc>
          <w:tcPr>
            <w:tcW w:w="1440" w:type="dxa"/>
            <w:vAlign w:val="center"/>
          </w:tcPr>
          <w:p w14:paraId="618D2E15"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9FB3280" w14:textId="77777777" w:rsidTr="00121673">
        <w:trPr>
          <w:jc w:val="center"/>
        </w:trPr>
        <w:tc>
          <w:tcPr>
            <w:tcW w:w="1239" w:type="dxa"/>
            <w:vAlign w:val="center"/>
          </w:tcPr>
          <w:p w14:paraId="74FF099B" w14:textId="77777777" w:rsidR="004E0528" w:rsidRPr="007A4F0A" w:rsidRDefault="004E0528" w:rsidP="00121673">
            <w:pPr>
              <w:jc w:val="center"/>
              <w:rPr>
                <w:color w:val="000000" w:themeColor="text1"/>
              </w:rPr>
            </w:pPr>
            <w:r w:rsidRPr="007A4F0A">
              <w:rPr>
                <w:color w:val="000000" w:themeColor="text1"/>
              </w:rPr>
              <w:t>30</w:t>
            </w:r>
          </w:p>
        </w:tc>
        <w:tc>
          <w:tcPr>
            <w:tcW w:w="2158" w:type="dxa"/>
            <w:vAlign w:val="center"/>
          </w:tcPr>
          <w:p w14:paraId="77208428" w14:textId="77777777" w:rsidR="004E0528" w:rsidRPr="007A4F0A" w:rsidRDefault="004E0528" w:rsidP="00121673">
            <w:pPr>
              <w:jc w:val="center"/>
              <w:rPr>
                <w:color w:val="000000" w:themeColor="text1"/>
              </w:rPr>
            </w:pPr>
            <w:r w:rsidRPr="007A4F0A">
              <w:rPr>
                <w:color w:val="000000" w:themeColor="text1"/>
              </w:rPr>
              <w:t>16</w:t>
            </w:r>
          </w:p>
        </w:tc>
        <w:tc>
          <w:tcPr>
            <w:tcW w:w="2835" w:type="dxa"/>
            <w:vAlign w:val="center"/>
          </w:tcPr>
          <w:p w14:paraId="357ADCB5" w14:textId="77777777" w:rsidR="004E0528" w:rsidRPr="007A4F0A" w:rsidRDefault="004E0528" w:rsidP="00121673">
            <w:pPr>
              <w:jc w:val="center"/>
              <w:rPr>
                <w:color w:val="000000" w:themeColor="text1"/>
              </w:rPr>
            </w:pPr>
            <w:r w:rsidRPr="007A4F0A">
              <w:rPr>
                <w:color w:val="000000" w:themeColor="text1"/>
              </w:rPr>
              <w:t>2320</w:t>
            </w:r>
          </w:p>
        </w:tc>
        <w:tc>
          <w:tcPr>
            <w:tcW w:w="1440" w:type="dxa"/>
            <w:vAlign w:val="center"/>
          </w:tcPr>
          <w:p w14:paraId="4571CE11"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4B91F73E" w14:textId="77777777" w:rsidTr="00121673">
        <w:trPr>
          <w:jc w:val="center"/>
        </w:trPr>
        <w:tc>
          <w:tcPr>
            <w:tcW w:w="1239" w:type="dxa"/>
            <w:vAlign w:val="center"/>
          </w:tcPr>
          <w:p w14:paraId="74CD278C" w14:textId="77777777" w:rsidR="004E0528" w:rsidRPr="007A4F0A" w:rsidRDefault="004E0528" w:rsidP="00121673">
            <w:pPr>
              <w:jc w:val="center"/>
              <w:rPr>
                <w:color w:val="000000" w:themeColor="text1"/>
              </w:rPr>
            </w:pPr>
            <w:r w:rsidRPr="007A4F0A">
              <w:rPr>
                <w:color w:val="000000" w:themeColor="text1"/>
              </w:rPr>
              <w:t>21</w:t>
            </w:r>
          </w:p>
        </w:tc>
        <w:tc>
          <w:tcPr>
            <w:tcW w:w="2158" w:type="dxa"/>
            <w:vAlign w:val="center"/>
          </w:tcPr>
          <w:p w14:paraId="7D7317E6" w14:textId="77777777" w:rsidR="004E0528" w:rsidRPr="007A4F0A" w:rsidRDefault="004E0528" w:rsidP="00121673">
            <w:pPr>
              <w:jc w:val="center"/>
              <w:rPr>
                <w:color w:val="000000" w:themeColor="text1"/>
              </w:rPr>
            </w:pPr>
            <w:r w:rsidRPr="007A4F0A">
              <w:rPr>
                <w:color w:val="000000" w:themeColor="text1"/>
              </w:rPr>
              <w:t>16</w:t>
            </w:r>
          </w:p>
        </w:tc>
        <w:tc>
          <w:tcPr>
            <w:tcW w:w="2835" w:type="dxa"/>
            <w:vAlign w:val="center"/>
          </w:tcPr>
          <w:p w14:paraId="4368BE14" w14:textId="77777777" w:rsidR="004E0528" w:rsidRPr="007A4F0A" w:rsidRDefault="004E0528" w:rsidP="00121673">
            <w:pPr>
              <w:jc w:val="center"/>
              <w:rPr>
                <w:color w:val="000000" w:themeColor="text1"/>
              </w:rPr>
            </w:pPr>
            <w:r w:rsidRPr="007A4F0A">
              <w:rPr>
                <w:color w:val="000000" w:themeColor="text1"/>
              </w:rPr>
              <w:t>3369</w:t>
            </w:r>
          </w:p>
        </w:tc>
        <w:tc>
          <w:tcPr>
            <w:tcW w:w="1440" w:type="dxa"/>
            <w:vAlign w:val="center"/>
          </w:tcPr>
          <w:p w14:paraId="2450D1EB"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BC1A6B3" w14:textId="77777777" w:rsidTr="00121673">
        <w:trPr>
          <w:jc w:val="center"/>
        </w:trPr>
        <w:tc>
          <w:tcPr>
            <w:tcW w:w="1239" w:type="dxa"/>
            <w:vAlign w:val="center"/>
          </w:tcPr>
          <w:p w14:paraId="39C6DB51" w14:textId="77777777" w:rsidR="004E0528" w:rsidRPr="007A4F0A" w:rsidRDefault="004E0528" w:rsidP="00121673">
            <w:pPr>
              <w:jc w:val="center"/>
              <w:rPr>
                <w:color w:val="000000" w:themeColor="text1"/>
              </w:rPr>
            </w:pPr>
            <w:r w:rsidRPr="007A4F0A">
              <w:rPr>
                <w:color w:val="000000" w:themeColor="text1"/>
              </w:rPr>
              <w:t>18</w:t>
            </w:r>
          </w:p>
        </w:tc>
        <w:tc>
          <w:tcPr>
            <w:tcW w:w="2158" w:type="dxa"/>
            <w:vAlign w:val="center"/>
          </w:tcPr>
          <w:p w14:paraId="1CD88B71" w14:textId="77777777" w:rsidR="004E0528" w:rsidRPr="007A4F0A" w:rsidRDefault="004E0528" w:rsidP="00121673">
            <w:pPr>
              <w:jc w:val="center"/>
              <w:rPr>
                <w:color w:val="000000" w:themeColor="text1"/>
              </w:rPr>
            </w:pPr>
            <w:r w:rsidRPr="007A4F0A">
              <w:rPr>
                <w:color w:val="000000" w:themeColor="text1"/>
              </w:rPr>
              <w:t>14</w:t>
            </w:r>
          </w:p>
        </w:tc>
        <w:tc>
          <w:tcPr>
            <w:tcW w:w="2835" w:type="dxa"/>
            <w:vAlign w:val="center"/>
          </w:tcPr>
          <w:p w14:paraId="3A6A3FCC" w14:textId="77777777" w:rsidR="004E0528" w:rsidRPr="007A4F0A" w:rsidRDefault="004E0528" w:rsidP="00121673">
            <w:pPr>
              <w:jc w:val="center"/>
              <w:rPr>
                <w:color w:val="000000" w:themeColor="text1"/>
              </w:rPr>
            </w:pPr>
            <w:r w:rsidRPr="007A4F0A">
              <w:rPr>
                <w:color w:val="000000" w:themeColor="text1"/>
              </w:rPr>
              <w:t>1789</w:t>
            </w:r>
          </w:p>
        </w:tc>
        <w:tc>
          <w:tcPr>
            <w:tcW w:w="1440" w:type="dxa"/>
            <w:vAlign w:val="center"/>
          </w:tcPr>
          <w:p w14:paraId="191E5578"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3C3A7B6A" w14:textId="77777777" w:rsidTr="00121673">
        <w:trPr>
          <w:jc w:val="center"/>
        </w:trPr>
        <w:tc>
          <w:tcPr>
            <w:tcW w:w="1239" w:type="dxa"/>
            <w:vAlign w:val="center"/>
          </w:tcPr>
          <w:p w14:paraId="0F24ED28" w14:textId="77777777" w:rsidR="004E0528" w:rsidRPr="007A4F0A" w:rsidRDefault="004E0528" w:rsidP="00121673">
            <w:pPr>
              <w:jc w:val="center"/>
              <w:rPr>
                <w:color w:val="000000" w:themeColor="text1"/>
              </w:rPr>
            </w:pPr>
            <w:r w:rsidRPr="007A4F0A">
              <w:rPr>
                <w:color w:val="000000" w:themeColor="text1"/>
              </w:rPr>
              <w:t>7</w:t>
            </w:r>
          </w:p>
        </w:tc>
        <w:tc>
          <w:tcPr>
            <w:tcW w:w="2158" w:type="dxa"/>
            <w:vAlign w:val="center"/>
          </w:tcPr>
          <w:p w14:paraId="16AADFFD" w14:textId="77777777" w:rsidR="004E0528" w:rsidRPr="007A4F0A" w:rsidRDefault="004E0528" w:rsidP="00121673">
            <w:pPr>
              <w:jc w:val="center"/>
              <w:rPr>
                <w:color w:val="000000" w:themeColor="text1"/>
              </w:rPr>
            </w:pPr>
            <w:r w:rsidRPr="007A4F0A">
              <w:rPr>
                <w:color w:val="000000" w:themeColor="text1"/>
              </w:rPr>
              <w:t>13</w:t>
            </w:r>
          </w:p>
        </w:tc>
        <w:tc>
          <w:tcPr>
            <w:tcW w:w="2835" w:type="dxa"/>
            <w:vAlign w:val="center"/>
          </w:tcPr>
          <w:p w14:paraId="345FB930" w14:textId="77777777" w:rsidR="004E0528" w:rsidRPr="007A4F0A" w:rsidRDefault="004E0528" w:rsidP="00121673">
            <w:pPr>
              <w:jc w:val="center"/>
              <w:rPr>
                <w:color w:val="000000" w:themeColor="text1"/>
              </w:rPr>
            </w:pPr>
            <w:r w:rsidRPr="007A4F0A">
              <w:rPr>
                <w:color w:val="000000" w:themeColor="text1"/>
              </w:rPr>
              <w:t>2694</w:t>
            </w:r>
          </w:p>
        </w:tc>
        <w:tc>
          <w:tcPr>
            <w:tcW w:w="1440" w:type="dxa"/>
            <w:vAlign w:val="center"/>
          </w:tcPr>
          <w:p w14:paraId="57503CD4" w14:textId="77777777" w:rsidR="004E0528" w:rsidRPr="007A4F0A" w:rsidRDefault="004E0528" w:rsidP="00121673">
            <w:pPr>
              <w:jc w:val="center"/>
              <w:rPr>
                <w:color w:val="000000" w:themeColor="text1"/>
              </w:rPr>
            </w:pPr>
            <w:r w:rsidRPr="007A4F0A">
              <w:rPr>
                <w:color w:val="000000" w:themeColor="text1"/>
              </w:rPr>
              <w:t>Asian</w:t>
            </w:r>
          </w:p>
        </w:tc>
      </w:tr>
      <w:tr w:rsidR="004E0528" w:rsidRPr="007A4F0A" w14:paraId="420E57F2" w14:textId="77777777" w:rsidTr="00121673">
        <w:trPr>
          <w:jc w:val="center"/>
        </w:trPr>
        <w:tc>
          <w:tcPr>
            <w:tcW w:w="1239" w:type="dxa"/>
            <w:vAlign w:val="center"/>
          </w:tcPr>
          <w:p w14:paraId="2A9D68A7" w14:textId="77777777" w:rsidR="004E0528" w:rsidRPr="007A4F0A" w:rsidRDefault="004E0528" w:rsidP="00121673">
            <w:pPr>
              <w:jc w:val="center"/>
              <w:rPr>
                <w:color w:val="000000" w:themeColor="text1"/>
              </w:rPr>
            </w:pPr>
            <w:r w:rsidRPr="007A4F0A">
              <w:rPr>
                <w:color w:val="000000" w:themeColor="text1"/>
              </w:rPr>
              <w:t>13</w:t>
            </w:r>
          </w:p>
        </w:tc>
        <w:tc>
          <w:tcPr>
            <w:tcW w:w="2158" w:type="dxa"/>
            <w:vAlign w:val="center"/>
          </w:tcPr>
          <w:p w14:paraId="73C48BA8" w14:textId="77777777" w:rsidR="004E0528" w:rsidRPr="007A4F0A" w:rsidRDefault="004E0528" w:rsidP="00121673">
            <w:pPr>
              <w:jc w:val="center"/>
              <w:rPr>
                <w:color w:val="000000" w:themeColor="text1"/>
              </w:rPr>
            </w:pPr>
            <w:r w:rsidRPr="007A4F0A">
              <w:rPr>
                <w:color w:val="000000" w:themeColor="text1"/>
              </w:rPr>
              <w:t>13</w:t>
            </w:r>
          </w:p>
        </w:tc>
        <w:tc>
          <w:tcPr>
            <w:tcW w:w="2835" w:type="dxa"/>
            <w:vAlign w:val="center"/>
          </w:tcPr>
          <w:p w14:paraId="562EA6B0" w14:textId="77777777" w:rsidR="004E0528" w:rsidRPr="007A4F0A" w:rsidRDefault="004E0528" w:rsidP="00121673">
            <w:pPr>
              <w:jc w:val="center"/>
              <w:rPr>
                <w:color w:val="000000" w:themeColor="text1"/>
              </w:rPr>
            </w:pPr>
            <w:r w:rsidRPr="007A4F0A">
              <w:rPr>
                <w:color w:val="000000" w:themeColor="text1"/>
              </w:rPr>
              <w:t>2646</w:t>
            </w:r>
          </w:p>
        </w:tc>
        <w:tc>
          <w:tcPr>
            <w:tcW w:w="1440" w:type="dxa"/>
            <w:vAlign w:val="center"/>
          </w:tcPr>
          <w:p w14:paraId="56BD951D"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5577962C" w14:textId="77777777" w:rsidTr="00121673">
        <w:trPr>
          <w:jc w:val="center"/>
        </w:trPr>
        <w:tc>
          <w:tcPr>
            <w:tcW w:w="1239" w:type="dxa"/>
            <w:vAlign w:val="center"/>
          </w:tcPr>
          <w:p w14:paraId="3B50B3A9" w14:textId="77777777" w:rsidR="004E0528" w:rsidRPr="007A4F0A" w:rsidRDefault="004E0528" w:rsidP="00121673">
            <w:pPr>
              <w:jc w:val="center"/>
              <w:rPr>
                <w:color w:val="000000" w:themeColor="text1"/>
              </w:rPr>
            </w:pPr>
            <w:r w:rsidRPr="007A4F0A">
              <w:rPr>
                <w:color w:val="000000" w:themeColor="text1"/>
              </w:rPr>
              <w:t>39</w:t>
            </w:r>
          </w:p>
        </w:tc>
        <w:tc>
          <w:tcPr>
            <w:tcW w:w="2158" w:type="dxa"/>
            <w:vAlign w:val="center"/>
          </w:tcPr>
          <w:p w14:paraId="22091E95" w14:textId="77777777" w:rsidR="004E0528" w:rsidRPr="007A4F0A" w:rsidRDefault="004E0528" w:rsidP="00121673">
            <w:pPr>
              <w:jc w:val="center"/>
              <w:rPr>
                <w:color w:val="000000" w:themeColor="text1"/>
              </w:rPr>
            </w:pPr>
            <w:r w:rsidRPr="007A4F0A">
              <w:rPr>
                <w:color w:val="000000" w:themeColor="text1"/>
              </w:rPr>
              <w:t>12</w:t>
            </w:r>
          </w:p>
        </w:tc>
        <w:tc>
          <w:tcPr>
            <w:tcW w:w="2835" w:type="dxa"/>
            <w:vAlign w:val="center"/>
          </w:tcPr>
          <w:p w14:paraId="52E6F8D8" w14:textId="77777777" w:rsidR="004E0528" w:rsidRPr="007A4F0A" w:rsidRDefault="004E0528" w:rsidP="00121673">
            <w:pPr>
              <w:jc w:val="center"/>
              <w:rPr>
                <w:color w:val="000000" w:themeColor="text1"/>
              </w:rPr>
            </w:pPr>
            <w:r w:rsidRPr="007A4F0A">
              <w:rPr>
                <w:color w:val="000000" w:themeColor="text1"/>
              </w:rPr>
              <w:t>1260</w:t>
            </w:r>
          </w:p>
        </w:tc>
        <w:tc>
          <w:tcPr>
            <w:tcW w:w="1440" w:type="dxa"/>
            <w:vAlign w:val="center"/>
          </w:tcPr>
          <w:p w14:paraId="01E55196"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7A6800FB" w14:textId="77777777" w:rsidTr="00121673">
        <w:trPr>
          <w:jc w:val="center"/>
        </w:trPr>
        <w:tc>
          <w:tcPr>
            <w:tcW w:w="1239" w:type="dxa"/>
            <w:vAlign w:val="center"/>
          </w:tcPr>
          <w:p w14:paraId="67C8F60B" w14:textId="77777777" w:rsidR="004E0528" w:rsidRPr="007A4F0A" w:rsidRDefault="004E0528" w:rsidP="00121673">
            <w:pPr>
              <w:jc w:val="center"/>
              <w:rPr>
                <w:color w:val="000000" w:themeColor="text1"/>
              </w:rPr>
            </w:pPr>
            <w:r w:rsidRPr="007A4F0A">
              <w:rPr>
                <w:color w:val="000000" w:themeColor="text1"/>
              </w:rPr>
              <w:t>23</w:t>
            </w:r>
          </w:p>
        </w:tc>
        <w:tc>
          <w:tcPr>
            <w:tcW w:w="2158" w:type="dxa"/>
            <w:vAlign w:val="center"/>
          </w:tcPr>
          <w:p w14:paraId="2393EF98" w14:textId="77777777" w:rsidR="004E0528" w:rsidRPr="007A4F0A" w:rsidRDefault="004E0528" w:rsidP="00121673">
            <w:pPr>
              <w:jc w:val="center"/>
              <w:rPr>
                <w:color w:val="000000" w:themeColor="text1"/>
              </w:rPr>
            </w:pPr>
            <w:r w:rsidRPr="007A4F0A">
              <w:rPr>
                <w:color w:val="000000" w:themeColor="text1"/>
              </w:rPr>
              <w:t>11</w:t>
            </w:r>
          </w:p>
        </w:tc>
        <w:tc>
          <w:tcPr>
            <w:tcW w:w="2835" w:type="dxa"/>
            <w:vAlign w:val="center"/>
          </w:tcPr>
          <w:p w14:paraId="7D5B6DC3" w14:textId="77777777" w:rsidR="004E0528" w:rsidRPr="007A4F0A" w:rsidRDefault="004E0528" w:rsidP="00121673">
            <w:pPr>
              <w:jc w:val="center"/>
              <w:rPr>
                <w:color w:val="000000" w:themeColor="text1"/>
              </w:rPr>
            </w:pPr>
            <w:r w:rsidRPr="007A4F0A">
              <w:rPr>
                <w:color w:val="000000" w:themeColor="text1"/>
              </w:rPr>
              <w:t>1938</w:t>
            </w:r>
          </w:p>
        </w:tc>
        <w:tc>
          <w:tcPr>
            <w:tcW w:w="1440" w:type="dxa"/>
            <w:vAlign w:val="center"/>
          </w:tcPr>
          <w:p w14:paraId="378EBFFC"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4374349C" w14:textId="77777777" w:rsidTr="00121673">
        <w:trPr>
          <w:jc w:val="center"/>
        </w:trPr>
        <w:tc>
          <w:tcPr>
            <w:tcW w:w="1239" w:type="dxa"/>
            <w:vAlign w:val="center"/>
          </w:tcPr>
          <w:p w14:paraId="02FAA69B" w14:textId="77777777" w:rsidR="004E0528" w:rsidRPr="007A4F0A" w:rsidRDefault="004E0528" w:rsidP="00121673">
            <w:pPr>
              <w:jc w:val="center"/>
              <w:rPr>
                <w:color w:val="000000" w:themeColor="text1"/>
              </w:rPr>
            </w:pPr>
            <w:r w:rsidRPr="007A4F0A">
              <w:rPr>
                <w:color w:val="000000" w:themeColor="text1"/>
              </w:rPr>
              <w:t>31</w:t>
            </w:r>
          </w:p>
        </w:tc>
        <w:tc>
          <w:tcPr>
            <w:tcW w:w="2158" w:type="dxa"/>
            <w:vAlign w:val="center"/>
          </w:tcPr>
          <w:p w14:paraId="64D640E1" w14:textId="77777777" w:rsidR="004E0528" w:rsidRPr="007A4F0A" w:rsidRDefault="004E0528" w:rsidP="00121673">
            <w:pPr>
              <w:jc w:val="center"/>
              <w:rPr>
                <w:color w:val="000000" w:themeColor="text1"/>
              </w:rPr>
            </w:pPr>
            <w:r w:rsidRPr="007A4F0A">
              <w:rPr>
                <w:color w:val="000000" w:themeColor="text1"/>
              </w:rPr>
              <w:t>11</w:t>
            </w:r>
          </w:p>
        </w:tc>
        <w:tc>
          <w:tcPr>
            <w:tcW w:w="2835" w:type="dxa"/>
            <w:vAlign w:val="center"/>
          </w:tcPr>
          <w:p w14:paraId="0A83D6E7" w14:textId="77777777" w:rsidR="004E0528" w:rsidRPr="007A4F0A" w:rsidRDefault="004E0528" w:rsidP="00121673">
            <w:pPr>
              <w:jc w:val="center"/>
              <w:rPr>
                <w:color w:val="000000" w:themeColor="text1"/>
              </w:rPr>
            </w:pPr>
            <w:r w:rsidRPr="007A4F0A">
              <w:rPr>
                <w:color w:val="000000" w:themeColor="text1"/>
              </w:rPr>
              <w:t>2158</w:t>
            </w:r>
          </w:p>
        </w:tc>
        <w:tc>
          <w:tcPr>
            <w:tcW w:w="1440" w:type="dxa"/>
            <w:vAlign w:val="center"/>
          </w:tcPr>
          <w:p w14:paraId="7ED81A41"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544946E0" w14:textId="77777777" w:rsidTr="00121673">
        <w:trPr>
          <w:jc w:val="center"/>
        </w:trPr>
        <w:tc>
          <w:tcPr>
            <w:tcW w:w="1239" w:type="dxa"/>
            <w:vAlign w:val="center"/>
          </w:tcPr>
          <w:p w14:paraId="5C132E65" w14:textId="77777777" w:rsidR="004E0528" w:rsidRPr="007A4F0A" w:rsidRDefault="004E0528" w:rsidP="00121673">
            <w:pPr>
              <w:jc w:val="center"/>
              <w:rPr>
                <w:color w:val="000000" w:themeColor="text1"/>
              </w:rPr>
            </w:pPr>
            <w:r w:rsidRPr="007A4F0A">
              <w:rPr>
                <w:color w:val="000000" w:themeColor="text1"/>
              </w:rPr>
              <w:t>9</w:t>
            </w:r>
          </w:p>
        </w:tc>
        <w:tc>
          <w:tcPr>
            <w:tcW w:w="2158" w:type="dxa"/>
            <w:vAlign w:val="center"/>
          </w:tcPr>
          <w:p w14:paraId="66E7BDD8" w14:textId="77777777" w:rsidR="004E0528" w:rsidRPr="007A4F0A" w:rsidRDefault="004E0528" w:rsidP="00121673">
            <w:pPr>
              <w:jc w:val="center"/>
              <w:rPr>
                <w:color w:val="000000" w:themeColor="text1"/>
              </w:rPr>
            </w:pPr>
            <w:r w:rsidRPr="007A4F0A">
              <w:rPr>
                <w:color w:val="000000" w:themeColor="text1"/>
              </w:rPr>
              <w:t>11</w:t>
            </w:r>
          </w:p>
        </w:tc>
        <w:tc>
          <w:tcPr>
            <w:tcW w:w="2835" w:type="dxa"/>
            <w:vAlign w:val="center"/>
          </w:tcPr>
          <w:p w14:paraId="636AE98C" w14:textId="77777777" w:rsidR="004E0528" w:rsidRPr="007A4F0A" w:rsidRDefault="004E0528" w:rsidP="00121673">
            <w:pPr>
              <w:jc w:val="center"/>
              <w:rPr>
                <w:color w:val="000000" w:themeColor="text1"/>
              </w:rPr>
            </w:pPr>
            <w:r w:rsidRPr="007A4F0A">
              <w:rPr>
                <w:color w:val="000000" w:themeColor="text1"/>
              </w:rPr>
              <w:t>1955</w:t>
            </w:r>
          </w:p>
        </w:tc>
        <w:tc>
          <w:tcPr>
            <w:tcW w:w="1440" w:type="dxa"/>
            <w:vAlign w:val="center"/>
          </w:tcPr>
          <w:p w14:paraId="178E9726"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0C78576E" w14:textId="77777777" w:rsidTr="00121673">
        <w:trPr>
          <w:jc w:val="center"/>
        </w:trPr>
        <w:tc>
          <w:tcPr>
            <w:tcW w:w="1239" w:type="dxa"/>
            <w:vAlign w:val="center"/>
          </w:tcPr>
          <w:p w14:paraId="1A30D073" w14:textId="77777777" w:rsidR="004E0528" w:rsidRPr="007A4F0A" w:rsidRDefault="004E0528" w:rsidP="00121673">
            <w:pPr>
              <w:jc w:val="center"/>
              <w:rPr>
                <w:color w:val="000000" w:themeColor="text1"/>
              </w:rPr>
            </w:pPr>
            <w:r w:rsidRPr="007A4F0A">
              <w:rPr>
                <w:color w:val="000000" w:themeColor="text1"/>
              </w:rPr>
              <w:t>27</w:t>
            </w:r>
          </w:p>
        </w:tc>
        <w:tc>
          <w:tcPr>
            <w:tcW w:w="2158" w:type="dxa"/>
            <w:vAlign w:val="center"/>
          </w:tcPr>
          <w:p w14:paraId="5DB993C8" w14:textId="77777777" w:rsidR="004E0528" w:rsidRPr="007A4F0A" w:rsidRDefault="004E0528" w:rsidP="00121673">
            <w:pPr>
              <w:jc w:val="center"/>
              <w:rPr>
                <w:color w:val="000000" w:themeColor="text1"/>
              </w:rPr>
            </w:pPr>
            <w:r w:rsidRPr="007A4F0A">
              <w:rPr>
                <w:color w:val="000000" w:themeColor="text1"/>
              </w:rPr>
              <w:t>10</w:t>
            </w:r>
          </w:p>
        </w:tc>
        <w:tc>
          <w:tcPr>
            <w:tcW w:w="2835" w:type="dxa"/>
            <w:vAlign w:val="center"/>
          </w:tcPr>
          <w:p w14:paraId="33674EDA" w14:textId="77777777" w:rsidR="004E0528" w:rsidRPr="007A4F0A" w:rsidRDefault="004E0528" w:rsidP="00121673">
            <w:pPr>
              <w:jc w:val="center"/>
              <w:rPr>
                <w:color w:val="000000" w:themeColor="text1"/>
              </w:rPr>
            </w:pPr>
            <w:r w:rsidRPr="007A4F0A">
              <w:rPr>
                <w:color w:val="000000" w:themeColor="text1"/>
              </w:rPr>
              <w:t>2297</w:t>
            </w:r>
          </w:p>
        </w:tc>
        <w:tc>
          <w:tcPr>
            <w:tcW w:w="1440" w:type="dxa"/>
            <w:vAlign w:val="center"/>
          </w:tcPr>
          <w:p w14:paraId="1D48C9F4"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131998E9" w14:textId="77777777" w:rsidTr="00121673">
        <w:trPr>
          <w:jc w:val="center"/>
        </w:trPr>
        <w:tc>
          <w:tcPr>
            <w:tcW w:w="1239" w:type="dxa"/>
            <w:vAlign w:val="center"/>
          </w:tcPr>
          <w:p w14:paraId="7FBEDCDE" w14:textId="77777777" w:rsidR="004E0528" w:rsidRPr="007A4F0A" w:rsidRDefault="004E0528" w:rsidP="00121673">
            <w:pPr>
              <w:jc w:val="center"/>
              <w:rPr>
                <w:color w:val="000000" w:themeColor="text1"/>
              </w:rPr>
            </w:pPr>
            <w:r w:rsidRPr="007A4F0A">
              <w:rPr>
                <w:color w:val="000000" w:themeColor="text1"/>
              </w:rPr>
              <w:t>32</w:t>
            </w:r>
          </w:p>
        </w:tc>
        <w:tc>
          <w:tcPr>
            <w:tcW w:w="2158" w:type="dxa"/>
            <w:vAlign w:val="center"/>
          </w:tcPr>
          <w:p w14:paraId="582C1C8B" w14:textId="77777777" w:rsidR="004E0528" w:rsidRPr="007A4F0A" w:rsidRDefault="004E0528" w:rsidP="00121673">
            <w:pPr>
              <w:jc w:val="center"/>
              <w:rPr>
                <w:color w:val="000000" w:themeColor="text1"/>
              </w:rPr>
            </w:pPr>
            <w:r w:rsidRPr="007A4F0A">
              <w:rPr>
                <w:color w:val="000000" w:themeColor="text1"/>
              </w:rPr>
              <w:t>10</w:t>
            </w:r>
          </w:p>
        </w:tc>
        <w:tc>
          <w:tcPr>
            <w:tcW w:w="2835" w:type="dxa"/>
            <w:vAlign w:val="center"/>
          </w:tcPr>
          <w:p w14:paraId="2F4FEFEA" w14:textId="77777777" w:rsidR="004E0528" w:rsidRPr="007A4F0A" w:rsidRDefault="004E0528" w:rsidP="00121673">
            <w:pPr>
              <w:jc w:val="center"/>
              <w:rPr>
                <w:color w:val="000000" w:themeColor="text1"/>
              </w:rPr>
            </w:pPr>
            <w:r w:rsidRPr="007A4F0A">
              <w:rPr>
                <w:color w:val="000000" w:themeColor="text1"/>
              </w:rPr>
              <w:t>3232</w:t>
            </w:r>
          </w:p>
        </w:tc>
        <w:tc>
          <w:tcPr>
            <w:tcW w:w="1440" w:type="dxa"/>
            <w:vAlign w:val="center"/>
          </w:tcPr>
          <w:p w14:paraId="28B3C1AC"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42802A64" w14:textId="77777777" w:rsidTr="00121673">
        <w:trPr>
          <w:jc w:val="center"/>
        </w:trPr>
        <w:tc>
          <w:tcPr>
            <w:tcW w:w="1239" w:type="dxa"/>
            <w:vAlign w:val="center"/>
          </w:tcPr>
          <w:p w14:paraId="580BE9AD" w14:textId="77777777" w:rsidR="004E0528" w:rsidRPr="007A4F0A" w:rsidRDefault="004E0528" w:rsidP="00121673">
            <w:pPr>
              <w:jc w:val="center"/>
              <w:rPr>
                <w:color w:val="000000" w:themeColor="text1"/>
              </w:rPr>
            </w:pPr>
            <w:r w:rsidRPr="007A4F0A">
              <w:rPr>
                <w:color w:val="000000" w:themeColor="text1"/>
              </w:rPr>
              <w:t>35</w:t>
            </w:r>
          </w:p>
        </w:tc>
        <w:tc>
          <w:tcPr>
            <w:tcW w:w="2158" w:type="dxa"/>
            <w:vAlign w:val="center"/>
          </w:tcPr>
          <w:p w14:paraId="5C10732E" w14:textId="77777777" w:rsidR="004E0528" w:rsidRPr="007A4F0A" w:rsidRDefault="004E0528" w:rsidP="00121673">
            <w:pPr>
              <w:jc w:val="center"/>
              <w:rPr>
                <w:color w:val="000000" w:themeColor="text1"/>
              </w:rPr>
            </w:pPr>
            <w:r w:rsidRPr="007A4F0A">
              <w:rPr>
                <w:color w:val="000000" w:themeColor="text1"/>
              </w:rPr>
              <w:t>10</w:t>
            </w:r>
          </w:p>
        </w:tc>
        <w:tc>
          <w:tcPr>
            <w:tcW w:w="2835" w:type="dxa"/>
            <w:vAlign w:val="center"/>
          </w:tcPr>
          <w:p w14:paraId="7E1F83AC" w14:textId="77777777" w:rsidR="004E0528" w:rsidRPr="007A4F0A" w:rsidRDefault="004E0528" w:rsidP="00121673">
            <w:pPr>
              <w:jc w:val="center"/>
              <w:rPr>
                <w:color w:val="000000" w:themeColor="text1"/>
              </w:rPr>
            </w:pPr>
            <w:r w:rsidRPr="007A4F0A">
              <w:rPr>
                <w:color w:val="000000" w:themeColor="text1"/>
              </w:rPr>
              <w:t>3112</w:t>
            </w:r>
          </w:p>
        </w:tc>
        <w:tc>
          <w:tcPr>
            <w:tcW w:w="1440" w:type="dxa"/>
            <w:vAlign w:val="center"/>
          </w:tcPr>
          <w:p w14:paraId="1A0B6721"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3C1B04CD" w14:textId="77777777" w:rsidTr="00121673">
        <w:trPr>
          <w:jc w:val="center"/>
        </w:trPr>
        <w:tc>
          <w:tcPr>
            <w:tcW w:w="1239" w:type="dxa"/>
            <w:vAlign w:val="center"/>
          </w:tcPr>
          <w:p w14:paraId="49E70A28" w14:textId="77777777" w:rsidR="004E0528" w:rsidRPr="007A4F0A" w:rsidRDefault="004E0528" w:rsidP="00121673">
            <w:pPr>
              <w:jc w:val="center"/>
              <w:rPr>
                <w:color w:val="000000" w:themeColor="text1"/>
              </w:rPr>
            </w:pPr>
            <w:r w:rsidRPr="007A4F0A">
              <w:rPr>
                <w:color w:val="000000" w:themeColor="text1"/>
              </w:rPr>
              <w:t>34</w:t>
            </w:r>
          </w:p>
        </w:tc>
        <w:tc>
          <w:tcPr>
            <w:tcW w:w="2158" w:type="dxa"/>
            <w:vAlign w:val="center"/>
          </w:tcPr>
          <w:p w14:paraId="3F7D737A" w14:textId="77777777" w:rsidR="004E0528" w:rsidRPr="007A4F0A" w:rsidRDefault="004E0528" w:rsidP="00121673">
            <w:pPr>
              <w:jc w:val="center"/>
              <w:rPr>
                <w:color w:val="000000" w:themeColor="text1"/>
              </w:rPr>
            </w:pPr>
            <w:r w:rsidRPr="007A4F0A">
              <w:rPr>
                <w:color w:val="000000" w:themeColor="text1"/>
              </w:rPr>
              <w:t>9</w:t>
            </w:r>
          </w:p>
        </w:tc>
        <w:tc>
          <w:tcPr>
            <w:tcW w:w="2835" w:type="dxa"/>
            <w:vAlign w:val="center"/>
          </w:tcPr>
          <w:p w14:paraId="4AC3EC15" w14:textId="77777777" w:rsidR="004E0528" w:rsidRPr="007A4F0A" w:rsidRDefault="004E0528" w:rsidP="00121673">
            <w:pPr>
              <w:jc w:val="center"/>
              <w:rPr>
                <w:color w:val="000000" w:themeColor="text1"/>
              </w:rPr>
            </w:pPr>
            <w:r w:rsidRPr="007A4F0A">
              <w:rPr>
                <w:color w:val="000000" w:themeColor="text1"/>
              </w:rPr>
              <w:t>957</w:t>
            </w:r>
          </w:p>
        </w:tc>
        <w:tc>
          <w:tcPr>
            <w:tcW w:w="1440" w:type="dxa"/>
            <w:vAlign w:val="center"/>
          </w:tcPr>
          <w:p w14:paraId="5944B685"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6266208D" w14:textId="77777777" w:rsidTr="00121673">
        <w:trPr>
          <w:jc w:val="center"/>
        </w:trPr>
        <w:tc>
          <w:tcPr>
            <w:tcW w:w="1239" w:type="dxa"/>
            <w:vAlign w:val="center"/>
          </w:tcPr>
          <w:p w14:paraId="7394094E" w14:textId="77777777" w:rsidR="004E0528" w:rsidRPr="007A4F0A" w:rsidRDefault="004E0528" w:rsidP="00121673">
            <w:pPr>
              <w:jc w:val="center"/>
              <w:rPr>
                <w:color w:val="000000" w:themeColor="text1"/>
              </w:rPr>
            </w:pPr>
            <w:r w:rsidRPr="007A4F0A">
              <w:rPr>
                <w:color w:val="000000" w:themeColor="text1"/>
              </w:rPr>
              <w:t>4</w:t>
            </w:r>
          </w:p>
        </w:tc>
        <w:tc>
          <w:tcPr>
            <w:tcW w:w="2158" w:type="dxa"/>
            <w:vAlign w:val="center"/>
          </w:tcPr>
          <w:p w14:paraId="1135F791" w14:textId="77777777" w:rsidR="004E0528" w:rsidRPr="007A4F0A" w:rsidRDefault="004E0528" w:rsidP="00121673">
            <w:pPr>
              <w:jc w:val="center"/>
              <w:rPr>
                <w:color w:val="000000" w:themeColor="text1"/>
              </w:rPr>
            </w:pPr>
            <w:r w:rsidRPr="007A4F0A">
              <w:rPr>
                <w:color w:val="000000" w:themeColor="text1"/>
              </w:rPr>
              <w:t>7</w:t>
            </w:r>
          </w:p>
        </w:tc>
        <w:tc>
          <w:tcPr>
            <w:tcW w:w="2835" w:type="dxa"/>
            <w:vAlign w:val="center"/>
          </w:tcPr>
          <w:p w14:paraId="5E671D76" w14:textId="77777777" w:rsidR="004E0528" w:rsidRPr="007A4F0A" w:rsidRDefault="004E0528" w:rsidP="00121673">
            <w:pPr>
              <w:jc w:val="center"/>
              <w:rPr>
                <w:color w:val="000000" w:themeColor="text1"/>
              </w:rPr>
            </w:pPr>
            <w:r w:rsidRPr="007A4F0A">
              <w:rPr>
                <w:color w:val="000000" w:themeColor="text1"/>
              </w:rPr>
              <w:t>1659</w:t>
            </w:r>
          </w:p>
        </w:tc>
        <w:tc>
          <w:tcPr>
            <w:tcW w:w="1440" w:type="dxa"/>
            <w:vAlign w:val="center"/>
          </w:tcPr>
          <w:p w14:paraId="34E22304"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067E52E4" w14:textId="77777777" w:rsidTr="00121673">
        <w:trPr>
          <w:jc w:val="center"/>
        </w:trPr>
        <w:tc>
          <w:tcPr>
            <w:tcW w:w="1239" w:type="dxa"/>
            <w:vAlign w:val="center"/>
          </w:tcPr>
          <w:p w14:paraId="02FBA1BC" w14:textId="77777777" w:rsidR="004E0528" w:rsidRPr="007A4F0A" w:rsidRDefault="004E0528" w:rsidP="00121673">
            <w:pPr>
              <w:jc w:val="center"/>
              <w:rPr>
                <w:color w:val="000000" w:themeColor="text1"/>
              </w:rPr>
            </w:pPr>
            <w:r w:rsidRPr="007A4F0A">
              <w:rPr>
                <w:color w:val="000000" w:themeColor="text1"/>
              </w:rPr>
              <w:t>15</w:t>
            </w:r>
          </w:p>
        </w:tc>
        <w:tc>
          <w:tcPr>
            <w:tcW w:w="2158" w:type="dxa"/>
            <w:vAlign w:val="center"/>
          </w:tcPr>
          <w:p w14:paraId="0A785AFA" w14:textId="77777777" w:rsidR="004E0528" w:rsidRPr="007A4F0A" w:rsidRDefault="004E0528" w:rsidP="00121673">
            <w:pPr>
              <w:jc w:val="center"/>
              <w:rPr>
                <w:color w:val="000000" w:themeColor="text1"/>
              </w:rPr>
            </w:pPr>
            <w:r w:rsidRPr="007A4F0A">
              <w:rPr>
                <w:color w:val="000000" w:themeColor="text1"/>
              </w:rPr>
              <w:t>6</w:t>
            </w:r>
          </w:p>
        </w:tc>
        <w:tc>
          <w:tcPr>
            <w:tcW w:w="2835" w:type="dxa"/>
            <w:vAlign w:val="center"/>
          </w:tcPr>
          <w:p w14:paraId="4646ECB5" w14:textId="77777777" w:rsidR="004E0528" w:rsidRPr="007A4F0A" w:rsidRDefault="004E0528" w:rsidP="00121673">
            <w:pPr>
              <w:jc w:val="center"/>
              <w:rPr>
                <w:color w:val="000000" w:themeColor="text1"/>
              </w:rPr>
            </w:pPr>
            <w:r w:rsidRPr="007A4F0A">
              <w:rPr>
                <w:color w:val="000000" w:themeColor="text1"/>
              </w:rPr>
              <w:t>1055</w:t>
            </w:r>
          </w:p>
        </w:tc>
        <w:tc>
          <w:tcPr>
            <w:tcW w:w="1440" w:type="dxa"/>
            <w:vAlign w:val="center"/>
          </w:tcPr>
          <w:p w14:paraId="29F3BBF4" w14:textId="77777777" w:rsidR="004E0528" w:rsidRPr="007A4F0A" w:rsidRDefault="004E0528" w:rsidP="00121673">
            <w:pPr>
              <w:jc w:val="center"/>
              <w:rPr>
                <w:color w:val="000000" w:themeColor="text1"/>
              </w:rPr>
            </w:pPr>
            <w:r w:rsidRPr="007A4F0A">
              <w:rPr>
                <w:color w:val="000000" w:themeColor="text1"/>
              </w:rPr>
              <w:t>White</w:t>
            </w:r>
          </w:p>
        </w:tc>
      </w:tr>
      <w:tr w:rsidR="004E0528" w:rsidRPr="007A4F0A" w14:paraId="537E201C" w14:textId="77777777" w:rsidTr="00121673">
        <w:trPr>
          <w:jc w:val="center"/>
        </w:trPr>
        <w:tc>
          <w:tcPr>
            <w:tcW w:w="1239" w:type="dxa"/>
            <w:vAlign w:val="center"/>
          </w:tcPr>
          <w:p w14:paraId="373EA0BD" w14:textId="77777777" w:rsidR="004E0528" w:rsidRPr="007A4F0A" w:rsidRDefault="004E0528" w:rsidP="00121673">
            <w:pPr>
              <w:jc w:val="center"/>
              <w:rPr>
                <w:color w:val="000000" w:themeColor="text1"/>
              </w:rPr>
            </w:pPr>
            <w:r w:rsidRPr="007A4F0A">
              <w:rPr>
                <w:color w:val="000000" w:themeColor="text1"/>
              </w:rPr>
              <w:t>40</w:t>
            </w:r>
          </w:p>
        </w:tc>
        <w:tc>
          <w:tcPr>
            <w:tcW w:w="2158" w:type="dxa"/>
            <w:vAlign w:val="center"/>
          </w:tcPr>
          <w:p w14:paraId="78A93711" w14:textId="77777777" w:rsidR="004E0528" w:rsidRPr="007A4F0A" w:rsidRDefault="004E0528" w:rsidP="00121673">
            <w:pPr>
              <w:jc w:val="center"/>
              <w:rPr>
                <w:color w:val="000000" w:themeColor="text1"/>
              </w:rPr>
            </w:pPr>
            <w:r w:rsidRPr="007A4F0A">
              <w:rPr>
                <w:color w:val="000000" w:themeColor="text1"/>
              </w:rPr>
              <w:t>6</w:t>
            </w:r>
          </w:p>
        </w:tc>
        <w:tc>
          <w:tcPr>
            <w:tcW w:w="2835" w:type="dxa"/>
            <w:vAlign w:val="center"/>
          </w:tcPr>
          <w:p w14:paraId="0EB2812A" w14:textId="77777777" w:rsidR="004E0528" w:rsidRPr="007A4F0A" w:rsidRDefault="004E0528" w:rsidP="00121673">
            <w:pPr>
              <w:jc w:val="center"/>
              <w:rPr>
                <w:color w:val="000000" w:themeColor="text1"/>
              </w:rPr>
            </w:pPr>
            <w:r w:rsidRPr="007A4F0A">
              <w:rPr>
                <w:color w:val="000000" w:themeColor="text1"/>
              </w:rPr>
              <w:t>4134</w:t>
            </w:r>
          </w:p>
        </w:tc>
        <w:tc>
          <w:tcPr>
            <w:tcW w:w="1440" w:type="dxa"/>
            <w:vAlign w:val="center"/>
          </w:tcPr>
          <w:p w14:paraId="7111D0A4"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1708EC7D" w14:textId="77777777" w:rsidTr="00121673">
        <w:trPr>
          <w:jc w:val="center"/>
        </w:trPr>
        <w:tc>
          <w:tcPr>
            <w:tcW w:w="1239" w:type="dxa"/>
            <w:vAlign w:val="center"/>
          </w:tcPr>
          <w:p w14:paraId="28A2A7D1" w14:textId="77777777" w:rsidR="004E0528" w:rsidRPr="007A4F0A" w:rsidRDefault="004E0528" w:rsidP="00121673">
            <w:pPr>
              <w:jc w:val="center"/>
              <w:rPr>
                <w:color w:val="000000" w:themeColor="text1"/>
              </w:rPr>
            </w:pPr>
            <w:r w:rsidRPr="007A4F0A">
              <w:rPr>
                <w:color w:val="000000" w:themeColor="text1"/>
              </w:rPr>
              <w:t>38</w:t>
            </w:r>
          </w:p>
        </w:tc>
        <w:tc>
          <w:tcPr>
            <w:tcW w:w="2158" w:type="dxa"/>
            <w:vAlign w:val="center"/>
          </w:tcPr>
          <w:p w14:paraId="030CC802" w14:textId="77777777" w:rsidR="004E0528" w:rsidRPr="007A4F0A" w:rsidRDefault="004E0528" w:rsidP="00121673">
            <w:pPr>
              <w:jc w:val="center"/>
              <w:rPr>
                <w:color w:val="000000" w:themeColor="text1"/>
              </w:rPr>
            </w:pPr>
            <w:r w:rsidRPr="007A4F0A">
              <w:rPr>
                <w:color w:val="000000" w:themeColor="text1"/>
              </w:rPr>
              <w:t>5</w:t>
            </w:r>
          </w:p>
        </w:tc>
        <w:tc>
          <w:tcPr>
            <w:tcW w:w="2835" w:type="dxa"/>
            <w:vAlign w:val="center"/>
          </w:tcPr>
          <w:p w14:paraId="1C61A85B" w14:textId="77777777" w:rsidR="004E0528" w:rsidRPr="007A4F0A" w:rsidRDefault="004E0528" w:rsidP="00121673">
            <w:pPr>
              <w:jc w:val="center"/>
              <w:rPr>
                <w:color w:val="000000" w:themeColor="text1"/>
              </w:rPr>
            </w:pPr>
            <w:r w:rsidRPr="007A4F0A">
              <w:rPr>
                <w:color w:val="000000" w:themeColor="text1"/>
              </w:rPr>
              <w:t>1338</w:t>
            </w:r>
          </w:p>
        </w:tc>
        <w:tc>
          <w:tcPr>
            <w:tcW w:w="1440" w:type="dxa"/>
            <w:vAlign w:val="center"/>
          </w:tcPr>
          <w:p w14:paraId="6984644E" w14:textId="77777777" w:rsidR="004E0528" w:rsidRPr="007A4F0A" w:rsidRDefault="004E0528" w:rsidP="00121673">
            <w:pPr>
              <w:jc w:val="center"/>
              <w:rPr>
                <w:color w:val="000000" w:themeColor="text1"/>
              </w:rPr>
            </w:pPr>
            <w:r w:rsidRPr="007A4F0A">
              <w:rPr>
                <w:color w:val="000000" w:themeColor="text1"/>
              </w:rPr>
              <w:t>Black</w:t>
            </w:r>
          </w:p>
        </w:tc>
      </w:tr>
      <w:tr w:rsidR="004E0528" w:rsidRPr="007A4F0A" w14:paraId="279C9BCC" w14:textId="77777777" w:rsidTr="00121673">
        <w:trPr>
          <w:jc w:val="center"/>
        </w:trPr>
        <w:tc>
          <w:tcPr>
            <w:tcW w:w="1239" w:type="dxa"/>
            <w:vAlign w:val="center"/>
          </w:tcPr>
          <w:p w14:paraId="4C653D51" w14:textId="77777777" w:rsidR="004E0528" w:rsidRPr="007A4F0A" w:rsidRDefault="004E0528" w:rsidP="00121673">
            <w:pPr>
              <w:jc w:val="center"/>
              <w:rPr>
                <w:color w:val="000000" w:themeColor="text1"/>
              </w:rPr>
            </w:pPr>
            <w:r w:rsidRPr="007A4F0A">
              <w:rPr>
                <w:color w:val="000000" w:themeColor="text1"/>
              </w:rPr>
              <w:t>16</w:t>
            </w:r>
          </w:p>
        </w:tc>
        <w:tc>
          <w:tcPr>
            <w:tcW w:w="2158" w:type="dxa"/>
            <w:vAlign w:val="center"/>
          </w:tcPr>
          <w:p w14:paraId="62EE3852" w14:textId="77777777" w:rsidR="004E0528" w:rsidRPr="007A4F0A" w:rsidRDefault="004E0528" w:rsidP="00121673">
            <w:pPr>
              <w:jc w:val="center"/>
              <w:rPr>
                <w:color w:val="000000" w:themeColor="text1"/>
              </w:rPr>
            </w:pPr>
            <w:r w:rsidRPr="007A4F0A">
              <w:rPr>
                <w:color w:val="000000" w:themeColor="text1"/>
              </w:rPr>
              <w:t>4</w:t>
            </w:r>
          </w:p>
        </w:tc>
        <w:tc>
          <w:tcPr>
            <w:tcW w:w="2835" w:type="dxa"/>
            <w:vAlign w:val="center"/>
          </w:tcPr>
          <w:p w14:paraId="67F39135" w14:textId="77777777" w:rsidR="004E0528" w:rsidRPr="007A4F0A" w:rsidRDefault="004E0528" w:rsidP="00121673">
            <w:pPr>
              <w:jc w:val="center"/>
              <w:rPr>
                <w:color w:val="000000" w:themeColor="text1"/>
              </w:rPr>
            </w:pPr>
            <w:r w:rsidRPr="007A4F0A">
              <w:rPr>
                <w:color w:val="000000" w:themeColor="text1"/>
              </w:rPr>
              <w:t>480</w:t>
            </w:r>
          </w:p>
        </w:tc>
        <w:tc>
          <w:tcPr>
            <w:tcW w:w="1440" w:type="dxa"/>
            <w:vAlign w:val="center"/>
          </w:tcPr>
          <w:p w14:paraId="06167BEB" w14:textId="77777777" w:rsidR="004E0528" w:rsidRPr="007A4F0A" w:rsidRDefault="004E0528" w:rsidP="00121673">
            <w:pPr>
              <w:jc w:val="center"/>
              <w:rPr>
                <w:color w:val="000000" w:themeColor="text1"/>
              </w:rPr>
            </w:pPr>
            <w:r w:rsidRPr="007A4F0A">
              <w:rPr>
                <w:color w:val="000000" w:themeColor="text1"/>
              </w:rPr>
              <w:t>White</w:t>
            </w:r>
          </w:p>
        </w:tc>
      </w:tr>
    </w:tbl>
    <w:p w14:paraId="272B2658" w14:textId="77777777" w:rsidR="004E0528" w:rsidRDefault="004E0528" w:rsidP="00B332C5">
      <w:pPr>
        <w:spacing w:line="480" w:lineRule="auto"/>
        <w:jc w:val="both"/>
        <w:rPr>
          <w:color w:val="000000" w:themeColor="text1"/>
          <w:lang w:val="en-US"/>
        </w:rPr>
      </w:pPr>
    </w:p>
    <w:p w14:paraId="035790EE" w14:textId="40120A24" w:rsidR="00022505" w:rsidRDefault="00022505" w:rsidP="00B90832">
      <w:pPr>
        <w:spacing w:line="480" w:lineRule="auto"/>
        <w:jc w:val="both"/>
        <w:rPr>
          <w:color w:val="000000" w:themeColor="text1"/>
        </w:rPr>
      </w:pPr>
    </w:p>
    <w:p w14:paraId="3032651F" w14:textId="77777777" w:rsidR="00EA1151" w:rsidRDefault="00EA1151" w:rsidP="00EA1151">
      <w:pPr>
        <w:rPr>
          <w:rFonts w:eastAsiaTheme="majorEastAsia"/>
          <w:color w:val="000000" w:themeColor="text1"/>
          <w:spacing w:val="-10"/>
          <w:kern w:val="28"/>
          <w:sz w:val="56"/>
          <w:szCs w:val="56"/>
        </w:rPr>
      </w:pPr>
    </w:p>
    <w:p w14:paraId="185E2DEE" w14:textId="77777777" w:rsidR="00EA1151" w:rsidRPr="007A4F0A" w:rsidRDefault="00EA1151" w:rsidP="00EA1151">
      <w:pPr>
        <w:rPr>
          <w:rFonts w:eastAsiaTheme="majorEastAsia"/>
          <w:color w:val="000000" w:themeColor="text1"/>
          <w:spacing w:val="-10"/>
          <w:kern w:val="28"/>
          <w:sz w:val="56"/>
          <w:szCs w:val="56"/>
        </w:rPr>
      </w:pPr>
    </w:p>
    <w:p w14:paraId="7014CADD" w14:textId="77777777" w:rsidR="00EA1151" w:rsidRPr="007A4F0A" w:rsidRDefault="00EA1151" w:rsidP="00EA1151">
      <w:pPr>
        <w:rPr>
          <w:rFonts w:eastAsiaTheme="majorEastAsia"/>
          <w:color w:val="000000" w:themeColor="text1"/>
          <w:spacing w:val="-10"/>
          <w:kern w:val="28"/>
          <w:sz w:val="56"/>
          <w:szCs w:val="56"/>
        </w:rPr>
      </w:pPr>
    </w:p>
    <w:p w14:paraId="295400E3" w14:textId="77777777" w:rsidR="00B90832" w:rsidRPr="007A4F0A" w:rsidRDefault="00B90832" w:rsidP="00B90832">
      <w:pPr>
        <w:rPr>
          <w:b/>
          <w:bCs/>
          <w:color w:val="000000" w:themeColor="text1"/>
          <w:sz w:val="34"/>
          <w:szCs w:val="34"/>
        </w:rPr>
      </w:pPr>
    </w:p>
    <w:p w14:paraId="16B2D012" w14:textId="46DD6E2D" w:rsidR="00B90832" w:rsidRPr="007A4F0A" w:rsidRDefault="00B90832" w:rsidP="00B90832">
      <w:pPr>
        <w:rPr>
          <w:b/>
          <w:bCs/>
          <w:color w:val="000000" w:themeColor="text1"/>
          <w:sz w:val="34"/>
          <w:szCs w:val="34"/>
        </w:rPr>
      </w:pPr>
      <w:r w:rsidRPr="007A4F0A">
        <w:rPr>
          <w:b/>
          <w:bCs/>
          <w:color w:val="000000" w:themeColor="text1"/>
          <w:sz w:val="34"/>
          <w:szCs w:val="34"/>
        </w:rPr>
        <w:t xml:space="preserve">Chapter </w:t>
      </w:r>
      <w:r>
        <w:rPr>
          <w:b/>
          <w:bCs/>
          <w:color w:val="000000" w:themeColor="text1"/>
          <w:sz w:val="34"/>
          <w:szCs w:val="34"/>
        </w:rPr>
        <w:t>7</w:t>
      </w:r>
    </w:p>
    <w:p w14:paraId="64E50094" w14:textId="77777777" w:rsidR="00B90832" w:rsidRPr="007A4F0A" w:rsidRDefault="00B90832" w:rsidP="00B90832">
      <w:pPr>
        <w:pStyle w:val="Heading1"/>
        <w:rPr>
          <w:rFonts w:ascii="Times New Roman" w:hAnsi="Times New Roman" w:cs="Times New Roman"/>
          <w:color w:val="000000" w:themeColor="text1"/>
        </w:rPr>
      </w:pPr>
    </w:p>
    <w:p w14:paraId="405416E4" w14:textId="3CBD84AC" w:rsidR="00B90832" w:rsidRPr="007A4F0A" w:rsidRDefault="00B90832" w:rsidP="00B90832">
      <w:pPr>
        <w:pStyle w:val="Heading1"/>
        <w:rPr>
          <w:rFonts w:ascii="Times New Roman" w:hAnsi="Times New Roman" w:cs="Times New Roman"/>
          <w:b/>
          <w:bCs/>
          <w:color w:val="000000" w:themeColor="text1"/>
          <w:sz w:val="48"/>
          <w:szCs w:val="48"/>
        </w:rPr>
      </w:pPr>
      <w:bookmarkStart w:id="254" w:name="_Toc80446863"/>
      <w:r>
        <w:rPr>
          <w:rFonts w:ascii="Times New Roman" w:hAnsi="Times New Roman" w:cs="Times New Roman"/>
          <w:b/>
          <w:bCs/>
          <w:color w:val="000000" w:themeColor="text1"/>
          <w:sz w:val="48"/>
          <w:szCs w:val="48"/>
        </w:rPr>
        <w:t>Conclusion</w:t>
      </w:r>
      <w:bookmarkEnd w:id="254"/>
    </w:p>
    <w:p w14:paraId="056A2E5F" w14:textId="39BB468F" w:rsidR="00B90832" w:rsidRDefault="00B90832" w:rsidP="00B90832">
      <w:pPr>
        <w:spacing w:line="480" w:lineRule="auto"/>
        <w:jc w:val="both"/>
        <w:rPr>
          <w:color w:val="000000" w:themeColor="text1"/>
        </w:rPr>
      </w:pPr>
    </w:p>
    <w:p w14:paraId="608EA0BB" w14:textId="77777777" w:rsidR="00000652" w:rsidRDefault="00000652" w:rsidP="00B90832">
      <w:pPr>
        <w:spacing w:line="480" w:lineRule="auto"/>
        <w:jc w:val="both"/>
        <w:rPr>
          <w:color w:val="000000" w:themeColor="text1"/>
        </w:rPr>
      </w:pPr>
    </w:p>
    <w:p w14:paraId="11E5A06E" w14:textId="2498D7CB" w:rsidR="00423D2D" w:rsidRDefault="00B90832" w:rsidP="001C636C">
      <w:pPr>
        <w:spacing w:line="480" w:lineRule="auto"/>
        <w:jc w:val="both"/>
        <w:rPr>
          <w:color w:val="000000" w:themeColor="text1"/>
          <w:lang w:val="en-US"/>
        </w:rPr>
      </w:pPr>
      <w:r>
        <w:rPr>
          <w:color w:val="000000" w:themeColor="text1"/>
          <w:lang w:val="en-US"/>
        </w:rPr>
        <w:t xml:space="preserve">This paper </w:t>
      </w:r>
      <w:r w:rsidR="000924D6">
        <w:rPr>
          <w:color w:val="000000" w:themeColor="text1"/>
          <w:lang w:val="en-US"/>
        </w:rPr>
        <w:t xml:space="preserve">uses multiple spatial analysis to understand the use of stop and search in Greater London during the past two years. </w:t>
      </w:r>
      <w:r w:rsidR="009E0624">
        <w:rPr>
          <w:color w:val="000000" w:themeColor="text1"/>
          <w:lang w:val="en-US"/>
        </w:rPr>
        <w:t xml:space="preserve">Overall, the purpose of stop and search is unclear; if </w:t>
      </w:r>
      <w:r w:rsidR="000B564B">
        <w:rPr>
          <w:color w:val="000000" w:themeColor="text1"/>
          <w:lang w:val="en-US"/>
        </w:rPr>
        <w:t xml:space="preserve">is </w:t>
      </w:r>
      <w:r w:rsidR="001D0B88">
        <w:rPr>
          <w:color w:val="000000" w:themeColor="text1"/>
          <w:lang w:val="en-US"/>
        </w:rPr>
        <w:t>knife</w:t>
      </w:r>
      <w:r w:rsidR="000B564B">
        <w:rPr>
          <w:color w:val="000000" w:themeColor="text1"/>
          <w:lang w:val="en-US"/>
        </w:rPr>
        <w:t xml:space="preserve">-crime </w:t>
      </w:r>
      <w:r w:rsidR="001D0B88" w:rsidRPr="001D0B88">
        <w:rPr>
          <w:color w:val="000000" w:themeColor="text1"/>
          <w:lang w:val="en-US"/>
        </w:rPr>
        <w:t>oriented</w:t>
      </w:r>
      <w:r w:rsidR="001D0B88">
        <w:rPr>
          <w:color w:val="000000" w:themeColor="text1"/>
          <w:lang w:val="en-US"/>
        </w:rPr>
        <w:t xml:space="preserve">, the Home Office should </w:t>
      </w:r>
      <w:r w:rsidR="001A5FFB">
        <w:rPr>
          <w:color w:val="000000" w:themeColor="text1"/>
          <w:lang w:val="en-US"/>
        </w:rPr>
        <w:t xml:space="preserve">provide a </w:t>
      </w:r>
      <w:r w:rsidR="00BA0EC1">
        <w:rPr>
          <w:color w:val="000000" w:themeColor="text1"/>
          <w:lang w:val="en-US"/>
        </w:rPr>
        <w:t>clear</w:t>
      </w:r>
      <w:r w:rsidR="001A5FFB">
        <w:rPr>
          <w:color w:val="000000" w:themeColor="text1"/>
          <w:lang w:val="en-US"/>
        </w:rPr>
        <w:t xml:space="preserve"> definition </w:t>
      </w:r>
      <w:r w:rsidR="00BA0EC1">
        <w:rPr>
          <w:color w:val="000000" w:themeColor="text1"/>
          <w:lang w:val="en-US"/>
        </w:rPr>
        <w:t>of ‘knife-crime’</w:t>
      </w:r>
      <w:r w:rsidR="0004445B">
        <w:rPr>
          <w:color w:val="000000" w:themeColor="text1"/>
          <w:lang w:val="en-US"/>
        </w:rPr>
        <w:t xml:space="preserve">, </w:t>
      </w:r>
      <w:r w:rsidR="00800667">
        <w:rPr>
          <w:color w:val="000000" w:themeColor="text1"/>
          <w:lang w:val="en-US"/>
        </w:rPr>
        <w:t xml:space="preserve">indicate </w:t>
      </w:r>
      <w:r w:rsidR="00B3491E">
        <w:rPr>
          <w:color w:val="000000" w:themeColor="text1"/>
          <w:lang w:val="en-US"/>
        </w:rPr>
        <w:t xml:space="preserve">legislations that are </w:t>
      </w:r>
      <w:r w:rsidR="0004445B">
        <w:rPr>
          <w:color w:val="000000" w:themeColor="text1"/>
          <w:lang w:val="en-US"/>
        </w:rPr>
        <w:t xml:space="preserve">responsible for it, and </w:t>
      </w:r>
      <w:r w:rsidR="002A0358">
        <w:rPr>
          <w:color w:val="000000" w:themeColor="text1"/>
          <w:lang w:val="en-US"/>
        </w:rPr>
        <w:t>grant access</w:t>
      </w:r>
      <w:r w:rsidR="00800667">
        <w:rPr>
          <w:color w:val="000000" w:themeColor="text1"/>
          <w:lang w:val="en-US"/>
        </w:rPr>
        <w:t xml:space="preserve"> to ethnic crime data</w:t>
      </w:r>
      <w:r w:rsidR="0004445B">
        <w:rPr>
          <w:color w:val="000000" w:themeColor="text1"/>
          <w:lang w:val="en-US"/>
        </w:rPr>
        <w:t xml:space="preserve"> </w:t>
      </w:r>
      <w:r w:rsidR="00F001C9">
        <w:rPr>
          <w:color w:val="000000" w:themeColor="text1"/>
          <w:lang w:val="en-US"/>
        </w:rPr>
        <w:t xml:space="preserve">so that the effectiveness of </w:t>
      </w:r>
      <w:r w:rsidR="00C17B9B">
        <w:rPr>
          <w:color w:val="000000" w:themeColor="text1"/>
          <w:lang w:val="en-US"/>
        </w:rPr>
        <w:t xml:space="preserve">stop and search can be </w:t>
      </w:r>
      <w:r w:rsidR="00F001C9">
        <w:rPr>
          <w:color w:val="000000" w:themeColor="text1"/>
          <w:lang w:val="en-US"/>
        </w:rPr>
        <w:t xml:space="preserve">monitored by the public. </w:t>
      </w:r>
      <w:r w:rsidR="00617E21">
        <w:rPr>
          <w:color w:val="000000" w:themeColor="text1"/>
          <w:lang w:val="en-US"/>
        </w:rPr>
        <w:t xml:space="preserve">The results of </w:t>
      </w:r>
      <w:r w:rsidR="00B332C5">
        <w:rPr>
          <w:color w:val="000000" w:themeColor="text1"/>
          <w:lang w:val="en-US"/>
        </w:rPr>
        <w:t>the analysis reveal</w:t>
      </w:r>
      <w:r w:rsidR="00F57B30">
        <w:rPr>
          <w:color w:val="000000" w:themeColor="text1"/>
          <w:lang w:val="en-US"/>
        </w:rPr>
        <w:t xml:space="preserve"> the following issues: (1) there is a lack of regulation and uniform standards between forces; (2) officers use racial stereotyping to label suspects based on their race; (3) the reasonable suspicion is not based on the equal weight but changes with search types; (4) and the Met force has over targeted at drug crime but failed to prioritize crime types within boroughs; (5) a higher stop and search rate or crime rate will lead to a higher arrest rate, but the overall effect is very minor (lead to &lt; 0.1 percent increase). The number of successful stop and search might not be determined by the quantity of searches but the quality. To assess and quantify the quality of stop and search, suggested socioeconomic factors such as deprivation fails to predict arrest rate whereas bad health percent and car ownership are more related to arrests. </w:t>
      </w:r>
      <w:r>
        <w:rPr>
          <w:color w:val="000000" w:themeColor="text1"/>
          <w:lang w:val="en-US"/>
        </w:rPr>
        <w:t xml:space="preserve">Building upon the suggestion from </w:t>
      </w:r>
      <w:r>
        <w:rPr>
          <w:color w:val="000000" w:themeColor="text1"/>
          <w:lang w:val="en-US"/>
        </w:rPr>
        <w:fldChar w:fldCharType="begin"/>
      </w:r>
      <w:r w:rsidR="001F58B3">
        <w:rPr>
          <w:color w:val="000000" w:themeColor="text1"/>
          <w:lang w:val="en-US"/>
        </w:rPr>
        <w:instrText xml:space="preserve"> ADDIN ZOTERO_ITEM CSL_CITATION {"citationID":"DSes5cPc","properties":{"formattedCitation":"(Eades and Centre for Crime and Justice Studies (Great Britain), 2007; Commission on Race and Ethnic Disparities, 2021)","plainCitation":"(Eades and Centre for Crime and Justice Studies (Great Britain), 2007; Commission on Race and Ethnic Disparities, 2021)","dontUpdate":true,"noteIndex":0},"citationItems":[{"id":832,"uris":["http://zotero.org/users/local/4cJ1mde2/items/3ERI8U3P"],"uri":["http://zotero.org/users/local/4cJ1mde2/items/3ERI8U3P"],"itemData":{"id":832,"type":"book","event-place":"London","ISBN":"978-1-906003-06-7","language":"en","note":"OCLC: 229411164","publisher":"Centre for Crime and Justice Studies","publisher-place":"London","source":"Open WorldCat","title":"'Knife crime': a review of evidence and policy","title-short":"'Knife crime'","URL":"http://www.crimeandjustice.org.uk/opus439/ccjs_knife_report.pdf","author":[{"family":"Eades","given":"Chris"},{"literal":"Centre for Crime and Justice Studies (Great Britain)"}],"accessed":{"date-parts":[["2021",6,11]]},"issued":{"date-parts":[["2007"]]}},"label":"page"},{"id":876,"uris":["http://zotero.org/users/local/4cJ1mde2/items/QYDDGAAN"],"uri":["http://zotero.org/users/local/4cJ1mde2/items/QYDDGAAN"],"itemData":{"id":876,"type":"webpage","container-title":"GOV.UK","language":"en","title":"Crime and policing","URL":"https://www.gov.uk/government/publications/the-report-of-the-commission-on-race-and-ethnic-disparities/crime-and-policing","author":[{"literal":"Commission on Race and Ethnic Disparities"}],"accessed":{"date-parts":[["2021",8,3]]},"issued":{"date-parts":[["2021",4,28]]}},"label":"page"}],"schema":"https://github.com/citation-style-language/schema/raw/master/csl-citation.json"} </w:instrText>
      </w:r>
      <w:r>
        <w:rPr>
          <w:color w:val="000000" w:themeColor="text1"/>
          <w:lang w:val="en-US"/>
        </w:rPr>
        <w:fldChar w:fldCharType="separate"/>
      </w:r>
      <w:r w:rsidR="00413371">
        <w:rPr>
          <w:noProof/>
          <w:color w:val="000000" w:themeColor="text1"/>
          <w:lang w:val="en-US"/>
        </w:rPr>
        <w:t>Eades and Centre for Crime and Justice Studies (Great Britain</w:t>
      </w:r>
      <w:r w:rsidR="00A335CA">
        <w:rPr>
          <w:noProof/>
          <w:color w:val="000000" w:themeColor="text1"/>
          <w:lang w:val="en-US"/>
        </w:rPr>
        <w:t xml:space="preserve">, </w:t>
      </w:r>
      <w:r w:rsidR="00413371">
        <w:rPr>
          <w:noProof/>
          <w:color w:val="000000" w:themeColor="text1"/>
          <w:lang w:val="en-US"/>
        </w:rPr>
        <w:t>2007) and Commission on Race and Ethnic Disparities (2021)</w:t>
      </w:r>
      <w:r>
        <w:rPr>
          <w:color w:val="000000" w:themeColor="text1"/>
          <w:lang w:val="en-US"/>
        </w:rPr>
        <w:fldChar w:fldCharType="end"/>
      </w:r>
      <w:r>
        <w:rPr>
          <w:color w:val="000000" w:themeColor="text1"/>
          <w:lang w:val="en-US"/>
        </w:rPr>
        <w:t xml:space="preserve">, </w:t>
      </w:r>
      <w:r w:rsidR="000F17FA">
        <w:rPr>
          <w:color w:val="000000" w:themeColor="text1"/>
          <w:lang w:val="en-US"/>
        </w:rPr>
        <w:t>the following suggestions</w:t>
      </w:r>
      <w:r>
        <w:rPr>
          <w:color w:val="000000" w:themeColor="text1"/>
          <w:lang w:val="en-US"/>
        </w:rPr>
        <w:t xml:space="preserve"> </w:t>
      </w:r>
      <w:r w:rsidR="000F17FA">
        <w:rPr>
          <w:color w:val="000000" w:themeColor="text1"/>
          <w:lang w:val="en-US"/>
        </w:rPr>
        <w:t>might</w:t>
      </w:r>
      <w:r>
        <w:rPr>
          <w:color w:val="000000" w:themeColor="text1"/>
          <w:lang w:val="en-US"/>
        </w:rPr>
        <w:t xml:space="preserve"> help improve the effectiveness and fairness of stop and search: </w:t>
      </w:r>
      <w:r w:rsidR="00FF5387">
        <w:rPr>
          <w:color w:val="000000" w:themeColor="text1"/>
          <w:lang w:val="en-US"/>
        </w:rPr>
        <w:t xml:space="preserve">(1) </w:t>
      </w:r>
      <w:r>
        <w:rPr>
          <w:rFonts w:hint="eastAsia"/>
          <w:color w:val="000000" w:themeColor="text1"/>
          <w:lang w:val="en-US"/>
        </w:rPr>
        <w:t>i</w:t>
      </w:r>
      <w:r>
        <w:rPr>
          <w:color w:val="000000" w:themeColor="text1"/>
          <w:lang w:val="en-US"/>
        </w:rPr>
        <w:t>nformation sharing between forces</w:t>
      </w:r>
      <w:r w:rsidR="00FF5387">
        <w:rPr>
          <w:color w:val="000000" w:themeColor="text1"/>
          <w:lang w:val="en-US"/>
        </w:rPr>
        <w:t xml:space="preserve">; (2) </w:t>
      </w:r>
      <w:r w:rsidR="00E21122">
        <w:rPr>
          <w:color w:val="000000" w:themeColor="text1"/>
          <w:lang w:val="en-US"/>
        </w:rPr>
        <w:t>reduc</w:t>
      </w:r>
      <w:r w:rsidR="00894AAA">
        <w:rPr>
          <w:color w:val="000000" w:themeColor="text1"/>
          <w:lang w:val="en-US"/>
        </w:rPr>
        <w:t xml:space="preserve">ing </w:t>
      </w:r>
      <w:r w:rsidR="00E21122">
        <w:rPr>
          <w:color w:val="000000" w:themeColor="text1"/>
          <w:lang w:val="en-US"/>
        </w:rPr>
        <w:t xml:space="preserve">drug search </w:t>
      </w:r>
      <w:r w:rsidR="005E5D23">
        <w:rPr>
          <w:color w:val="000000" w:themeColor="text1"/>
          <w:lang w:val="en-US"/>
        </w:rPr>
        <w:t>at non-targeted areas</w:t>
      </w:r>
      <w:r w:rsidR="00FF5387">
        <w:rPr>
          <w:color w:val="000000" w:themeColor="text1"/>
          <w:lang w:val="en-US"/>
        </w:rPr>
        <w:t xml:space="preserve">; (3) </w:t>
      </w:r>
      <w:r w:rsidR="00DD6D9B">
        <w:rPr>
          <w:color w:val="000000" w:themeColor="text1"/>
          <w:lang w:val="en-US"/>
        </w:rPr>
        <w:t>us</w:t>
      </w:r>
      <w:r w:rsidR="00FF5387">
        <w:rPr>
          <w:color w:val="000000" w:themeColor="text1"/>
          <w:lang w:val="en-US"/>
        </w:rPr>
        <w:t>ing</w:t>
      </w:r>
      <w:r w:rsidR="00DD6D9B">
        <w:rPr>
          <w:color w:val="000000" w:themeColor="text1"/>
          <w:lang w:val="en-US"/>
        </w:rPr>
        <w:t xml:space="preserve"> hit rate to evaluate </w:t>
      </w:r>
      <w:r w:rsidR="00D6010E">
        <w:rPr>
          <w:color w:val="000000" w:themeColor="text1"/>
          <w:lang w:val="en-US"/>
        </w:rPr>
        <w:t xml:space="preserve">policing </w:t>
      </w:r>
      <w:r w:rsidR="004A52BF">
        <w:rPr>
          <w:color w:val="000000" w:themeColor="text1"/>
          <w:lang w:val="en-US"/>
        </w:rPr>
        <w:t>effectiveness and racial bias;</w:t>
      </w:r>
      <w:r w:rsidR="00FF5387">
        <w:rPr>
          <w:color w:val="000000" w:themeColor="text1"/>
          <w:lang w:val="en-US"/>
        </w:rPr>
        <w:t xml:space="preserve"> (4) </w:t>
      </w:r>
      <w:r w:rsidR="00F27AA4">
        <w:rPr>
          <w:color w:val="000000" w:themeColor="text1"/>
          <w:lang w:val="en-US"/>
        </w:rPr>
        <w:t xml:space="preserve">add a field of </w:t>
      </w:r>
      <w:r w:rsidR="00AB350C">
        <w:rPr>
          <w:color w:val="000000" w:themeColor="text1"/>
          <w:lang w:val="en-US"/>
        </w:rPr>
        <w:t>‘found weapon’</w:t>
      </w:r>
      <w:r w:rsidR="001C636C">
        <w:rPr>
          <w:color w:val="000000" w:themeColor="text1"/>
          <w:lang w:val="en-US"/>
        </w:rPr>
        <w:t xml:space="preserve"> </w:t>
      </w:r>
      <w:r w:rsidR="00AB350C">
        <w:rPr>
          <w:color w:val="000000" w:themeColor="text1"/>
          <w:lang w:val="en-US"/>
        </w:rPr>
        <w:t xml:space="preserve">to the </w:t>
      </w:r>
      <w:r w:rsidR="00800C36">
        <w:rPr>
          <w:color w:val="000000" w:themeColor="text1"/>
          <w:lang w:val="en-US"/>
        </w:rPr>
        <w:t>current stop and search</w:t>
      </w:r>
      <w:r w:rsidR="00AB350C">
        <w:rPr>
          <w:color w:val="000000" w:themeColor="text1"/>
          <w:lang w:val="en-US"/>
        </w:rPr>
        <w:t xml:space="preserve"> </w:t>
      </w:r>
      <w:r w:rsidR="00256089">
        <w:rPr>
          <w:color w:val="000000" w:themeColor="text1"/>
          <w:lang w:val="en-US"/>
        </w:rPr>
        <w:t>dataset</w:t>
      </w:r>
      <w:r w:rsidR="00B665E6">
        <w:rPr>
          <w:color w:val="000000" w:themeColor="text1"/>
          <w:lang w:val="en-US"/>
        </w:rPr>
        <w:t xml:space="preserve"> to </w:t>
      </w:r>
      <w:r w:rsidR="00256089">
        <w:rPr>
          <w:color w:val="000000" w:themeColor="text1"/>
          <w:lang w:val="en-US"/>
        </w:rPr>
        <w:t xml:space="preserve">gather </w:t>
      </w:r>
      <w:r w:rsidR="00B665E6">
        <w:rPr>
          <w:color w:val="000000" w:themeColor="text1"/>
          <w:lang w:val="en-US"/>
        </w:rPr>
        <w:t xml:space="preserve"> </w:t>
      </w:r>
      <w:r w:rsidR="00800C36">
        <w:rPr>
          <w:color w:val="000000" w:themeColor="text1"/>
          <w:lang w:val="en-US"/>
        </w:rPr>
        <w:t>solutions to tackle violent crimes</w:t>
      </w:r>
      <w:r w:rsidR="00256089">
        <w:rPr>
          <w:color w:val="000000" w:themeColor="text1"/>
          <w:lang w:val="en-US"/>
        </w:rPr>
        <w:t xml:space="preserve"> from the public. </w:t>
      </w:r>
      <w:r w:rsidR="00AB5ADB">
        <w:rPr>
          <w:color w:val="000000" w:themeColor="text1"/>
          <w:lang w:val="en-US"/>
        </w:rPr>
        <w:t xml:space="preserve">(5) targeting searches at crime or population hotspots is </w:t>
      </w:r>
      <w:r w:rsidR="001C636C">
        <w:rPr>
          <w:color w:val="000000" w:themeColor="text1"/>
          <w:lang w:val="en-US"/>
        </w:rPr>
        <w:t>not a quick solution to improve stop and search performance; a long-term strategy is in need.</w:t>
      </w:r>
    </w:p>
    <w:p w14:paraId="0FE5C587" w14:textId="77777777" w:rsidR="00423D2D" w:rsidRDefault="00423D2D">
      <w:pPr>
        <w:rPr>
          <w:color w:val="000000" w:themeColor="text1"/>
          <w:lang w:val="en-US"/>
        </w:rPr>
      </w:pPr>
      <w:r>
        <w:rPr>
          <w:color w:val="000000" w:themeColor="text1"/>
          <w:lang w:val="en-US"/>
        </w:rPr>
        <w:br w:type="page"/>
      </w:r>
    </w:p>
    <w:p w14:paraId="5660ECA3" w14:textId="77777777" w:rsidR="00EA1151" w:rsidRDefault="00EA1151" w:rsidP="00EA1151">
      <w:pPr>
        <w:rPr>
          <w:rFonts w:eastAsiaTheme="majorEastAsia"/>
          <w:color w:val="000000" w:themeColor="text1"/>
          <w:spacing w:val="-10"/>
          <w:kern w:val="28"/>
          <w:sz w:val="56"/>
          <w:szCs w:val="56"/>
        </w:rPr>
      </w:pPr>
    </w:p>
    <w:p w14:paraId="5F631795" w14:textId="77777777" w:rsidR="00EA1151" w:rsidRPr="007A4F0A" w:rsidRDefault="00EA1151" w:rsidP="00EA1151">
      <w:pPr>
        <w:rPr>
          <w:rFonts w:eastAsiaTheme="majorEastAsia"/>
          <w:color w:val="000000" w:themeColor="text1"/>
          <w:spacing w:val="-10"/>
          <w:kern w:val="28"/>
          <w:sz w:val="56"/>
          <w:szCs w:val="56"/>
        </w:rPr>
      </w:pPr>
    </w:p>
    <w:p w14:paraId="778C9E52" w14:textId="77777777" w:rsidR="00EA1151" w:rsidRPr="007A4F0A" w:rsidRDefault="00EA1151" w:rsidP="00EA1151">
      <w:pPr>
        <w:rPr>
          <w:rFonts w:eastAsiaTheme="majorEastAsia"/>
          <w:color w:val="000000" w:themeColor="text1"/>
          <w:spacing w:val="-10"/>
          <w:kern w:val="28"/>
          <w:sz w:val="56"/>
          <w:szCs w:val="56"/>
        </w:rPr>
      </w:pPr>
    </w:p>
    <w:p w14:paraId="040F8503" w14:textId="77777777" w:rsidR="00423D2D" w:rsidRPr="00423D2D" w:rsidRDefault="00423D2D" w:rsidP="00423D2D"/>
    <w:p w14:paraId="2DCA91BB" w14:textId="5C46D912" w:rsidR="00E152F3" w:rsidRDefault="00E152F3" w:rsidP="00E152F3">
      <w:pPr>
        <w:pStyle w:val="Heading1"/>
        <w:rPr>
          <w:rFonts w:ascii="Times New Roman" w:hAnsi="Times New Roman" w:cs="Times New Roman"/>
          <w:b/>
          <w:bCs/>
          <w:color w:val="000000" w:themeColor="text1"/>
          <w:sz w:val="48"/>
          <w:szCs w:val="48"/>
        </w:rPr>
      </w:pPr>
      <w:bookmarkStart w:id="255" w:name="_Toc80446864"/>
      <w:r>
        <w:rPr>
          <w:rFonts w:ascii="Times New Roman" w:hAnsi="Times New Roman" w:cs="Times New Roman"/>
          <w:b/>
          <w:bCs/>
          <w:color w:val="000000" w:themeColor="text1"/>
          <w:sz w:val="48"/>
          <w:szCs w:val="48"/>
        </w:rPr>
        <w:t>Bibliography</w:t>
      </w:r>
      <w:bookmarkEnd w:id="255"/>
      <w:r>
        <w:rPr>
          <w:rFonts w:ascii="Times New Roman" w:hAnsi="Times New Roman" w:cs="Times New Roman"/>
          <w:b/>
          <w:bCs/>
          <w:color w:val="000000" w:themeColor="text1"/>
          <w:sz w:val="48"/>
          <w:szCs w:val="48"/>
        </w:rPr>
        <w:t xml:space="preserve"> </w:t>
      </w:r>
    </w:p>
    <w:p w14:paraId="25025E75" w14:textId="66EE7CF4" w:rsidR="00E152F3" w:rsidRDefault="00E152F3" w:rsidP="00E152F3"/>
    <w:p w14:paraId="663C7D4C" w14:textId="399FB296" w:rsidR="00E152F3" w:rsidRDefault="00E152F3" w:rsidP="00E152F3"/>
    <w:p w14:paraId="3DBF3DEC" w14:textId="77777777" w:rsidR="001F58B3" w:rsidRPr="001F58B3" w:rsidRDefault="001F58B3" w:rsidP="001F58B3">
      <w:pPr>
        <w:pStyle w:val="Bibliography"/>
      </w:pPr>
      <w:r>
        <w:fldChar w:fldCharType="begin"/>
      </w:r>
      <w:r>
        <w:instrText xml:space="preserve"> ADDIN ZOTERO_BIBL {"uncited":[],"omitted":[],"custom":[]} CSL_BIBLIOGRAPHY </w:instrText>
      </w:r>
      <w:r>
        <w:fldChar w:fldCharType="separate"/>
      </w:r>
      <w:proofErr w:type="spellStart"/>
      <w:r w:rsidRPr="001F58B3">
        <w:t>Anselin</w:t>
      </w:r>
      <w:proofErr w:type="spellEnd"/>
      <w:r w:rsidRPr="001F58B3">
        <w:t xml:space="preserve">, L. (1995). ‘Local Indicators of Spatial Association—LISA’. </w:t>
      </w:r>
      <w:r w:rsidRPr="001F58B3">
        <w:rPr>
          <w:i/>
          <w:iCs/>
        </w:rPr>
        <w:t>Geographical Analysis</w:t>
      </w:r>
      <w:r w:rsidRPr="001F58B3">
        <w:t xml:space="preserve">, 27 (2), pp. 93–115. </w:t>
      </w:r>
      <w:proofErr w:type="spellStart"/>
      <w:r w:rsidRPr="001F58B3">
        <w:t>doi</w:t>
      </w:r>
      <w:proofErr w:type="spellEnd"/>
      <w:r w:rsidRPr="001F58B3">
        <w:t>: 10.1111/j.1538-4632.1995.tb00338.x.</w:t>
      </w:r>
    </w:p>
    <w:p w14:paraId="6CB7564E" w14:textId="77777777" w:rsidR="001F58B3" w:rsidRPr="001F58B3" w:rsidRDefault="001F58B3" w:rsidP="001F58B3">
      <w:pPr>
        <w:pStyle w:val="Bibliography"/>
      </w:pPr>
      <w:proofErr w:type="spellStart"/>
      <w:r w:rsidRPr="001F58B3">
        <w:t>Birant</w:t>
      </w:r>
      <w:proofErr w:type="spellEnd"/>
      <w:r w:rsidRPr="001F58B3">
        <w:t xml:space="preserve">, D. and </w:t>
      </w:r>
      <w:proofErr w:type="spellStart"/>
      <w:r w:rsidRPr="001F58B3">
        <w:t>Kut</w:t>
      </w:r>
      <w:proofErr w:type="spellEnd"/>
      <w:r w:rsidRPr="001F58B3">
        <w:t xml:space="preserve">, A. (2007). ‘ST-DBSCAN: An algorithm for clustering spatial–temporal data’. </w:t>
      </w:r>
      <w:r w:rsidRPr="001F58B3">
        <w:rPr>
          <w:i/>
          <w:iCs/>
        </w:rPr>
        <w:t>Data &amp; Knowledge Engineering</w:t>
      </w:r>
      <w:r w:rsidRPr="001F58B3">
        <w:t xml:space="preserve">. (Intelligent Data Mining), 60 (1), pp. 208–221. </w:t>
      </w:r>
      <w:proofErr w:type="spellStart"/>
      <w:r w:rsidRPr="001F58B3">
        <w:t>doi</w:t>
      </w:r>
      <w:proofErr w:type="spellEnd"/>
      <w:r w:rsidRPr="001F58B3">
        <w:t>: 10.1016/j.datak.2006.01.013.</w:t>
      </w:r>
    </w:p>
    <w:p w14:paraId="5076EACB" w14:textId="77777777" w:rsidR="001F58B3" w:rsidRPr="001F58B3" w:rsidRDefault="001F58B3" w:rsidP="001F58B3">
      <w:pPr>
        <w:pStyle w:val="Bibliography"/>
      </w:pPr>
      <w:r w:rsidRPr="001F58B3">
        <w:t xml:space="preserve">Bowling, B. and Phillips, C. (2007). ‘Disproportionate and Discriminatory: Reviewing the Evidence on Police Stop and Search’. </w:t>
      </w:r>
      <w:r w:rsidRPr="001F58B3">
        <w:rPr>
          <w:i/>
          <w:iCs/>
        </w:rPr>
        <w:t>The Modern Law Review</w:t>
      </w:r>
      <w:r w:rsidRPr="001F58B3">
        <w:t xml:space="preserve">, 70 (6), pp. 936–961. </w:t>
      </w:r>
      <w:proofErr w:type="spellStart"/>
      <w:r w:rsidRPr="001F58B3">
        <w:t>doi</w:t>
      </w:r>
      <w:proofErr w:type="spellEnd"/>
      <w:r w:rsidRPr="001F58B3">
        <w:t>: https://doi.org/10.1111/j.1468-2230.2007.00671.x.</w:t>
      </w:r>
    </w:p>
    <w:p w14:paraId="7D1A3C58" w14:textId="77777777" w:rsidR="001F58B3" w:rsidRPr="001F58B3" w:rsidRDefault="001F58B3" w:rsidP="001F58B3">
      <w:pPr>
        <w:pStyle w:val="Bibliography"/>
      </w:pPr>
      <w:r w:rsidRPr="001F58B3">
        <w:t xml:space="preserve">Bowling, B. and Weber, L. (2011). ‘Stop and search in global context: an overview’. </w:t>
      </w:r>
      <w:r w:rsidRPr="001F58B3">
        <w:rPr>
          <w:i/>
          <w:iCs/>
        </w:rPr>
        <w:t>Policing and Society</w:t>
      </w:r>
      <w:r w:rsidRPr="001F58B3">
        <w:t xml:space="preserve">. Routledge, 21 (4), pp. 480–488. </w:t>
      </w:r>
      <w:proofErr w:type="spellStart"/>
      <w:r w:rsidRPr="001F58B3">
        <w:t>doi</w:t>
      </w:r>
      <w:proofErr w:type="spellEnd"/>
      <w:r w:rsidRPr="001F58B3">
        <w:t>: 10.1080/10439463.2011.618735.</w:t>
      </w:r>
    </w:p>
    <w:p w14:paraId="7289EA8F" w14:textId="77777777" w:rsidR="001F58B3" w:rsidRPr="001F58B3" w:rsidRDefault="001F58B3" w:rsidP="001F58B3">
      <w:pPr>
        <w:pStyle w:val="Bibliography"/>
      </w:pPr>
      <w:r w:rsidRPr="001F58B3">
        <w:t xml:space="preserve">Bradford, B. and </w:t>
      </w:r>
      <w:proofErr w:type="spellStart"/>
      <w:r w:rsidRPr="001F58B3">
        <w:t>Tiratelli</w:t>
      </w:r>
      <w:proofErr w:type="spellEnd"/>
      <w:r w:rsidRPr="001F58B3">
        <w:t>, M. (2019). ‘Does stop and search reduce crime?’, (4), p. 14.</w:t>
      </w:r>
    </w:p>
    <w:p w14:paraId="2FF8740D" w14:textId="77777777" w:rsidR="001F58B3" w:rsidRPr="001F58B3" w:rsidRDefault="001F58B3" w:rsidP="001F58B3">
      <w:pPr>
        <w:pStyle w:val="Bibliography"/>
      </w:pPr>
      <w:r w:rsidRPr="001F58B3">
        <w:t xml:space="preserve">Brookman, F. and Maguire, M. (2005). ‘Reducing homicide: A review of the possibilities’. </w:t>
      </w:r>
      <w:r w:rsidRPr="001F58B3">
        <w:rPr>
          <w:i/>
          <w:iCs/>
        </w:rPr>
        <w:t>Crime, Law and Social Change</w:t>
      </w:r>
      <w:r w:rsidRPr="001F58B3">
        <w:t xml:space="preserve">, 42 (4–5), pp. 325–403. </w:t>
      </w:r>
      <w:proofErr w:type="spellStart"/>
      <w:r w:rsidRPr="001F58B3">
        <w:t>doi</w:t>
      </w:r>
      <w:proofErr w:type="spellEnd"/>
      <w:r w:rsidRPr="001F58B3">
        <w:t>: 10.1007/s10611-005-1931-4.</w:t>
      </w:r>
    </w:p>
    <w:p w14:paraId="6988D330" w14:textId="77777777" w:rsidR="001F58B3" w:rsidRPr="001F58B3" w:rsidRDefault="001F58B3" w:rsidP="001F58B3">
      <w:pPr>
        <w:pStyle w:val="Bibliography"/>
      </w:pPr>
      <w:r w:rsidRPr="001F58B3">
        <w:t>Brown, J. (2019). ‘Stop-and-search powers: Extension of “no-suspicion” searches’. Available at: https://commonslibrary.parliament.uk/stop-and-search-powers-extension-of-no-suspicion-searches/ (Accessed: 23 March 2021).</w:t>
      </w:r>
    </w:p>
    <w:p w14:paraId="411AC8AE" w14:textId="77777777" w:rsidR="001F58B3" w:rsidRPr="001F58B3" w:rsidRDefault="001F58B3" w:rsidP="001F58B3">
      <w:pPr>
        <w:pStyle w:val="Bibliography"/>
      </w:pPr>
      <w:proofErr w:type="spellStart"/>
      <w:r w:rsidRPr="001F58B3">
        <w:t>Brusilovskiy</w:t>
      </w:r>
      <w:proofErr w:type="spellEnd"/>
      <w:r w:rsidRPr="001F58B3">
        <w:t xml:space="preserve">, E., Klein, L. A., Townley, G., </w:t>
      </w:r>
      <w:proofErr w:type="spellStart"/>
      <w:r w:rsidRPr="001F58B3">
        <w:t>Snethen</w:t>
      </w:r>
      <w:proofErr w:type="spellEnd"/>
      <w:r w:rsidRPr="001F58B3">
        <w:t xml:space="preserve">, G., McCormick, B., Hiremath, S. V. and </w:t>
      </w:r>
      <w:proofErr w:type="spellStart"/>
      <w:r w:rsidRPr="001F58B3">
        <w:t>Salzer</w:t>
      </w:r>
      <w:proofErr w:type="spellEnd"/>
      <w:r w:rsidRPr="001F58B3">
        <w:t xml:space="preserve">, M. S. (2020). ‘Examining the relationship between community mobility and participation using GPS and self-report data’. </w:t>
      </w:r>
      <w:r w:rsidRPr="001F58B3">
        <w:rPr>
          <w:i/>
          <w:iCs/>
        </w:rPr>
        <w:t>Social Science &amp; Medicine</w:t>
      </w:r>
      <w:r w:rsidRPr="001F58B3">
        <w:t xml:space="preserve">, 265, p. 113539. </w:t>
      </w:r>
      <w:proofErr w:type="spellStart"/>
      <w:r w:rsidRPr="001F58B3">
        <w:t>doi</w:t>
      </w:r>
      <w:proofErr w:type="spellEnd"/>
      <w:r w:rsidRPr="001F58B3">
        <w:t>: 10.1016/j.socscimed.2020.113539.</w:t>
      </w:r>
    </w:p>
    <w:p w14:paraId="3B9198CC" w14:textId="77777777" w:rsidR="001F58B3" w:rsidRPr="001F58B3" w:rsidRDefault="001F58B3" w:rsidP="001F58B3">
      <w:pPr>
        <w:pStyle w:val="Bibliography"/>
      </w:pPr>
      <w:r w:rsidRPr="001F58B3">
        <w:t xml:space="preserve">Bui, L. V., </w:t>
      </w:r>
      <w:proofErr w:type="spellStart"/>
      <w:r w:rsidRPr="001F58B3">
        <w:t>Mor</w:t>
      </w:r>
      <w:proofErr w:type="spellEnd"/>
      <w:r w:rsidRPr="001F58B3">
        <w:t xml:space="preserve">, Z., </w:t>
      </w:r>
      <w:proofErr w:type="spellStart"/>
      <w:r w:rsidRPr="001F58B3">
        <w:t>Chemtob</w:t>
      </w:r>
      <w:proofErr w:type="spellEnd"/>
      <w:r w:rsidRPr="001F58B3">
        <w:t xml:space="preserve">, D., Ha, S. T. and Levine, H. (2018). ‘Use of Geographically Weighted Poisson Regression to examine the effect of distance on Tuberculosis incidence: A case study in Nam </w:t>
      </w:r>
      <w:proofErr w:type="spellStart"/>
      <w:r w:rsidRPr="001F58B3">
        <w:t>Dinh</w:t>
      </w:r>
      <w:proofErr w:type="spellEnd"/>
      <w:r w:rsidRPr="001F58B3">
        <w:t xml:space="preserve">, Vietnam’. </w:t>
      </w:r>
      <w:r w:rsidRPr="001F58B3">
        <w:rPr>
          <w:i/>
          <w:iCs/>
        </w:rPr>
        <w:t>PLOS ONE</w:t>
      </w:r>
      <w:r w:rsidRPr="001F58B3">
        <w:t xml:space="preserve">. Public Library of Science, 13 (11), p. e0207068. </w:t>
      </w:r>
      <w:proofErr w:type="spellStart"/>
      <w:r w:rsidRPr="001F58B3">
        <w:t>doi</w:t>
      </w:r>
      <w:proofErr w:type="spellEnd"/>
      <w:r w:rsidRPr="001F58B3">
        <w:t>: 10.1371/journal.pone.0207068.</w:t>
      </w:r>
    </w:p>
    <w:p w14:paraId="5B9F9EED" w14:textId="77777777" w:rsidR="001F58B3" w:rsidRPr="001F58B3" w:rsidRDefault="001F58B3" w:rsidP="001F58B3">
      <w:pPr>
        <w:pStyle w:val="Bibliography"/>
      </w:pPr>
      <w:proofErr w:type="spellStart"/>
      <w:r w:rsidRPr="001F58B3">
        <w:t>Chainey</w:t>
      </w:r>
      <w:proofErr w:type="spellEnd"/>
      <w:r w:rsidRPr="001F58B3">
        <w:t>, S. and Macdonald, I. (2012). ‘Stop and search, the use of intelligence and geographic targeting’, p. 97.</w:t>
      </w:r>
    </w:p>
    <w:p w14:paraId="15A0DB9E" w14:textId="77777777" w:rsidR="001F58B3" w:rsidRPr="001F58B3" w:rsidRDefault="001F58B3" w:rsidP="001F58B3">
      <w:pPr>
        <w:pStyle w:val="Bibliography"/>
      </w:pPr>
      <w:r w:rsidRPr="001F58B3">
        <w:t xml:space="preserve">Clark, N. (2021). </w:t>
      </w:r>
      <w:r w:rsidRPr="001F58B3">
        <w:rPr>
          <w:i/>
          <w:iCs/>
        </w:rPr>
        <w:t>nmclark2/SCION</w:t>
      </w:r>
      <w:r w:rsidRPr="001F58B3">
        <w:t>. Available at: https://github.com/nmclark2/SCION (Accessed: 8 June 2021).</w:t>
      </w:r>
    </w:p>
    <w:p w14:paraId="5715F6FE" w14:textId="77777777" w:rsidR="001F58B3" w:rsidRPr="001F58B3" w:rsidRDefault="001F58B3" w:rsidP="001F58B3">
      <w:pPr>
        <w:pStyle w:val="Bibliography"/>
      </w:pPr>
      <w:r w:rsidRPr="001F58B3">
        <w:t xml:space="preserve">Commission (EHRC), E. and H. R. (2010). </w:t>
      </w:r>
      <w:r w:rsidRPr="001F58B3">
        <w:rPr>
          <w:i/>
          <w:iCs/>
        </w:rPr>
        <w:t>Stop and think : a critical review of the use of stop and search powers in England and Wales</w:t>
      </w:r>
      <w:r w:rsidRPr="001F58B3">
        <w:t xml:space="preserve">. </w:t>
      </w:r>
      <w:proofErr w:type="spellStart"/>
      <w:r w:rsidRPr="001F58B3">
        <w:rPr>
          <w:i/>
          <w:iCs/>
        </w:rPr>
        <w:t>spec.inst</w:t>
      </w:r>
      <w:proofErr w:type="spellEnd"/>
      <w:r w:rsidRPr="001F58B3">
        <w:t>. report. EHRC. Available at: https://tandis.odihr.pl/handle/20.500.12389/21098 (Accessed: 24 March 2021).</w:t>
      </w:r>
    </w:p>
    <w:p w14:paraId="00B149C4" w14:textId="77777777" w:rsidR="001F58B3" w:rsidRPr="001F58B3" w:rsidRDefault="001F58B3" w:rsidP="001F58B3">
      <w:pPr>
        <w:pStyle w:val="Bibliography"/>
      </w:pPr>
      <w:r w:rsidRPr="001F58B3">
        <w:lastRenderedPageBreak/>
        <w:t xml:space="preserve">Commission on Race and Ethnic Disparities. (2021). </w:t>
      </w:r>
      <w:r w:rsidRPr="001F58B3">
        <w:rPr>
          <w:i/>
          <w:iCs/>
        </w:rPr>
        <w:t>Crime and policing</w:t>
      </w:r>
      <w:r w:rsidRPr="001F58B3">
        <w:t xml:space="preserve">. </w:t>
      </w:r>
      <w:r w:rsidRPr="001F58B3">
        <w:rPr>
          <w:i/>
          <w:iCs/>
        </w:rPr>
        <w:t>GOV.UK</w:t>
      </w:r>
      <w:r w:rsidRPr="001F58B3">
        <w:t>. Available at: https://www.gov.uk/government/publications/the-report-of-the-commission-on-race-and-ethnic-disparities/crime-and-policing (Accessed: 3 August 2021).</w:t>
      </w:r>
    </w:p>
    <w:p w14:paraId="2C678F5D" w14:textId="77777777" w:rsidR="001F58B3" w:rsidRPr="001F58B3" w:rsidRDefault="001F58B3" w:rsidP="001F58B3">
      <w:pPr>
        <w:pStyle w:val="Bibliography"/>
      </w:pPr>
      <w:r w:rsidRPr="001F58B3">
        <w:t xml:space="preserve">Constabulary, © Her Majesty’s Inspectorate of and Fire. (2013). </w:t>
      </w:r>
      <w:r w:rsidRPr="001F58B3">
        <w:rPr>
          <w:i/>
          <w:iCs/>
        </w:rPr>
        <w:t>Stop and Search Powers: Are the police using them effectively and fairly?</w:t>
      </w:r>
      <w:r w:rsidRPr="001F58B3">
        <w:t xml:space="preserve"> </w:t>
      </w:r>
      <w:r w:rsidRPr="001F58B3">
        <w:rPr>
          <w:i/>
          <w:iCs/>
        </w:rPr>
        <w:t>HMICFRS</w:t>
      </w:r>
      <w:r w:rsidRPr="001F58B3">
        <w:t>. Available at: https://www.justiceinspectorates.gov.uk/hmicfrs/publications/stop-and-search-powers-20130709/ (Accessed: 9 August 2021).</w:t>
      </w:r>
    </w:p>
    <w:p w14:paraId="1BF3AE3E" w14:textId="77777777" w:rsidR="001F58B3" w:rsidRPr="001F58B3" w:rsidRDefault="001F58B3" w:rsidP="001F58B3">
      <w:pPr>
        <w:pStyle w:val="Bibliography"/>
      </w:pPr>
      <w:r w:rsidRPr="001F58B3">
        <w:t xml:space="preserve">Constabulary, © Her Majesty’s Inspectorate of and Fire. (2021). </w:t>
      </w:r>
      <w:r w:rsidRPr="001F58B3">
        <w:rPr>
          <w:i/>
          <w:iCs/>
        </w:rPr>
        <w:t>Disproportionate use of police powers - A spotlight on stop and search and the use of force</w:t>
      </w:r>
      <w:r w:rsidRPr="001F58B3">
        <w:t xml:space="preserve">. </w:t>
      </w:r>
      <w:r w:rsidRPr="001F58B3">
        <w:rPr>
          <w:i/>
          <w:iCs/>
        </w:rPr>
        <w:t>HMICFRS</w:t>
      </w:r>
      <w:r w:rsidRPr="001F58B3">
        <w:t>. Available at: https://www.justiceinspectorates.gov.uk/hmicfrs/publications/disproportionate-use-of-police-powers-a-spotlight-on-stop-and-search-and-the-use-of-force/ (Accessed: 9 August 2021).</w:t>
      </w:r>
    </w:p>
    <w:p w14:paraId="6E703C20" w14:textId="77777777" w:rsidR="001F58B3" w:rsidRPr="001F58B3" w:rsidRDefault="001F58B3" w:rsidP="001F58B3">
      <w:pPr>
        <w:pStyle w:val="Bibliography"/>
      </w:pPr>
      <w:r w:rsidRPr="001F58B3">
        <w:t xml:space="preserve">Delsol, R. and Shiner, M. (2006). ‘Regulating stop and search: a challenge for police and community relations in England and Wales’. </w:t>
      </w:r>
      <w:r w:rsidRPr="001F58B3">
        <w:rPr>
          <w:i/>
          <w:iCs/>
        </w:rPr>
        <w:t>Critical Criminology</w:t>
      </w:r>
      <w:r w:rsidRPr="001F58B3">
        <w:t xml:space="preserve">, 14 (3), pp. 241–263. </w:t>
      </w:r>
      <w:proofErr w:type="spellStart"/>
      <w:r w:rsidRPr="001F58B3">
        <w:t>doi</w:t>
      </w:r>
      <w:proofErr w:type="spellEnd"/>
      <w:r w:rsidRPr="001F58B3">
        <w:t>: 10.1007/s10612-006-9013-1.</w:t>
      </w:r>
    </w:p>
    <w:p w14:paraId="62BF97A3" w14:textId="77777777" w:rsidR="001F58B3" w:rsidRPr="001F58B3" w:rsidRDefault="001F58B3" w:rsidP="001F58B3">
      <w:pPr>
        <w:pStyle w:val="Bibliography"/>
      </w:pPr>
      <w:proofErr w:type="spellStart"/>
      <w:r w:rsidRPr="001F58B3">
        <w:t>Eades</w:t>
      </w:r>
      <w:proofErr w:type="spellEnd"/>
      <w:r w:rsidRPr="001F58B3">
        <w:t xml:space="preserve">, C. and Centre for Crime and Justice Studies (Great Britain). (2007). </w:t>
      </w:r>
      <w:r w:rsidRPr="001F58B3">
        <w:rPr>
          <w:i/>
          <w:iCs/>
        </w:rPr>
        <w:t>‘Knife crime’: a review of evidence and policy</w:t>
      </w:r>
      <w:r w:rsidRPr="001F58B3">
        <w:t>. London: Centre for Crime and Justice Studies. Available at: http://www.crimeandjustice.org.uk/opus439/ccjs_knife_report.pdf (Accessed: 11 June 2021).</w:t>
      </w:r>
    </w:p>
    <w:p w14:paraId="6B29421F" w14:textId="77777777" w:rsidR="001F58B3" w:rsidRPr="001F58B3" w:rsidRDefault="001F58B3" w:rsidP="001F58B3">
      <w:pPr>
        <w:pStyle w:val="Bibliography"/>
      </w:pPr>
      <w:r w:rsidRPr="001F58B3">
        <w:t xml:space="preserve">Eck, J., </w:t>
      </w:r>
      <w:proofErr w:type="spellStart"/>
      <w:r w:rsidRPr="001F58B3">
        <w:t>Chainey</w:t>
      </w:r>
      <w:proofErr w:type="spellEnd"/>
      <w:r w:rsidRPr="001F58B3">
        <w:t xml:space="preserve">, S., Cameron, J. and Wilson, R. (2005). </w:t>
      </w:r>
      <w:r w:rsidRPr="001F58B3">
        <w:rPr>
          <w:i/>
          <w:iCs/>
        </w:rPr>
        <w:t>Mapping crime: Understanding Hotspots</w:t>
      </w:r>
      <w:r w:rsidRPr="001F58B3">
        <w:t xml:space="preserve">. </w:t>
      </w:r>
      <w:r w:rsidRPr="001F58B3">
        <w:rPr>
          <w:i/>
          <w:iCs/>
        </w:rPr>
        <w:t>National Institute of Justice: Washington DC.</w:t>
      </w:r>
      <w:r w:rsidRPr="001F58B3">
        <w:t xml:space="preserve"> Report. Washington DC: National Institute of Justice, pp. 1–71. Available at: https://discovery.ucl.ac.uk/id/eprint/11291/ (Accessed: 16 August 2021).</w:t>
      </w:r>
    </w:p>
    <w:p w14:paraId="28DA8D68" w14:textId="77777777" w:rsidR="001F58B3" w:rsidRPr="001F58B3" w:rsidRDefault="001F58B3" w:rsidP="001F58B3">
      <w:pPr>
        <w:pStyle w:val="Bibliography"/>
      </w:pPr>
      <w:r w:rsidRPr="001F58B3">
        <w:t xml:space="preserve">EVANS, D. (2001). ‘Spatial Analyses of Crime’. </w:t>
      </w:r>
      <w:r w:rsidRPr="001F58B3">
        <w:rPr>
          <w:i/>
          <w:iCs/>
        </w:rPr>
        <w:t>Geography</w:t>
      </w:r>
      <w:r w:rsidRPr="001F58B3">
        <w:t>. Geographical Association, 86 (3), pp. 211–223.</w:t>
      </w:r>
    </w:p>
    <w:p w14:paraId="636FA938" w14:textId="77777777" w:rsidR="001F58B3" w:rsidRPr="001F58B3" w:rsidRDefault="001F58B3" w:rsidP="001F58B3">
      <w:pPr>
        <w:pStyle w:val="Bibliography"/>
      </w:pPr>
      <w:r w:rsidRPr="001F58B3">
        <w:t xml:space="preserve">Gordon McDonald. (2020). </w:t>
      </w:r>
      <w:r w:rsidRPr="001F58B3">
        <w:rPr>
          <w:i/>
          <w:iCs/>
        </w:rPr>
        <w:t>Example Clustering of Google Location History</w:t>
      </w:r>
      <w:r w:rsidRPr="001F58B3">
        <w:t>. Available at: https://gdmcdonald.github.io/stdbscanr/google_location_example.html (Accessed: 8 June 2021).</w:t>
      </w:r>
    </w:p>
    <w:p w14:paraId="4DBBAC66" w14:textId="77777777" w:rsidR="001F58B3" w:rsidRPr="001F58B3" w:rsidRDefault="001F58B3" w:rsidP="001F58B3">
      <w:pPr>
        <w:pStyle w:val="Bibliography"/>
      </w:pPr>
      <w:proofErr w:type="spellStart"/>
      <w:r w:rsidRPr="001F58B3">
        <w:t>Hahsler</w:t>
      </w:r>
      <w:proofErr w:type="spellEnd"/>
      <w:r w:rsidRPr="001F58B3">
        <w:t xml:space="preserve">, M. (2021). </w:t>
      </w:r>
      <w:proofErr w:type="spellStart"/>
      <w:r w:rsidRPr="001F58B3">
        <w:rPr>
          <w:i/>
          <w:iCs/>
        </w:rPr>
        <w:t>mhahsler</w:t>
      </w:r>
      <w:proofErr w:type="spellEnd"/>
      <w:r w:rsidRPr="001F58B3">
        <w:rPr>
          <w:i/>
          <w:iCs/>
        </w:rPr>
        <w:t>/</w:t>
      </w:r>
      <w:proofErr w:type="spellStart"/>
      <w:r w:rsidRPr="001F58B3">
        <w:rPr>
          <w:i/>
          <w:iCs/>
        </w:rPr>
        <w:t>dbscan</w:t>
      </w:r>
      <w:proofErr w:type="spellEnd"/>
      <w:r w:rsidRPr="001F58B3">
        <w:t>. Available at: https://github.com/mhahsler/dbscan (Accessed: 8 June 2021).</w:t>
      </w:r>
    </w:p>
    <w:p w14:paraId="33D1A3D7" w14:textId="77777777" w:rsidR="001F58B3" w:rsidRPr="001F58B3" w:rsidRDefault="001F58B3" w:rsidP="001F58B3">
      <w:pPr>
        <w:pStyle w:val="Bibliography"/>
      </w:pPr>
      <w:proofErr w:type="spellStart"/>
      <w:r w:rsidRPr="001F58B3">
        <w:t>Hahsler</w:t>
      </w:r>
      <w:proofErr w:type="spellEnd"/>
      <w:r w:rsidRPr="001F58B3">
        <w:t xml:space="preserve">, M., </w:t>
      </w:r>
      <w:proofErr w:type="spellStart"/>
      <w:r w:rsidRPr="001F58B3">
        <w:t>Piekenbrock</w:t>
      </w:r>
      <w:proofErr w:type="spellEnd"/>
      <w:r w:rsidRPr="001F58B3">
        <w:t>, M. and Doran, D. (2019). ‘</w:t>
      </w:r>
      <w:proofErr w:type="spellStart"/>
      <w:r w:rsidRPr="001F58B3">
        <w:t>dbscan</w:t>
      </w:r>
      <w:proofErr w:type="spellEnd"/>
      <w:r w:rsidRPr="001F58B3">
        <w:t xml:space="preserve">: Fast Density-Based Clustering with R’. </w:t>
      </w:r>
      <w:r w:rsidRPr="001F58B3">
        <w:rPr>
          <w:i/>
          <w:iCs/>
        </w:rPr>
        <w:t>Journal of Statistical Software</w:t>
      </w:r>
      <w:r w:rsidRPr="001F58B3">
        <w:t xml:space="preserve">, 91 (1), pp. 1–30. </w:t>
      </w:r>
      <w:proofErr w:type="spellStart"/>
      <w:r w:rsidRPr="001F58B3">
        <w:t>doi</w:t>
      </w:r>
      <w:proofErr w:type="spellEnd"/>
      <w:r w:rsidRPr="001F58B3">
        <w:t>: 10.18637/jss.v091.i01.</w:t>
      </w:r>
    </w:p>
    <w:p w14:paraId="0C874055" w14:textId="77777777" w:rsidR="001F58B3" w:rsidRPr="001F58B3" w:rsidRDefault="001F58B3" w:rsidP="001F58B3">
      <w:pPr>
        <w:pStyle w:val="Bibliography"/>
      </w:pPr>
      <w:r w:rsidRPr="001F58B3">
        <w:t xml:space="preserve">Home Office. (2019). </w:t>
      </w:r>
      <w:r w:rsidRPr="001F58B3">
        <w:rPr>
          <w:i/>
          <w:iCs/>
        </w:rPr>
        <w:t>Greater powers for police to use stop and search to tackle violent crime</w:t>
      </w:r>
      <w:r w:rsidRPr="001F58B3">
        <w:t xml:space="preserve">. </w:t>
      </w:r>
      <w:r w:rsidRPr="001F58B3">
        <w:rPr>
          <w:i/>
          <w:iCs/>
        </w:rPr>
        <w:t>GOV.UK</w:t>
      </w:r>
      <w:r w:rsidRPr="001F58B3">
        <w:t>. Available at: https://www.gov.uk/government/news/greater-powers-for-police-to-use-stop-and-search-to-tackle-violent-crime (Accessed: 8 June 2021).</w:t>
      </w:r>
    </w:p>
    <w:p w14:paraId="3BBBAC75" w14:textId="77777777" w:rsidR="001F58B3" w:rsidRPr="001F58B3" w:rsidRDefault="001F58B3" w:rsidP="001F58B3">
      <w:pPr>
        <w:pStyle w:val="Bibliography"/>
      </w:pPr>
      <w:proofErr w:type="spellStart"/>
      <w:r w:rsidRPr="001F58B3">
        <w:t>Jaraha</w:t>
      </w:r>
      <w:proofErr w:type="spellEnd"/>
      <w:r w:rsidRPr="001F58B3">
        <w:t xml:space="preserve">, E. (2021). </w:t>
      </w:r>
      <w:proofErr w:type="spellStart"/>
      <w:r w:rsidRPr="001F58B3">
        <w:rPr>
          <w:i/>
          <w:iCs/>
        </w:rPr>
        <w:t>sjaraha</w:t>
      </w:r>
      <w:proofErr w:type="spellEnd"/>
      <w:r w:rsidRPr="001F58B3">
        <w:rPr>
          <w:i/>
          <w:iCs/>
        </w:rPr>
        <w:t>/clustering-spatiotemporal-data</w:t>
      </w:r>
      <w:r w:rsidRPr="001F58B3">
        <w:t>. Available at: https://github.com/sjaraha/clustering-spatiotemporal-data (Accessed: 8 June 2021).</w:t>
      </w:r>
    </w:p>
    <w:p w14:paraId="29D3EB75" w14:textId="77777777" w:rsidR="001F58B3" w:rsidRPr="001F58B3" w:rsidRDefault="001F58B3" w:rsidP="001F58B3">
      <w:pPr>
        <w:pStyle w:val="Bibliography"/>
      </w:pPr>
      <w:proofErr w:type="spellStart"/>
      <w:r w:rsidRPr="001F58B3">
        <w:t>Kerouanton</w:t>
      </w:r>
      <w:proofErr w:type="spellEnd"/>
      <w:r w:rsidRPr="001F58B3">
        <w:t xml:space="preserve">. (2021). </w:t>
      </w:r>
      <w:proofErr w:type="spellStart"/>
      <w:r w:rsidRPr="001F58B3">
        <w:rPr>
          <w:i/>
          <w:iCs/>
        </w:rPr>
        <w:t>Kersauson</w:t>
      </w:r>
      <w:proofErr w:type="spellEnd"/>
      <w:r w:rsidRPr="001F58B3">
        <w:rPr>
          <w:i/>
          <w:iCs/>
        </w:rPr>
        <w:t>/ST-DBSCAN</w:t>
      </w:r>
      <w:r w:rsidRPr="001F58B3">
        <w:t>. Available at: https://github.com/Kersauson/ST-DBSCAN (Accessed: 8 June 2021).</w:t>
      </w:r>
    </w:p>
    <w:p w14:paraId="41FCB102" w14:textId="77777777" w:rsidR="001F58B3" w:rsidRPr="001F58B3" w:rsidRDefault="001F58B3" w:rsidP="001F58B3">
      <w:pPr>
        <w:pStyle w:val="Bibliography"/>
      </w:pPr>
      <w:r w:rsidRPr="001F58B3">
        <w:t xml:space="preserve">Martin Beckford. (2020). ‘Stop-and-search use in London rose 40% in lockdown, figures show’. </w:t>
      </w:r>
      <w:r w:rsidRPr="001F58B3">
        <w:rPr>
          <w:i/>
          <w:iCs/>
        </w:rPr>
        <w:t>the Guardian</w:t>
      </w:r>
      <w:r w:rsidRPr="001F58B3">
        <w:t>, 25 August. Available at: http://www.theguardian.com/uk-</w:t>
      </w:r>
      <w:r w:rsidRPr="001F58B3">
        <w:lastRenderedPageBreak/>
        <w:t>news/2020/aug/25/stop-and-search-use-in-london-rose-40-in-lockdown-figures-show (Accessed: 16 August 2021).</w:t>
      </w:r>
    </w:p>
    <w:p w14:paraId="161F7AD6" w14:textId="77777777" w:rsidR="001F58B3" w:rsidRPr="001F58B3" w:rsidRDefault="001F58B3" w:rsidP="001F58B3">
      <w:pPr>
        <w:pStyle w:val="Bibliography"/>
      </w:pPr>
      <w:r w:rsidRPr="001F58B3">
        <w:t xml:space="preserve">Matt Ashby. (2020). </w:t>
      </w:r>
      <w:r w:rsidRPr="001F58B3">
        <w:rPr>
          <w:i/>
          <w:iCs/>
        </w:rPr>
        <w:t>Stop and search in London</w:t>
      </w:r>
      <w:r w:rsidRPr="001F58B3">
        <w:t>, p. 9.</w:t>
      </w:r>
    </w:p>
    <w:p w14:paraId="50B826CD" w14:textId="77777777" w:rsidR="001F58B3" w:rsidRPr="001F58B3" w:rsidRDefault="001F58B3" w:rsidP="001F58B3">
      <w:pPr>
        <w:pStyle w:val="Bibliography"/>
      </w:pPr>
      <w:r w:rsidRPr="001F58B3">
        <w:t xml:space="preserve">McDonald, G. (2020). </w:t>
      </w:r>
      <w:proofErr w:type="spellStart"/>
      <w:r w:rsidRPr="001F58B3">
        <w:rPr>
          <w:i/>
          <w:iCs/>
        </w:rPr>
        <w:t>gdmcdonald</w:t>
      </w:r>
      <w:proofErr w:type="spellEnd"/>
      <w:r w:rsidRPr="001F58B3">
        <w:rPr>
          <w:i/>
          <w:iCs/>
        </w:rPr>
        <w:t>/</w:t>
      </w:r>
      <w:proofErr w:type="spellStart"/>
      <w:r w:rsidRPr="001F58B3">
        <w:rPr>
          <w:i/>
          <w:iCs/>
        </w:rPr>
        <w:t>stdbscanr</w:t>
      </w:r>
      <w:proofErr w:type="spellEnd"/>
      <w:r w:rsidRPr="001F58B3">
        <w:t>. Available at: https://github.com/gdmcdonald/stdbscanr (Accessed: 8 June 2021).</w:t>
      </w:r>
    </w:p>
    <w:p w14:paraId="43B5761E" w14:textId="77777777" w:rsidR="001F58B3" w:rsidRPr="001F58B3" w:rsidRDefault="001F58B3" w:rsidP="001F58B3">
      <w:pPr>
        <w:pStyle w:val="Bibliography"/>
      </w:pPr>
      <w:r w:rsidRPr="001F58B3">
        <w:t xml:space="preserve">Medina, R. S. and J. (2021). </w:t>
      </w:r>
      <w:r w:rsidRPr="001F58B3">
        <w:rPr>
          <w:i/>
          <w:iCs/>
        </w:rPr>
        <w:t>Chapter 7 Global and local spatial autocorrelation | Crime Mapping in R</w:t>
      </w:r>
      <w:r w:rsidRPr="001F58B3">
        <w:t>. Available at: https://maczokni.github.io/crime_mapping_textbook/global-and-local-spatial-autocorrelation.html#local-spatial-autocorrelation (Accessed: 17 August 2021).</w:t>
      </w:r>
    </w:p>
    <w:p w14:paraId="2381291A" w14:textId="77777777" w:rsidR="001F58B3" w:rsidRPr="001F58B3" w:rsidRDefault="001F58B3" w:rsidP="001F58B3">
      <w:pPr>
        <w:pStyle w:val="Bibliography"/>
      </w:pPr>
      <w:r w:rsidRPr="001F58B3">
        <w:t xml:space="preserve">Mencken, F. C. and Barnett, C. (1999). ‘Murder, Nonnegligent Manslaughter, and Spatial Autocorrelation in Mid-South Counties’. </w:t>
      </w:r>
      <w:r w:rsidRPr="001F58B3">
        <w:rPr>
          <w:i/>
          <w:iCs/>
        </w:rPr>
        <w:t>Journal of Quantitative Criminology</w:t>
      </w:r>
      <w:r w:rsidRPr="001F58B3">
        <w:t xml:space="preserve">, 15 (4), pp. 407–422. </w:t>
      </w:r>
      <w:proofErr w:type="spellStart"/>
      <w:r w:rsidRPr="001F58B3">
        <w:t>doi</w:t>
      </w:r>
      <w:proofErr w:type="spellEnd"/>
      <w:r w:rsidRPr="001F58B3">
        <w:t>: 10.1023/A:1007592124641.</w:t>
      </w:r>
    </w:p>
    <w:p w14:paraId="2D1299DF" w14:textId="77777777" w:rsidR="001F58B3" w:rsidRPr="001F58B3" w:rsidRDefault="001F58B3" w:rsidP="001F58B3">
      <w:pPr>
        <w:pStyle w:val="Bibliography"/>
      </w:pPr>
      <w:r w:rsidRPr="001F58B3">
        <w:t xml:space="preserve">Miller, J., Quinton, P., </w:t>
      </w:r>
      <w:proofErr w:type="spellStart"/>
      <w:r w:rsidRPr="001F58B3">
        <w:t>Alexandrou</w:t>
      </w:r>
      <w:proofErr w:type="spellEnd"/>
      <w:r w:rsidRPr="001F58B3">
        <w:t xml:space="preserve">, B. and Packham, D. (2020). ‘Can police training reduce ethnic/racial disparities in stop and search? Evidence from a multisite UK trial’. </w:t>
      </w:r>
      <w:r w:rsidRPr="001F58B3">
        <w:rPr>
          <w:i/>
          <w:iCs/>
        </w:rPr>
        <w:t>Criminology &amp; Public Policy</w:t>
      </w:r>
      <w:r w:rsidRPr="001F58B3">
        <w:t xml:space="preserve">, 19 (4), pp. 1259–1287. </w:t>
      </w:r>
      <w:proofErr w:type="spellStart"/>
      <w:r w:rsidRPr="001F58B3">
        <w:t>doi</w:t>
      </w:r>
      <w:proofErr w:type="spellEnd"/>
      <w:r w:rsidRPr="001F58B3">
        <w:t>: https://doi.org/10.1111/1745-9133.12524.</w:t>
      </w:r>
    </w:p>
    <w:p w14:paraId="3DA5C82B" w14:textId="77777777" w:rsidR="001F58B3" w:rsidRPr="001F58B3" w:rsidRDefault="001F58B3" w:rsidP="001F58B3">
      <w:pPr>
        <w:pStyle w:val="Bibliography"/>
      </w:pPr>
      <w:r w:rsidRPr="001F58B3">
        <w:t xml:space="preserve">NHS. (2021). </w:t>
      </w:r>
      <w:r w:rsidRPr="001F58B3">
        <w:rPr>
          <w:i/>
          <w:iCs/>
        </w:rPr>
        <w:t>Middle Layer Super Output Area</w:t>
      </w:r>
      <w:r w:rsidRPr="001F58B3">
        <w:t>. Available at: https://datadictionary.nhs.uk/nhs_business_definitions/middle_layer_super_output_area.html (Accessed: 16 August 2021).</w:t>
      </w:r>
    </w:p>
    <w:p w14:paraId="1BFCF064" w14:textId="77777777" w:rsidR="001F58B3" w:rsidRPr="001F58B3" w:rsidRDefault="001F58B3" w:rsidP="001F58B3">
      <w:pPr>
        <w:pStyle w:val="Bibliography"/>
      </w:pPr>
      <w:proofErr w:type="spellStart"/>
      <w:r w:rsidRPr="001F58B3">
        <w:t>Pageon</w:t>
      </w:r>
      <w:proofErr w:type="spellEnd"/>
      <w:r w:rsidRPr="001F58B3">
        <w:t xml:space="preserve">, S. V., </w:t>
      </w:r>
      <w:proofErr w:type="spellStart"/>
      <w:r w:rsidRPr="001F58B3">
        <w:t>Nicovich</w:t>
      </w:r>
      <w:proofErr w:type="spellEnd"/>
      <w:r w:rsidRPr="001F58B3">
        <w:t xml:space="preserve">, P. R., </w:t>
      </w:r>
      <w:proofErr w:type="spellStart"/>
      <w:r w:rsidRPr="001F58B3">
        <w:t>Mollazade</w:t>
      </w:r>
      <w:proofErr w:type="spellEnd"/>
      <w:r w:rsidRPr="001F58B3">
        <w:t xml:space="preserve">, M., </w:t>
      </w:r>
      <w:proofErr w:type="spellStart"/>
      <w:r w:rsidRPr="001F58B3">
        <w:t>Tabarin</w:t>
      </w:r>
      <w:proofErr w:type="spellEnd"/>
      <w:r w:rsidRPr="001F58B3">
        <w:t xml:space="preserve">, T. and </w:t>
      </w:r>
      <w:proofErr w:type="spellStart"/>
      <w:r w:rsidRPr="001F58B3">
        <w:t>Gaus</w:t>
      </w:r>
      <w:proofErr w:type="spellEnd"/>
      <w:r w:rsidRPr="001F58B3">
        <w:t>, K. (2016). ‘</w:t>
      </w:r>
      <w:proofErr w:type="spellStart"/>
      <w:r w:rsidRPr="001F58B3">
        <w:t>Clus-DoC</w:t>
      </w:r>
      <w:proofErr w:type="spellEnd"/>
      <w:r w:rsidRPr="001F58B3">
        <w:t xml:space="preserve">: a combined cluster detection and colocalization analysis for single-molecule localization microscopy data’. </w:t>
      </w:r>
      <w:r w:rsidRPr="001F58B3">
        <w:rPr>
          <w:i/>
          <w:iCs/>
        </w:rPr>
        <w:t>Molecular Biology of the Cell</w:t>
      </w:r>
      <w:r w:rsidRPr="001F58B3">
        <w:t xml:space="preserve">, 27 (22), pp. 3627–3636. </w:t>
      </w:r>
      <w:proofErr w:type="spellStart"/>
      <w:r w:rsidRPr="001F58B3">
        <w:t>doi</w:t>
      </w:r>
      <w:proofErr w:type="spellEnd"/>
      <w:r w:rsidRPr="001F58B3">
        <w:t>: 10.1091/mbc.E16-07-0478.</w:t>
      </w:r>
    </w:p>
    <w:p w14:paraId="519EECD7" w14:textId="77777777" w:rsidR="001F58B3" w:rsidRPr="001F58B3" w:rsidRDefault="001F58B3" w:rsidP="001F58B3">
      <w:pPr>
        <w:pStyle w:val="Bibliography"/>
      </w:pPr>
      <w:r w:rsidRPr="001F58B3">
        <w:t xml:space="preserve">Pierson, E., </w:t>
      </w:r>
      <w:proofErr w:type="spellStart"/>
      <w:r w:rsidRPr="001F58B3">
        <w:t>Simoiu</w:t>
      </w:r>
      <w:proofErr w:type="spellEnd"/>
      <w:r w:rsidRPr="001F58B3">
        <w:t xml:space="preserve">, C., </w:t>
      </w:r>
      <w:proofErr w:type="spellStart"/>
      <w:r w:rsidRPr="001F58B3">
        <w:t>Overgoor</w:t>
      </w:r>
      <w:proofErr w:type="spellEnd"/>
      <w:r w:rsidRPr="001F58B3">
        <w:t xml:space="preserve">, J., Corbett-Davies, S., Jenson, D., Shoemaker, A., Ramachandran, V., </w:t>
      </w:r>
      <w:proofErr w:type="spellStart"/>
      <w:r w:rsidRPr="001F58B3">
        <w:t>Barghouty</w:t>
      </w:r>
      <w:proofErr w:type="spellEnd"/>
      <w:r w:rsidRPr="001F58B3">
        <w:t xml:space="preserve">, P., Phillips, C., Shroff, R. and Goel, S. (2020). ‘A large-scale analysis of racial disparities in police stops across the United States’. </w:t>
      </w:r>
      <w:r w:rsidRPr="001F58B3">
        <w:rPr>
          <w:i/>
          <w:iCs/>
        </w:rPr>
        <w:t>Nature Human Behaviour</w:t>
      </w:r>
      <w:r w:rsidRPr="001F58B3">
        <w:t xml:space="preserve">, 4 (7), pp. 736–745. </w:t>
      </w:r>
      <w:proofErr w:type="spellStart"/>
      <w:r w:rsidRPr="001F58B3">
        <w:t>doi</w:t>
      </w:r>
      <w:proofErr w:type="spellEnd"/>
      <w:r w:rsidRPr="001F58B3">
        <w:t>: 10.1038/s41562-020-0858-1.</w:t>
      </w:r>
    </w:p>
    <w:p w14:paraId="58F0DD01" w14:textId="77777777" w:rsidR="001F58B3" w:rsidRPr="001F58B3" w:rsidRDefault="001F58B3" w:rsidP="001F58B3">
      <w:pPr>
        <w:pStyle w:val="Bibliography"/>
      </w:pPr>
      <w:r w:rsidRPr="001F58B3">
        <w:t xml:space="preserve">Quinton, P. (2011). ‘The formation of suspicions: police stop and search practices in England and Wales’. </w:t>
      </w:r>
      <w:r w:rsidRPr="001F58B3">
        <w:rPr>
          <w:i/>
          <w:iCs/>
        </w:rPr>
        <w:t>Policing and Society</w:t>
      </w:r>
      <w:r w:rsidRPr="001F58B3">
        <w:t xml:space="preserve">. Routledge, 21 (4), pp. 357–368. </w:t>
      </w:r>
      <w:proofErr w:type="spellStart"/>
      <w:r w:rsidRPr="001F58B3">
        <w:t>doi</w:t>
      </w:r>
      <w:proofErr w:type="spellEnd"/>
      <w:r w:rsidRPr="001F58B3">
        <w:t>: 10.1080/10439463.2011.610193.</w:t>
      </w:r>
    </w:p>
    <w:p w14:paraId="2B5B5498" w14:textId="77777777" w:rsidR="001F58B3" w:rsidRPr="001F58B3" w:rsidRDefault="001F58B3" w:rsidP="001F58B3">
      <w:pPr>
        <w:pStyle w:val="Bibliography"/>
      </w:pPr>
      <w:r w:rsidRPr="001F58B3">
        <w:t xml:space="preserve">Ratcliffe, J. (2010). ‘Crime Mapping: Spatial and Temporal Challenges’. in Piquero, A. R. and Weisburd, D. (eds) </w:t>
      </w:r>
      <w:r w:rsidRPr="001F58B3">
        <w:rPr>
          <w:i/>
          <w:iCs/>
        </w:rPr>
        <w:t>Handbook of Quantitative Criminology</w:t>
      </w:r>
      <w:r w:rsidRPr="001F58B3">
        <w:t xml:space="preserve">. New York, NY: Springer New York, pp. 5–24. </w:t>
      </w:r>
      <w:proofErr w:type="spellStart"/>
      <w:r w:rsidRPr="001F58B3">
        <w:t>doi</w:t>
      </w:r>
      <w:proofErr w:type="spellEnd"/>
      <w:r w:rsidRPr="001F58B3">
        <w:t>: 10.1007/978-0-387-77650-7_2.</w:t>
      </w:r>
    </w:p>
    <w:p w14:paraId="69C90DE7" w14:textId="77777777" w:rsidR="001F58B3" w:rsidRPr="001F58B3" w:rsidRDefault="001F58B3" w:rsidP="001F58B3">
      <w:pPr>
        <w:pStyle w:val="Bibliography"/>
      </w:pPr>
      <w:r w:rsidRPr="001F58B3">
        <w:t xml:space="preserve">Rogers, A., </w:t>
      </w:r>
      <w:proofErr w:type="spellStart"/>
      <w:r w:rsidRPr="001F58B3">
        <w:t>Castree</w:t>
      </w:r>
      <w:proofErr w:type="spellEnd"/>
      <w:r w:rsidRPr="001F58B3">
        <w:t xml:space="preserve">, N. and </w:t>
      </w:r>
      <w:proofErr w:type="spellStart"/>
      <w:r w:rsidRPr="001F58B3">
        <w:t>Kitchin</w:t>
      </w:r>
      <w:proofErr w:type="spellEnd"/>
      <w:r w:rsidRPr="001F58B3">
        <w:t xml:space="preserve">, R. (2013). ‘Tobler’s first law of geography’. in </w:t>
      </w:r>
      <w:r w:rsidRPr="001F58B3">
        <w:rPr>
          <w:i/>
          <w:iCs/>
        </w:rPr>
        <w:t>A Dictionary of Human Geography</w:t>
      </w:r>
      <w:r w:rsidRPr="001F58B3">
        <w:t>. Oxford University Press. Available at: https://www.oxfordreference.com/view/10.1093/acref/9780199599868.001.0001/acref-9780199599868-e-1896 (Accessed: 17 August 2021).</w:t>
      </w:r>
    </w:p>
    <w:p w14:paraId="61274A15" w14:textId="77777777" w:rsidR="001F58B3" w:rsidRPr="001F58B3" w:rsidRDefault="001F58B3" w:rsidP="001F58B3">
      <w:pPr>
        <w:pStyle w:val="Bibliography"/>
      </w:pPr>
      <w:r w:rsidRPr="001F58B3">
        <w:t xml:space="preserve">The National Archives. (no date). </w:t>
      </w:r>
      <w:r w:rsidRPr="001F58B3">
        <w:rPr>
          <w:i/>
          <w:iCs/>
        </w:rPr>
        <w:t>Open Government Licence</w:t>
      </w:r>
      <w:r w:rsidRPr="001F58B3">
        <w:t>. Available at: https://www.nationalarchives.gov.uk/doc/open-government-licence/version/3/ (Accessed: 17 August 2021).</w:t>
      </w:r>
    </w:p>
    <w:p w14:paraId="3B51E870" w14:textId="77777777" w:rsidR="001F58B3" w:rsidRPr="001F58B3" w:rsidRDefault="001F58B3" w:rsidP="001F58B3">
      <w:pPr>
        <w:pStyle w:val="Bibliography"/>
      </w:pPr>
      <w:proofErr w:type="spellStart"/>
      <w:r w:rsidRPr="001F58B3">
        <w:lastRenderedPageBreak/>
        <w:t>Tiratelli</w:t>
      </w:r>
      <w:proofErr w:type="spellEnd"/>
      <w:r w:rsidRPr="001F58B3">
        <w:t xml:space="preserve">, M., Quinton, P. and Bradford, B. (2018). ‘Does Stop and Search Deter Crime? Evidence From Ten Years of London-wide Data’. </w:t>
      </w:r>
      <w:r w:rsidRPr="001F58B3">
        <w:rPr>
          <w:i/>
          <w:iCs/>
        </w:rPr>
        <w:t>The British Journal of Criminology</w:t>
      </w:r>
      <w:r w:rsidRPr="001F58B3">
        <w:t xml:space="preserve">, 58 (5), pp. 1212–1231. </w:t>
      </w:r>
      <w:proofErr w:type="spellStart"/>
      <w:r w:rsidRPr="001F58B3">
        <w:t>doi</w:t>
      </w:r>
      <w:proofErr w:type="spellEnd"/>
      <w:r w:rsidRPr="001F58B3">
        <w:t>: 10.1093/</w:t>
      </w:r>
      <w:proofErr w:type="spellStart"/>
      <w:r w:rsidRPr="001F58B3">
        <w:t>bjc</w:t>
      </w:r>
      <w:proofErr w:type="spellEnd"/>
      <w:r w:rsidRPr="001F58B3">
        <w:t>/azx085.</w:t>
      </w:r>
    </w:p>
    <w:p w14:paraId="504EDE3D" w14:textId="77777777" w:rsidR="001F58B3" w:rsidRPr="001F58B3" w:rsidRDefault="001F58B3" w:rsidP="001F58B3">
      <w:pPr>
        <w:pStyle w:val="Bibliography"/>
      </w:pPr>
      <w:proofErr w:type="spellStart"/>
      <w:r w:rsidRPr="001F58B3">
        <w:t>Wooditch</w:t>
      </w:r>
      <w:proofErr w:type="spellEnd"/>
      <w:r w:rsidRPr="001F58B3">
        <w:t xml:space="preserve">, A. and Weisburd, D. (2016). ‘Using Space–Time Analysis to Evaluate Criminal Justice Programs: An Application to Stop-Question-Frisk Practices’. </w:t>
      </w:r>
      <w:r w:rsidRPr="001F58B3">
        <w:rPr>
          <w:i/>
          <w:iCs/>
        </w:rPr>
        <w:t>Journal of Quantitative Criminology</w:t>
      </w:r>
      <w:r w:rsidRPr="001F58B3">
        <w:t xml:space="preserve">, 32 (2), pp. 191–213. </w:t>
      </w:r>
      <w:proofErr w:type="spellStart"/>
      <w:r w:rsidRPr="001F58B3">
        <w:t>doi</w:t>
      </w:r>
      <w:proofErr w:type="spellEnd"/>
      <w:r w:rsidRPr="001F58B3">
        <w:t>: 10.1007/s10940-015-9259-4.</w:t>
      </w:r>
    </w:p>
    <w:p w14:paraId="7CB0A3EC" w14:textId="77777777" w:rsidR="001F58B3" w:rsidRPr="001F58B3" w:rsidRDefault="001F58B3" w:rsidP="001F58B3">
      <w:pPr>
        <w:pStyle w:val="Bibliography"/>
      </w:pPr>
      <w:r w:rsidRPr="001F58B3">
        <w:t>Wortley, S. and Owusu-</w:t>
      </w:r>
      <w:proofErr w:type="spellStart"/>
      <w:r w:rsidRPr="001F58B3">
        <w:t>Bempah</w:t>
      </w:r>
      <w:proofErr w:type="spellEnd"/>
      <w:r w:rsidRPr="001F58B3">
        <w:t xml:space="preserve">, A. (2011). ‘The usual suspects: police stop and search practices in Canada’. </w:t>
      </w:r>
      <w:r w:rsidRPr="001F58B3">
        <w:rPr>
          <w:i/>
          <w:iCs/>
        </w:rPr>
        <w:t>Policing and Society</w:t>
      </w:r>
      <w:r w:rsidRPr="001F58B3">
        <w:t xml:space="preserve">. Routledge, 21 (4), pp. 395–407. </w:t>
      </w:r>
      <w:proofErr w:type="spellStart"/>
      <w:r w:rsidRPr="001F58B3">
        <w:t>doi</w:t>
      </w:r>
      <w:proofErr w:type="spellEnd"/>
      <w:r w:rsidRPr="001F58B3">
        <w:t>: 10.1080/10439463.2011.610198.</w:t>
      </w:r>
    </w:p>
    <w:p w14:paraId="1F8D85CE" w14:textId="77777777" w:rsidR="001F58B3" w:rsidRPr="001F58B3" w:rsidRDefault="001F58B3" w:rsidP="001F58B3">
      <w:pPr>
        <w:pStyle w:val="Bibliography"/>
      </w:pPr>
      <w:proofErr w:type="spellStart"/>
      <w:r w:rsidRPr="001F58B3">
        <w:t>Yesufu</w:t>
      </w:r>
      <w:proofErr w:type="spellEnd"/>
      <w:r w:rsidRPr="001F58B3">
        <w:t xml:space="preserve">, S. (2013). ‘Discriminatory Use of Police Stop-and-Search Powers in London, UK’. </w:t>
      </w:r>
      <w:r w:rsidRPr="001F58B3">
        <w:rPr>
          <w:i/>
          <w:iCs/>
        </w:rPr>
        <w:t>International Journal of Police Science &amp; Management</w:t>
      </w:r>
      <w:r w:rsidRPr="001F58B3">
        <w:t xml:space="preserve">. SAGE Publications Ltd, 15 (4), pp. 281–293. </w:t>
      </w:r>
      <w:proofErr w:type="spellStart"/>
      <w:r w:rsidRPr="001F58B3">
        <w:t>doi</w:t>
      </w:r>
      <w:proofErr w:type="spellEnd"/>
      <w:r w:rsidRPr="001F58B3">
        <w:t>: 10.1350/ijps.2013.15.4.318.</w:t>
      </w:r>
    </w:p>
    <w:p w14:paraId="3E930680" w14:textId="457FA96B" w:rsidR="00E152F3" w:rsidRPr="00E152F3" w:rsidRDefault="001F58B3" w:rsidP="00E152F3">
      <w:r>
        <w:fldChar w:fldCharType="end"/>
      </w:r>
    </w:p>
    <w:p w14:paraId="4F4588E0" w14:textId="77777777" w:rsidR="00E152F3" w:rsidRPr="007A4F0A" w:rsidRDefault="00E152F3" w:rsidP="00E152F3">
      <w:pPr>
        <w:rPr>
          <w:color w:val="000000" w:themeColor="text1"/>
        </w:rPr>
      </w:pPr>
    </w:p>
    <w:p w14:paraId="39A0E054" w14:textId="77777777" w:rsidR="00E152F3" w:rsidRPr="007A4F0A" w:rsidRDefault="00E152F3" w:rsidP="00E152F3">
      <w:pPr>
        <w:rPr>
          <w:color w:val="000000" w:themeColor="text1"/>
        </w:rPr>
      </w:pPr>
    </w:p>
    <w:p w14:paraId="6BCAC005" w14:textId="77777777" w:rsidR="00E152F3" w:rsidRDefault="00E152F3" w:rsidP="00E152F3">
      <w:pPr>
        <w:spacing w:line="480" w:lineRule="auto"/>
        <w:jc w:val="both"/>
        <w:rPr>
          <w:color w:val="000000" w:themeColor="text1"/>
        </w:rPr>
      </w:pPr>
    </w:p>
    <w:p w14:paraId="0DCAADC2" w14:textId="1BA878E0" w:rsidR="00006153" w:rsidRPr="00A03DB5" w:rsidRDefault="00006153" w:rsidP="00A03DB5">
      <w:pPr>
        <w:rPr>
          <w:color w:val="000000" w:themeColor="text1"/>
        </w:rPr>
      </w:pPr>
    </w:p>
    <w:sectPr w:rsidR="00006153" w:rsidRPr="00A03DB5" w:rsidSect="006831C1">
      <w:pgSz w:w="11906" w:h="16838"/>
      <w:pgMar w:top="1440" w:right="1440" w:bottom="1440" w:left="1440"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EE151" w14:textId="77777777" w:rsidR="00F933C7" w:rsidRDefault="00F933C7" w:rsidP="00B030CB">
      <w:r>
        <w:separator/>
      </w:r>
    </w:p>
  </w:endnote>
  <w:endnote w:type="continuationSeparator" w:id="0">
    <w:p w14:paraId="64C748BC" w14:textId="77777777" w:rsidR="00F933C7" w:rsidRDefault="00F933C7" w:rsidP="00B030CB">
      <w:r>
        <w:continuationSeparator/>
      </w:r>
    </w:p>
  </w:endnote>
  <w:endnote w:type="continuationNotice" w:id="1">
    <w:p w14:paraId="7BC3A9EE" w14:textId="77777777" w:rsidR="00545AEE" w:rsidRDefault="00545A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Body CS)">
    <w:altName w:val="Times New Roman"/>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ADE6D9" w14:textId="77777777" w:rsidR="00F933C7" w:rsidRDefault="00F933C7" w:rsidP="00B030CB">
      <w:r>
        <w:separator/>
      </w:r>
    </w:p>
  </w:footnote>
  <w:footnote w:type="continuationSeparator" w:id="0">
    <w:p w14:paraId="321E88FB" w14:textId="77777777" w:rsidR="00F933C7" w:rsidRDefault="00F933C7" w:rsidP="00B030CB">
      <w:r>
        <w:continuationSeparator/>
      </w:r>
    </w:p>
  </w:footnote>
  <w:footnote w:type="continuationNotice" w:id="1">
    <w:p w14:paraId="13E1F8A4" w14:textId="77777777" w:rsidR="00545AEE" w:rsidRDefault="00545AEE"/>
  </w:footnote>
  <w:footnote w:id="2">
    <w:p w14:paraId="315CB94F" w14:textId="77777777" w:rsidR="000C2149" w:rsidRPr="006329D5" w:rsidRDefault="000C2149" w:rsidP="000C2149">
      <w:pPr>
        <w:pStyle w:val="FootnoteText"/>
      </w:pPr>
      <w:r>
        <w:rPr>
          <w:rStyle w:val="FootnoteReference"/>
        </w:rPr>
        <w:footnoteRef/>
      </w:r>
      <w:r>
        <w:t xml:space="preserve"> </w:t>
      </w:r>
      <w:r>
        <w:rPr>
          <w:lang w:val="en-US"/>
        </w:rPr>
        <w:t xml:space="preserve">Data obtained from </w:t>
      </w:r>
      <w:proofErr w:type="spellStart"/>
      <w:r>
        <w:rPr>
          <w:lang w:val="en-US"/>
        </w:rPr>
        <w:t>StopWatch</w:t>
      </w:r>
      <w:proofErr w:type="spellEnd"/>
      <w:r>
        <w:rPr>
          <w:lang w:val="en-US"/>
        </w:rPr>
        <w:t xml:space="preserve"> at </w:t>
      </w:r>
      <w:r w:rsidRPr="006329D5">
        <w:rPr>
          <w:lang w:val="en-US"/>
        </w:rPr>
        <w:t>https://www.stop-watch.org/your-area/area/metropolitan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6C80"/>
    <w:multiLevelType w:val="multilevel"/>
    <w:tmpl w:val="7A3A6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F558A"/>
    <w:multiLevelType w:val="hybridMultilevel"/>
    <w:tmpl w:val="8A78BD82"/>
    <w:lvl w:ilvl="0" w:tplc="6C461144">
      <w:start w:val="1"/>
      <w:numFmt w:val="bullet"/>
      <w:lvlText w:val=""/>
      <w:lvlJc w:val="left"/>
      <w:pPr>
        <w:ind w:left="720" w:hanging="360"/>
      </w:pPr>
      <w:rPr>
        <w:rFonts w:ascii="Symbol" w:eastAsiaTheme="minorEastAsia" w:hAnsi="Symbol"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FE623C"/>
    <w:multiLevelType w:val="hybridMultilevel"/>
    <w:tmpl w:val="FB4C4E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DE7F2D"/>
    <w:multiLevelType w:val="hybridMultilevel"/>
    <w:tmpl w:val="00622078"/>
    <w:lvl w:ilvl="0" w:tplc="07709AE0">
      <w:start w:val="1"/>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CC048D"/>
    <w:multiLevelType w:val="multilevel"/>
    <w:tmpl w:val="0B8AFD82"/>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F5D1A29"/>
    <w:multiLevelType w:val="hybridMultilevel"/>
    <w:tmpl w:val="35D6D3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B409A4"/>
    <w:multiLevelType w:val="multilevel"/>
    <w:tmpl w:val="298AD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A86FC8"/>
    <w:multiLevelType w:val="hybridMultilevel"/>
    <w:tmpl w:val="9A9CBECE"/>
    <w:lvl w:ilvl="0" w:tplc="C97298E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DE378AC"/>
    <w:multiLevelType w:val="hybridMultilevel"/>
    <w:tmpl w:val="A3FA15E2"/>
    <w:lvl w:ilvl="0" w:tplc="6C461144">
      <w:start w:val="1"/>
      <w:numFmt w:val="bullet"/>
      <w:lvlText w:val=""/>
      <w:lvlJc w:val="left"/>
      <w:pPr>
        <w:ind w:left="720" w:hanging="360"/>
      </w:pPr>
      <w:rPr>
        <w:rFonts w:ascii="Symbol" w:eastAsiaTheme="minorEastAsia" w:hAnsi="Symbol"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563F3F"/>
    <w:multiLevelType w:val="multilevel"/>
    <w:tmpl w:val="321C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7"/>
  </w:num>
  <w:num w:numId="4">
    <w:abstractNumId w:val="4"/>
  </w:num>
  <w:num w:numId="5">
    <w:abstractNumId w:val="6"/>
  </w:num>
  <w:num w:numId="6">
    <w:abstractNumId w:val="0"/>
  </w:num>
  <w:num w:numId="7">
    <w:abstractNumId w:val="1"/>
  </w:num>
  <w:num w:numId="8">
    <w:abstractNumId w:val="3"/>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A04"/>
    <w:rsid w:val="00000048"/>
    <w:rsid w:val="00000394"/>
    <w:rsid w:val="00000652"/>
    <w:rsid w:val="0000081C"/>
    <w:rsid w:val="00000933"/>
    <w:rsid w:val="00000F07"/>
    <w:rsid w:val="0000112E"/>
    <w:rsid w:val="00001245"/>
    <w:rsid w:val="00001803"/>
    <w:rsid w:val="00001C49"/>
    <w:rsid w:val="000021D4"/>
    <w:rsid w:val="000029BC"/>
    <w:rsid w:val="0000315E"/>
    <w:rsid w:val="00003DF4"/>
    <w:rsid w:val="00005F37"/>
    <w:rsid w:val="00006153"/>
    <w:rsid w:val="0000661D"/>
    <w:rsid w:val="00006A3E"/>
    <w:rsid w:val="00007233"/>
    <w:rsid w:val="0001037F"/>
    <w:rsid w:val="000105C0"/>
    <w:rsid w:val="0001110F"/>
    <w:rsid w:val="00011508"/>
    <w:rsid w:val="0001195E"/>
    <w:rsid w:val="000119CF"/>
    <w:rsid w:val="00011C84"/>
    <w:rsid w:val="00011D61"/>
    <w:rsid w:val="00012565"/>
    <w:rsid w:val="00012943"/>
    <w:rsid w:val="00012F1E"/>
    <w:rsid w:val="000130C0"/>
    <w:rsid w:val="000130F7"/>
    <w:rsid w:val="00015B8B"/>
    <w:rsid w:val="00016BD0"/>
    <w:rsid w:val="000179D9"/>
    <w:rsid w:val="00020AA4"/>
    <w:rsid w:val="000217F4"/>
    <w:rsid w:val="0002234F"/>
    <w:rsid w:val="00022385"/>
    <w:rsid w:val="00022505"/>
    <w:rsid w:val="00022E5F"/>
    <w:rsid w:val="00023457"/>
    <w:rsid w:val="00023CCC"/>
    <w:rsid w:val="000255DB"/>
    <w:rsid w:val="000258F0"/>
    <w:rsid w:val="0002686B"/>
    <w:rsid w:val="00026897"/>
    <w:rsid w:val="0002799B"/>
    <w:rsid w:val="00027D41"/>
    <w:rsid w:val="00027F97"/>
    <w:rsid w:val="000303DD"/>
    <w:rsid w:val="00031730"/>
    <w:rsid w:val="00031A4A"/>
    <w:rsid w:val="00032171"/>
    <w:rsid w:val="0003225E"/>
    <w:rsid w:val="00032B96"/>
    <w:rsid w:val="00032E99"/>
    <w:rsid w:val="0003300D"/>
    <w:rsid w:val="00033FB0"/>
    <w:rsid w:val="00034BED"/>
    <w:rsid w:val="000353DB"/>
    <w:rsid w:val="000356DF"/>
    <w:rsid w:val="00036D74"/>
    <w:rsid w:val="00040B51"/>
    <w:rsid w:val="00041925"/>
    <w:rsid w:val="00041B19"/>
    <w:rsid w:val="0004235A"/>
    <w:rsid w:val="00042BFD"/>
    <w:rsid w:val="00042E5F"/>
    <w:rsid w:val="00042F9E"/>
    <w:rsid w:val="0004363A"/>
    <w:rsid w:val="00043A8C"/>
    <w:rsid w:val="0004445B"/>
    <w:rsid w:val="00045C3E"/>
    <w:rsid w:val="000462BD"/>
    <w:rsid w:val="00046F56"/>
    <w:rsid w:val="000472D5"/>
    <w:rsid w:val="000506C5"/>
    <w:rsid w:val="0005084E"/>
    <w:rsid w:val="00050861"/>
    <w:rsid w:val="00050E87"/>
    <w:rsid w:val="0005149B"/>
    <w:rsid w:val="000517CE"/>
    <w:rsid w:val="000523FA"/>
    <w:rsid w:val="000525A3"/>
    <w:rsid w:val="00052A56"/>
    <w:rsid w:val="0005389F"/>
    <w:rsid w:val="00053F85"/>
    <w:rsid w:val="00055177"/>
    <w:rsid w:val="00056DCC"/>
    <w:rsid w:val="0005792F"/>
    <w:rsid w:val="00060327"/>
    <w:rsid w:val="000608D3"/>
    <w:rsid w:val="00061B02"/>
    <w:rsid w:val="000626E0"/>
    <w:rsid w:val="000627F2"/>
    <w:rsid w:val="00063D60"/>
    <w:rsid w:val="00063F22"/>
    <w:rsid w:val="00064ED5"/>
    <w:rsid w:val="00065B27"/>
    <w:rsid w:val="00066DB2"/>
    <w:rsid w:val="00067E2B"/>
    <w:rsid w:val="00067E82"/>
    <w:rsid w:val="0007008C"/>
    <w:rsid w:val="000708DE"/>
    <w:rsid w:val="0007093A"/>
    <w:rsid w:val="00070ADA"/>
    <w:rsid w:val="00071320"/>
    <w:rsid w:val="0007156E"/>
    <w:rsid w:val="000719D4"/>
    <w:rsid w:val="00071B74"/>
    <w:rsid w:val="00073264"/>
    <w:rsid w:val="000732AB"/>
    <w:rsid w:val="000744DD"/>
    <w:rsid w:val="000749E0"/>
    <w:rsid w:val="00074DF1"/>
    <w:rsid w:val="00074F55"/>
    <w:rsid w:val="00075562"/>
    <w:rsid w:val="000759F4"/>
    <w:rsid w:val="00076E52"/>
    <w:rsid w:val="00076EFE"/>
    <w:rsid w:val="0007725F"/>
    <w:rsid w:val="00080388"/>
    <w:rsid w:val="000803C8"/>
    <w:rsid w:val="00080488"/>
    <w:rsid w:val="00080CB4"/>
    <w:rsid w:val="0008147D"/>
    <w:rsid w:val="0008461A"/>
    <w:rsid w:val="00084C3A"/>
    <w:rsid w:val="00085BB9"/>
    <w:rsid w:val="000863C1"/>
    <w:rsid w:val="000869E7"/>
    <w:rsid w:val="00087028"/>
    <w:rsid w:val="00087D4D"/>
    <w:rsid w:val="00090013"/>
    <w:rsid w:val="00090C07"/>
    <w:rsid w:val="00091100"/>
    <w:rsid w:val="0009111F"/>
    <w:rsid w:val="000916E4"/>
    <w:rsid w:val="00091EBE"/>
    <w:rsid w:val="00092227"/>
    <w:rsid w:val="000924D6"/>
    <w:rsid w:val="00092B4B"/>
    <w:rsid w:val="00092F6D"/>
    <w:rsid w:val="000931E5"/>
    <w:rsid w:val="000932AC"/>
    <w:rsid w:val="00093855"/>
    <w:rsid w:val="00093D32"/>
    <w:rsid w:val="00094C5C"/>
    <w:rsid w:val="0009584E"/>
    <w:rsid w:val="00095A06"/>
    <w:rsid w:val="00096C51"/>
    <w:rsid w:val="00097DA6"/>
    <w:rsid w:val="000A0E33"/>
    <w:rsid w:val="000A33B0"/>
    <w:rsid w:val="000A33DE"/>
    <w:rsid w:val="000A3590"/>
    <w:rsid w:val="000A4135"/>
    <w:rsid w:val="000A5359"/>
    <w:rsid w:val="000A558C"/>
    <w:rsid w:val="000A6F5F"/>
    <w:rsid w:val="000B061D"/>
    <w:rsid w:val="000B1092"/>
    <w:rsid w:val="000B1CCD"/>
    <w:rsid w:val="000B326D"/>
    <w:rsid w:val="000B39C2"/>
    <w:rsid w:val="000B3A55"/>
    <w:rsid w:val="000B4DA6"/>
    <w:rsid w:val="000B54BF"/>
    <w:rsid w:val="000B564B"/>
    <w:rsid w:val="000B62C8"/>
    <w:rsid w:val="000B65F4"/>
    <w:rsid w:val="000B7223"/>
    <w:rsid w:val="000C02B8"/>
    <w:rsid w:val="000C191D"/>
    <w:rsid w:val="000C1C97"/>
    <w:rsid w:val="000C1FE6"/>
    <w:rsid w:val="000C20A7"/>
    <w:rsid w:val="000C2149"/>
    <w:rsid w:val="000C324A"/>
    <w:rsid w:val="000C4703"/>
    <w:rsid w:val="000C4A6D"/>
    <w:rsid w:val="000C4FE6"/>
    <w:rsid w:val="000C553A"/>
    <w:rsid w:val="000C5700"/>
    <w:rsid w:val="000C5C4B"/>
    <w:rsid w:val="000C6027"/>
    <w:rsid w:val="000C6226"/>
    <w:rsid w:val="000C63D0"/>
    <w:rsid w:val="000C77ED"/>
    <w:rsid w:val="000C78D7"/>
    <w:rsid w:val="000D066E"/>
    <w:rsid w:val="000D0E51"/>
    <w:rsid w:val="000D1066"/>
    <w:rsid w:val="000D2985"/>
    <w:rsid w:val="000D3067"/>
    <w:rsid w:val="000D4342"/>
    <w:rsid w:val="000D53CE"/>
    <w:rsid w:val="000D5F44"/>
    <w:rsid w:val="000D697A"/>
    <w:rsid w:val="000D6D6D"/>
    <w:rsid w:val="000D6DE5"/>
    <w:rsid w:val="000D76FE"/>
    <w:rsid w:val="000D7CC5"/>
    <w:rsid w:val="000E1740"/>
    <w:rsid w:val="000E193C"/>
    <w:rsid w:val="000E23E6"/>
    <w:rsid w:val="000E33CD"/>
    <w:rsid w:val="000E37C3"/>
    <w:rsid w:val="000E405A"/>
    <w:rsid w:val="000E4158"/>
    <w:rsid w:val="000E432A"/>
    <w:rsid w:val="000E4848"/>
    <w:rsid w:val="000E59C2"/>
    <w:rsid w:val="000E6AA7"/>
    <w:rsid w:val="000E6E26"/>
    <w:rsid w:val="000E7035"/>
    <w:rsid w:val="000E76C7"/>
    <w:rsid w:val="000E7842"/>
    <w:rsid w:val="000F009E"/>
    <w:rsid w:val="000F0C5D"/>
    <w:rsid w:val="000F0D53"/>
    <w:rsid w:val="000F141E"/>
    <w:rsid w:val="000F17FA"/>
    <w:rsid w:val="000F4465"/>
    <w:rsid w:val="000F73C4"/>
    <w:rsid w:val="000F7B30"/>
    <w:rsid w:val="00100237"/>
    <w:rsid w:val="00100F8A"/>
    <w:rsid w:val="00101298"/>
    <w:rsid w:val="00101692"/>
    <w:rsid w:val="00101B0D"/>
    <w:rsid w:val="00102527"/>
    <w:rsid w:val="001025AC"/>
    <w:rsid w:val="001025C0"/>
    <w:rsid w:val="00103190"/>
    <w:rsid w:val="0010337B"/>
    <w:rsid w:val="001034A1"/>
    <w:rsid w:val="0010375F"/>
    <w:rsid w:val="00103FBC"/>
    <w:rsid w:val="001043BD"/>
    <w:rsid w:val="001046DA"/>
    <w:rsid w:val="00104FDA"/>
    <w:rsid w:val="00106F02"/>
    <w:rsid w:val="0010761A"/>
    <w:rsid w:val="00107BB6"/>
    <w:rsid w:val="00110C10"/>
    <w:rsid w:val="00110CF6"/>
    <w:rsid w:val="00111C07"/>
    <w:rsid w:val="00112654"/>
    <w:rsid w:val="00112A0F"/>
    <w:rsid w:val="00112EF9"/>
    <w:rsid w:val="001140BD"/>
    <w:rsid w:val="001145C8"/>
    <w:rsid w:val="00114CC7"/>
    <w:rsid w:val="001169C7"/>
    <w:rsid w:val="00117398"/>
    <w:rsid w:val="00117F08"/>
    <w:rsid w:val="00117FF0"/>
    <w:rsid w:val="00120898"/>
    <w:rsid w:val="00121344"/>
    <w:rsid w:val="0012185C"/>
    <w:rsid w:val="0012230B"/>
    <w:rsid w:val="00122D92"/>
    <w:rsid w:val="00122ED5"/>
    <w:rsid w:val="00123501"/>
    <w:rsid w:val="00124983"/>
    <w:rsid w:val="00125C52"/>
    <w:rsid w:val="00126D4C"/>
    <w:rsid w:val="00127207"/>
    <w:rsid w:val="0012722B"/>
    <w:rsid w:val="001311EB"/>
    <w:rsid w:val="001313E5"/>
    <w:rsid w:val="001319B8"/>
    <w:rsid w:val="00131F9A"/>
    <w:rsid w:val="001324FD"/>
    <w:rsid w:val="00132691"/>
    <w:rsid w:val="001328E5"/>
    <w:rsid w:val="00133389"/>
    <w:rsid w:val="00133ACB"/>
    <w:rsid w:val="00135F49"/>
    <w:rsid w:val="001361C8"/>
    <w:rsid w:val="00136E49"/>
    <w:rsid w:val="00141658"/>
    <w:rsid w:val="00141C56"/>
    <w:rsid w:val="001421F8"/>
    <w:rsid w:val="001421FC"/>
    <w:rsid w:val="001430E6"/>
    <w:rsid w:val="00143AD8"/>
    <w:rsid w:val="00143D07"/>
    <w:rsid w:val="001444DD"/>
    <w:rsid w:val="00145AE4"/>
    <w:rsid w:val="00145BE1"/>
    <w:rsid w:val="00147567"/>
    <w:rsid w:val="001475AE"/>
    <w:rsid w:val="00147830"/>
    <w:rsid w:val="00150609"/>
    <w:rsid w:val="001509DE"/>
    <w:rsid w:val="00150B9C"/>
    <w:rsid w:val="00151B81"/>
    <w:rsid w:val="00152832"/>
    <w:rsid w:val="00152A7E"/>
    <w:rsid w:val="00152D06"/>
    <w:rsid w:val="00152D9C"/>
    <w:rsid w:val="0015310F"/>
    <w:rsid w:val="00153588"/>
    <w:rsid w:val="00153B00"/>
    <w:rsid w:val="00155461"/>
    <w:rsid w:val="00156856"/>
    <w:rsid w:val="001577CE"/>
    <w:rsid w:val="00160C88"/>
    <w:rsid w:val="00160E9C"/>
    <w:rsid w:val="001624CD"/>
    <w:rsid w:val="00162B66"/>
    <w:rsid w:val="00171ED2"/>
    <w:rsid w:val="00172B00"/>
    <w:rsid w:val="00173ACE"/>
    <w:rsid w:val="00173CD8"/>
    <w:rsid w:val="00174445"/>
    <w:rsid w:val="00174491"/>
    <w:rsid w:val="001744CB"/>
    <w:rsid w:val="00174697"/>
    <w:rsid w:val="00174741"/>
    <w:rsid w:val="0017557F"/>
    <w:rsid w:val="00175C40"/>
    <w:rsid w:val="00176197"/>
    <w:rsid w:val="00176290"/>
    <w:rsid w:val="001803B8"/>
    <w:rsid w:val="001809E9"/>
    <w:rsid w:val="00180E07"/>
    <w:rsid w:val="0018438E"/>
    <w:rsid w:val="00184470"/>
    <w:rsid w:val="00186825"/>
    <w:rsid w:val="00186F8C"/>
    <w:rsid w:val="00187408"/>
    <w:rsid w:val="00187ADB"/>
    <w:rsid w:val="00187BD3"/>
    <w:rsid w:val="00190BC6"/>
    <w:rsid w:val="00191247"/>
    <w:rsid w:val="0019163E"/>
    <w:rsid w:val="0019222A"/>
    <w:rsid w:val="00192DF1"/>
    <w:rsid w:val="001934EA"/>
    <w:rsid w:val="0019363F"/>
    <w:rsid w:val="00193B9B"/>
    <w:rsid w:val="00193BE9"/>
    <w:rsid w:val="00193C56"/>
    <w:rsid w:val="00194131"/>
    <w:rsid w:val="001944B0"/>
    <w:rsid w:val="00194B38"/>
    <w:rsid w:val="00194CEA"/>
    <w:rsid w:val="00194F79"/>
    <w:rsid w:val="0019503A"/>
    <w:rsid w:val="001953BD"/>
    <w:rsid w:val="00195B08"/>
    <w:rsid w:val="00195EE0"/>
    <w:rsid w:val="001960B0"/>
    <w:rsid w:val="00196115"/>
    <w:rsid w:val="001962D8"/>
    <w:rsid w:val="00197137"/>
    <w:rsid w:val="00197378"/>
    <w:rsid w:val="0019778E"/>
    <w:rsid w:val="00197991"/>
    <w:rsid w:val="001A0085"/>
    <w:rsid w:val="001A0524"/>
    <w:rsid w:val="001A10D1"/>
    <w:rsid w:val="001A173D"/>
    <w:rsid w:val="001A1981"/>
    <w:rsid w:val="001A1B65"/>
    <w:rsid w:val="001A23BE"/>
    <w:rsid w:val="001A2D02"/>
    <w:rsid w:val="001A2ECE"/>
    <w:rsid w:val="001A3069"/>
    <w:rsid w:val="001A307A"/>
    <w:rsid w:val="001A35AC"/>
    <w:rsid w:val="001A3A37"/>
    <w:rsid w:val="001A3D90"/>
    <w:rsid w:val="001A3DAA"/>
    <w:rsid w:val="001A4139"/>
    <w:rsid w:val="001A5224"/>
    <w:rsid w:val="001A5FFB"/>
    <w:rsid w:val="001A6644"/>
    <w:rsid w:val="001A6A61"/>
    <w:rsid w:val="001B0A77"/>
    <w:rsid w:val="001B0D3A"/>
    <w:rsid w:val="001B161E"/>
    <w:rsid w:val="001B1644"/>
    <w:rsid w:val="001B1C4A"/>
    <w:rsid w:val="001B2A9F"/>
    <w:rsid w:val="001B2AB2"/>
    <w:rsid w:val="001B2E24"/>
    <w:rsid w:val="001B2F37"/>
    <w:rsid w:val="001B2F89"/>
    <w:rsid w:val="001B32C9"/>
    <w:rsid w:val="001B3EB5"/>
    <w:rsid w:val="001B4518"/>
    <w:rsid w:val="001B49CE"/>
    <w:rsid w:val="001B4F67"/>
    <w:rsid w:val="001B5087"/>
    <w:rsid w:val="001B5301"/>
    <w:rsid w:val="001B7722"/>
    <w:rsid w:val="001C0ECD"/>
    <w:rsid w:val="001C137C"/>
    <w:rsid w:val="001C18B6"/>
    <w:rsid w:val="001C230D"/>
    <w:rsid w:val="001C2DD9"/>
    <w:rsid w:val="001C3A3C"/>
    <w:rsid w:val="001C404C"/>
    <w:rsid w:val="001C5022"/>
    <w:rsid w:val="001C625E"/>
    <w:rsid w:val="001C636C"/>
    <w:rsid w:val="001C713C"/>
    <w:rsid w:val="001C7429"/>
    <w:rsid w:val="001C7D72"/>
    <w:rsid w:val="001D023B"/>
    <w:rsid w:val="001D0587"/>
    <w:rsid w:val="001D0AA7"/>
    <w:rsid w:val="001D0B88"/>
    <w:rsid w:val="001D0BAE"/>
    <w:rsid w:val="001D0BDB"/>
    <w:rsid w:val="001D2AC8"/>
    <w:rsid w:val="001D31D7"/>
    <w:rsid w:val="001D36A3"/>
    <w:rsid w:val="001D36E9"/>
    <w:rsid w:val="001D4420"/>
    <w:rsid w:val="001D4512"/>
    <w:rsid w:val="001D4782"/>
    <w:rsid w:val="001D549C"/>
    <w:rsid w:val="001D640B"/>
    <w:rsid w:val="001D6965"/>
    <w:rsid w:val="001D7096"/>
    <w:rsid w:val="001D7484"/>
    <w:rsid w:val="001D7EC5"/>
    <w:rsid w:val="001E037C"/>
    <w:rsid w:val="001E0A00"/>
    <w:rsid w:val="001E131D"/>
    <w:rsid w:val="001E15A1"/>
    <w:rsid w:val="001E1D5C"/>
    <w:rsid w:val="001E2319"/>
    <w:rsid w:val="001E3815"/>
    <w:rsid w:val="001E3FCF"/>
    <w:rsid w:val="001E4489"/>
    <w:rsid w:val="001E44FE"/>
    <w:rsid w:val="001E45F9"/>
    <w:rsid w:val="001E48B3"/>
    <w:rsid w:val="001E53B3"/>
    <w:rsid w:val="001E54A9"/>
    <w:rsid w:val="001E605D"/>
    <w:rsid w:val="001E68BA"/>
    <w:rsid w:val="001E6F00"/>
    <w:rsid w:val="001E7A0B"/>
    <w:rsid w:val="001F03C8"/>
    <w:rsid w:val="001F12AF"/>
    <w:rsid w:val="001F1518"/>
    <w:rsid w:val="001F1C0A"/>
    <w:rsid w:val="001F2143"/>
    <w:rsid w:val="001F2B10"/>
    <w:rsid w:val="001F3826"/>
    <w:rsid w:val="001F3C1C"/>
    <w:rsid w:val="001F4621"/>
    <w:rsid w:val="001F4D9D"/>
    <w:rsid w:val="001F58B3"/>
    <w:rsid w:val="001F5D24"/>
    <w:rsid w:val="001F7A55"/>
    <w:rsid w:val="00200133"/>
    <w:rsid w:val="002006E0"/>
    <w:rsid w:val="00200CE2"/>
    <w:rsid w:val="00200D87"/>
    <w:rsid w:val="00201548"/>
    <w:rsid w:val="00201B1C"/>
    <w:rsid w:val="00201C8C"/>
    <w:rsid w:val="00202133"/>
    <w:rsid w:val="002021E5"/>
    <w:rsid w:val="00202407"/>
    <w:rsid w:val="00202462"/>
    <w:rsid w:val="00202734"/>
    <w:rsid w:val="00202B5D"/>
    <w:rsid w:val="00202F21"/>
    <w:rsid w:val="002033EF"/>
    <w:rsid w:val="002039F9"/>
    <w:rsid w:val="0020470D"/>
    <w:rsid w:val="0020573C"/>
    <w:rsid w:val="00205981"/>
    <w:rsid w:val="00205C8D"/>
    <w:rsid w:val="00206101"/>
    <w:rsid w:val="00206379"/>
    <w:rsid w:val="00206451"/>
    <w:rsid w:val="00207C5A"/>
    <w:rsid w:val="00207D98"/>
    <w:rsid w:val="00210419"/>
    <w:rsid w:val="002110D3"/>
    <w:rsid w:val="00212185"/>
    <w:rsid w:val="002125B2"/>
    <w:rsid w:val="00213691"/>
    <w:rsid w:val="00213A1F"/>
    <w:rsid w:val="00213E44"/>
    <w:rsid w:val="002140AF"/>
    <w:rsid w:val="002157DF"/>
    <w:rsid w:val="0021618F"/>
    <w:rsid w:val="002163AF"/>
    <w:rsid w:val="00216B31"/>
    <w:rsid w:val="002204D7"/>
    <w:rsid w:val="00220892"/>
    <w:rsid w:val="00220B0E"/>
    <w:rsid w:val="00220D8F"/>
    <w:rsid w:val="00221D5D"/>
    <w:rsid w:val="0022313A"/>
    <w:rsid w:val="002234D9"/>
    <w:rsid w:val="00223FEA"/>
    <w:rsid w:val="00224FFD"/>
    <w:rsid w:val="00226B9C"/>
    <w:rsid w:val="0023028A"/>
    <w:rsid w:val="0023032C"/>
    <w:rsid w:val="00230956"/>
    <w:rsid w:val="00230D75"/>
    <w:rsid w:val="00230EB2"/>
    <w:rsid w:val="00231115"/>
    <w:rsid w:val="00231220"/>
    <w:rsid w:val="00231294"/>
    <w:rsid w:val="002312EF"/>
    <w:rsid w:val="00231582"/>
    <w:rsid w:val="00231600"/>
    <w:rsid w:val="0023227A"/>
    <w:rsid w:val="00233D60"/>
    <w:rsid w:val="00233DF3"/>
    <w:rsid w:val="00233FB9"/>
    <w:rsid w:val="0023499E"/>
    <w:rsid w:val="0023640D"/>
    <w:rsid w:val="00236935"/>
    <w:rsid w:val="00236B03"/>
    <w:rsid w:val="002378C1"/>
    <w:rsid w:val="00237C18"/>
    <w:rsid w:val="00241170"/>
    <w:rsid w:val="00242A21"/>
    <w:rsid w:val="0024360A"/>
    <w:rsid w:val="002437A9"/>
    <w:rsid w:val="00243FCF"/>
    <w:rsid w:val="002441D0"/>
    <w:rsid w:val="00244BDD"/>
    <w:rsid w:val="002455D5"/>
    <w:rsid w:val="00245A49"/>
    <w:rsid w:val="00245F78"/>
    <w:rsid w:val="00250AEA"/>
    <w:rsid w:val="002517BE"/>
    <w:rsid w:val="00251B89"/>
    <w:rsid w:val="00251E1C"/>
    <w:rsid w:val="00252C64"/>
    <w:rsid w:val="00252DA7"/>
    <w:rsid w:val="0025339F"/>
    <w:rsid w:val="00253E4C"/>
    <w:rsid w:val="00254157"/>
    <w:rsid w:val="00254654"/>
    <w:rsid w:val="00254CAA"/>
    <w:rsid w:val="00255102"/>
    <w:rsid w:val="00255260"/>
    <w:rsid w:val="002552F3"/>
    <w:rsid w:val="00255E03"/>
    <w:rsid w:val="00256089"/>
    <w:rsid w:val="002563E0"/>
    <w:rsid w:val="00256778"/>
    <w:rsid w:val="00256F32"/>
    <w:rsid w:val="00260297"/>
    <w:rsid w:val="0026032E"/>
    <w:rsid w:val="00263232"/>
    <w:rsid w:val="0026330D"/>
    <w:rsid w:val="00264900"/>
    <w:rsid w:val="00265EEE"/>
    <w:rsid w:val="0026609E"/>
    <w:rsid w:val="002660B5"/>
    <w:rsid w:val="002661D2"/>
    <w:rsid w:val="00266B82"/>
    <w:rsid w:val="00267031"/>
    <w:rsid w:val="0026792D"/>
    <w:rsid w:val="002701B5"/>
    <w:rsid w:val="00270340"/>
    <w:rsid w:val="00272BA7"/>
    <w:rsid w:val="00272C72"/>
    <w:rsid w:val="00272E21"/>
    <w:rsid w:val="00273992"/>
    <w:rsid w:val="0027455A"/>
    <w:rsid w:val="00274AFF"/>
    <w:rsid w:val="00274F89"/>
    <w:rsid w:val="00274FC1"/>
    <w:rsid w:val="00275A76"/>
    <w:rsid w:val="00275B48"/>
    <w:rsid w:val="00276355"/>
    <w:rsid w:val="00276362"/>
    <w:rsid w:val="00281231"/>
    <w:rsid w:val="002814DB"/>
    <w:rsid w:val="002821C6"/>
    <w:rsid w:val="002823C3"/>
    <w:rsid w:val="00284248"/>
    <w:rsid w:val="002844B5"/>
    <w:rsid w:val="002847CE"/>
    <w:rsid w:val="00285345"/>
    <w:rsid w:val="002853C4"/>
    <w:rsid w:val="00285793"/>
    <w:rsid w:val="00286550"/>
    <w:rsid w:val="002866E9"/>
    <w:rsid w:val="00286BF8"/>
    <w:rsid w:val="00286E1E"/>
    <w:rsid w:val="0028702F"/>
    <w:rsid w:val="00287E66"/>
    <w:rsid w:val="00290B76"/>
    <w:rsid w:val="00290D8F"/>
    <w:rsid w:val="00290E33"/>
    <w:rsid w:val="00291559"/>
    <w:rsid w:val="0029176B"/>
    <w:rsid w:val="00291957"/>
    <w:rsid w:val="00291DD1"/>
    <w:rsid w:val="00292DE9"/>
    <w:rsid w:val="0029413F"/>
    <w:rsid w:val="002942A6"/>
    <w:rsid w:val="002945A0"/>
    <w:rsid w:val="00294771"/>
    <w:rsid w:val="00294930"/>
    <w:rsid w:val="00294A78"/>
    <w:rsid w:val="00294E2D"/>
    <w:rsid w:val="002955A5"/>
    <w:rsid w:val="00295FF5"/>
    <w:rsid w:val="002966DE"/>
    <w:rsid w:val="00296A45"/>
    <w:rsid w:val="00296D8C"/>
    <w:rsid w:val="00296F63"/>
    <w:rsid w:val="002972B1"/>
    <w:rsid w:val="002A0358"/>
    <w:rsid w:val="002A0995"/>
    <w:rsid w:val="002A1715"/>
    <w:rsid w:val="002A172E"/>
    <w:rsid w:val="002A1BCB"/>
    <w:rsid w:val="002A2414"/>
    <w:rsid w:val="002A383E"/>
    <w:rsid w:val="002A3CA7"/>
    <w:rsid w:val="002A5178"/>
    <w:rsid w:val="002A5560"/>
    <w:rsid w:val="002A5AB5"/>
    <w:rsid w:val="002A6FB2"/>
    <w:rsid w:val="002A70FA"/>
    <w:rsid w:val="002B0524"/>
    <w:rsid w:val="002B0DEE"/>
    <w:rsid w:val="002B2657"/>
    <w:rsid w:val="002B2A69"/>
    <w:rsid w:val="002B3D63"/>
    <w:rsid w:val="002B4144"/>
    <w:rsid w:val="002B41FF"/>
    <w:rsid w:val="002B49B7"/>
    <w:rsid w:val="002B52FF"/>
    <w:rsid w:val="002B53A3"/>
    <w:rsid w:val="002B57DB"/>
    <w:rsid w:val="002B596C"/>
    <w:rsid w:val="002B596E"/>
    <w:rsid w:val="002B5B47"/>
    <w:rsid w:val="002B5C3A"/>
    <w:rsid w:val="002B5D04"/>
    <w:rsid w:val="002B66CD"/>
    <w:rsid w:val="002B727F"/>
    <w:rsid w:val="002B79A1"/>
    <w:rsid w:val="002C0881"/>
    <w:rsid w:val="002C0A14"/>
    <w:rsid w:val="002C1106"/>
    <w:rsid w:val="002C2A65"/>
    <w:rsid w:val="002C2A6E"/>
    <w:rsid w:val="002C3A00"/>
    <w:rsid w:val="002C409F"/>
    <w:rsid w:val="002C41D3"/>
    <w:rsid w:val="002C4385"/>
    <w:rsid w:val="002C46E3"/>
    <w:rsid w:val="002C4932"/>
    <w:rsid w:val="002C4FC1"/>
    <w:rsid w:val="002C56CB"/>
    <w:rsid w:val="002C5F14"/>
    <w:rsid w:val="002C5FBC"/>
    <w:rsid w:val="002C656A"/>
    <w:rsid w:val="002C685E"/>
    <w:rsid w:val="002C75E0"/>
    <w:rsid w:val="002C768C"/>
    <w:rsid w:val="002C7B2F"/>
    <w:rsid w:val="002D0A73"/>
    <w:rsid w:val="002D1054"/>
    <w:rsid w:val="002D1C39"/>
    <w:rsid w:val="002D2D81"/>
    <w:rsid w:val="002D3256"/>
    <w:rsid w:val="002D3878"/>
    <w:rsid w:val="002D4660"/>
    <w:rsid w:val="002D49D3"/>
    <w:rsid w:val="002D6EF9"/>
    <w:rsid w:val="002D6FD9"/>
    <w:rsid w:val="002D74D6"/>
    <w:rsid w:val="002D76DB"/>
    <w:rsid w:val="002E106D"/>
    <w:rsid w:val="002E13F6"/>
    <w:rsid w:val="002E1D8E"/>
    <w:rsid w:val="002E23BF"/>
    <w:rsid w:val="002E2902"/>
    <w:rsid w:val="002E2BA5"/>
    <w:rsid w:val="002E2DE9"/>
    <w:rsid w:val="002E3247"/>
    <w:rsid w:val="002E350C"/>
    <w:rsid w:val="002E461D"/>
    <w:rsid w:val="002E4D74"/>
    <w:rsid w:val="002E500C"/>
    <w:rsid w:val="002E5CF4"/>
    <w:rsid w:val="002E624F"/>
    <w:rsid w:val="002E65CE"/>
    <w:rsid w:val="002E686D"/>
    <w:rsid w:val="002E701D"/>
    <w:rsid w:val="002E7D55"/>
    <w:rsid w:val="002F047E"/>
    <w:rsid w:val="002F187F"/>
    <w:rsid w:val="002F190C"/>
    <w:rsid w:val="002F3151"/>
    <w:rsid w:val="002F3255"/>
    <w:rsid w:val="002F33DF"/>
    <w:rsid w:val="002F391C"/>
    <w:rsid w:val="002F3A05"/>
    <w:rsid w:val="002F418A"/>
    <w:rsid w:val="002F46E4"/>
    <w:rsid w:val="002F5123"/>
    <w:rsid w:val="002F5365"/>
    <w:rsid w:val="002F61AC"/>
    <w:rsid w:val="002F6C66"/>
    <w:rsid w:val="002F7513"/>
    <w:rsid w:val="00300196"/>
    <w:rsid w:val="003004A3"/>
    <w:rsid w:val="0030053E"/>
    <w:rsid w:val="003015E2"/>
    <w:rsid w:val="00301948"/>
    <w:rsid w:val="003037E6"/>
    <w:rsid w:val="003037F1"/>
    <w:rsid w:val="0030383C"/>
    <w:rsid w:val="00304A52"/>
    <w:rsid w:val="003057EE"/>
    <w:rsid w:val="00305B05"/>
    <w:rsid w:val="00305BAC"/>
    <w:rsid w:val="003060FF"/>
    <w:rsid w:val="00306509"/>
    <w:rsid w:val="003066A9"/>
    <w:rsid w:val="00306C4F"/>
    <w:rsid w:val="00310834"/>
    <w:rsid w:val="003111B8"/>
    <w:rsid w:val="00311F87"/>
    <w:rsid w:val="00312403"/>
    <w:rsid w:val="0031243F"/>
    <w:rsid w:val="003126A9"/>
    <w:rsid w:val="00312B21"/>
    <w:rsid w:val="00313035"/>
    <w:rsid w:val="003130CF"/>
    <w:rsid w:val="003131A4"/>
    <w:rsid w:val="00313CDF"/>
    <w:rsid w:val="00313F0B"/>
    <w:rsid w:val="00315171"/>
    <w:rsid w:val="0031524D"/>
    <w:rsid w:val="00316685"/>
    <w:rsid w:val="00316ED2"/>
    <w:rsid w:val="00316F88"/>
    <w:rsid w:val="00317614"/>
    <w:rsid w:val="003176B9"/>
    <w:rsid w:val="00317763"/>
    <w:rsid w:val="00321B64"/>
    <w:rsid w:val="00321C72"/>
    <w:rsid w:val="00321E76"/>
    <w:rsid w:val="0032245E"/>
    <w:rsid w:val="003230F1"/>
    <w:rsid w:val="00323EB1"/>
    <w:rsid w:val="00323F03"/>
    <w:rsid w:val="003248A0"/>
    <w:rsid w:val="00325957"/>
    <w:rsid w:val="00326147"/>
    <w:rsid w:val="00326D26"/>
    <w:rsid w:val="00326FAA"/>
    <w:rsid w:val="00327299"/>
    <w:rsid w:val="0032759C"/>
    <w:rsid w:val="00327F3A"/>
    <w:rsid w:val="00330AE6"/>
    <w:rsid w:val="00331AC8"/>
    <w:rsid w:val="00333F99"/>
    <w:rsid w:val="00334105"/>
    <w:rsid w:val="0033422C"/>
    <w:rsid w:val="0033435D"/>
    <w:rsid w:val="00334A7C"/>
    <w:rsid w:val="003353A2"/>
    <w:rsid w:val="00335705"/>
    <w:rsid w:val="003358FD"/>
    <w:rsid w:val="003418D2"/>
    <w:rsid w:val="00341ADA"/>
    <w:rsid w:val="00341B7E"/>
    <w:rsid w:val="0034250B"/>
    <w:rsid w:val="0034258B"/>
    <w:rsid w:val="0034289D"/>
    <w:rsid w:val="003428CD"/>
    <w:rsid w:val="00343011"/>
    <w:rsid w:val="0034332D"/>
    <w:rsid w:val="00343E0D"/>
    <w:rsid w:val="003454CF"/>
    <w:rsid w:val="00345EC8"/>
    <w:rsid w:val="00346147"/>
    <w:rsid w:val="003465E9"/>
    <w:rsid w:val="003469A3"/>
    <w:rsid w:val="00346BC4"/>
    <w:rsid w:val="00346CB3"/>
    <w:rsid w:val="00350C10"/>
    <w:rsid w:val="0035167D"/>
    <w:rsid w:val="00351A2D"/>
    <w:rsid w:val="00352E8A"/>
    <w:rsid w:val="003531DA"/>
    <w:rsid w:val="00353BA4"/>
    <w:rsid w:val="003553A8"/>
    <w:rsid w:val="003553C3"/>
    <w:rsid w:val="00355CC3"/>
    <w:rsid w:val="00355CC4"/>
    <w:rsid w:val="00360EBB"/>
    <w:rsid w:val="00360FAA"/>
    <w:rsid w:val="00361378"/>
    <w:rsid w:val="00363D35"/>
    <w:rsid w:val="00363E74"/>
    <w:rsid w:val="0036447C"/>
    <w:rsid w:val="003656FA"/>
    <w:rsid w:val="0036596C"/>
    <w:rsid w:val="00365E20"/>
    <w:rsid w:val="00366711"/>
    <w:rsid w:val="00366B88"/>
    <w:rsid w:val="00367B79"/>
    <w:rsid w:val="0037057D"/>
    <w:rsid w:val="00371BDF"/>
    <w:rsid w:val="00371C26"/>
    <w:rsid w:val="0037328C"/>
    <w:rsid w:val="00373A62"/>
    <w:rsid w:val="0037454A"/>
    <w:rsid w:val="0037533D"/>
    <w:rsid w:val="00376188"/>
    <w:rsid w:val="0037680D"/>
    <w:rsid w:val="00376AA9"/>
    <w:rsid w:val="00376E5B"/>
    <w:rsid w:val="003779FD"/>
    <w:rsid w:val="0038063C"/>
    <w:rsid w:val="00380D98"/>
    <w:rsid w:val="003812A5"/>
    <w:rsid w:val="00381E65"/>
    <w:rsid w:val="0038228B"/>
    <w:rsid w:val="00383BDC"/>
    <w:rsid w:val="00384135"/>
    <w:rsid w:val="00384721"/>
    <w:rsid w:val="00384AF2"/>
    <w:rsid w:val="00384C0D"/>
    <w:rsid w:val="00384D98"/>
    <w:rsid w:val="003866E0"/>
    <w:rsid w:val="00386D33"/>
    <w:rsid w:val="00386E3B"/>
    <w:rsid w:val="0038709E"/>
    <w:rsid w:val="003872D6"/>
    <w:rsid w:val="00387F85"/>
    <w:rsid w:val="00390047"/>
    <w:rsid w:val="0039088A"/>
    <w:rsid w:val="00390EBD"/>
    <w:rsid w:val="0039209C"/>
    <w:rsid w:val="0039270C"/>
    <w:rsid w:val="0039343E"/>
    <w:rsid w:val="00394CDB"/>
    <w:rsid w:val="00394D5E"/>
    <w:rsid w:val="00395A08"/>
    <w:rsid w:val="00395ED9"/>
    <w:rsid w:val="003961B7"/>
    <w:rsid w:val="00396F14"/>
    <w:rsid w:val="003973FD"/>
    <w:rsid w:val="003974B2"/>
    <w:rsid w:val="003A01A9"/>
    <w:rsid w:val="003A0F48"/>
    <w:rsid w:val="003A115E"/>
    <w:rsid w:val="003A2D6E"/>
    <w:rsid w:val="003A3730"/>
    <w:rsid w:val="003A3F2E"/>
    <w:rsid w:val="003A4550"/>
    <w:rsid w:val="003A4E8B"/>
    <w:rsid w:val="003A5153"/>
    <w:rsid w:val="003A5C09"/>
    <w:rsid w:val="003A5FBA"/>
    <w:rsid w:val="003A61B2"/>
    <w:rsid w:val="003A6C5A"/>
    <w:rsid w:val="003A7E9C"/>
    <w:rsid w:val="003B0ACE"/>
    <w:rsid w:val="003B1190"/>
    <w:rsid w:val="003B1B2F"/>
    <w:rsid w:val="003B1E4B"/>
    <w:rsid w:val="003B285A"/>
    <w:rsid w:val="003B2B0C"/>
    <w:rsid w:val="003B3BF8"/>
    <w:rsid w:val="003B3EDB"/>
    <w:rsid w:val="003B417F"/>
    <w:rsid w:val="003B4264"/>
    <w:rsid w:val="003B4306"/>
    <w:rsid w:val="003B47CE"/>
    <w:rsid w:val="003B56FE"/>
    <w:rsid w:val="003B5789"/>
    <w:rsid w:val="003B5794"/>
    <w:rsid w:val="003B5CCB"/>
    <w:rsid w:val="003B62A7"/>
    <w:rsid w:val="003B6ECD"/>
    <w:rsid w:val="003B71FF"/>
    <w:rsid w:val="003B729A"/>
    <w:rsid w:val="003C026B"/>
    <w:rsid w:val="003C10C9"/>
    <w:rsid w:val="003C169A"/>
    <w:rsid w:val="003C1A1B"/>
    <w:rsid w:val="003C2646"/>
    <w:rsid w:val="003C2ACF"/>
    <w:rsid w:val="003C2B13"/>
    <w:rsid w:val="003C2F5B"/>
    <w:rsid w:val="003C38B8"/>
    <w:rsid w:val="003C48E6"/>
    <w:rsid w:val="003C4CE3"/>
    <w:rsid w:val="003C513E"/>
    <w:rsid w:val="003C5A38"/>
    <w:rsid w:val="003C70AB"/>
    <w:rsid w:val="003C73C2"/>
    <w:rsid w:val="003C77D8"/>
    <w:rsid w:val="003D0E92"/>
    <w:rsid w:val="003D0EAE"/>
    <w:rsid w:val="003D0EFB"/>
    <w:rsid w:val="003D1698"/>
    <w:rsid w:val="003D1C52"/>
    <w:rsid w:val="003D20EC"/>
    <w:rsid w:val="003D3863"/>
    <w:rsid w:val="003D3C8D"/>
    <w:rsid w:val="003D4F41"/>
    <w:rsid w:val="003D5DDF"/>
    <w:rsid w:val="003D6203"/>
    <w:rsid w:val="003D62BE"/>
    <w:rsid w:val="003D6CF5"/>
    <w:rsid w:val="003D6FE3"/>
    <w:rsid w:val="003D70A7"/>
    <w:rsid w:val="003D7254"/>
    <w:rsid w:val="003D76FB"/>
    <w:rsid w:val="003D7F0D"/>
    <w:rsid w:val="003E0781"/>
    <w:rsid w:val="003E1443"/>
    <w:rsid w:val="003E24C9"/>
    <w:rsid w:val="003E2A84"/>
    <w:rsid w:val="003E2E7A"/>
    <w:rsid w:val="003E3D3E"/>
    <w:rsid w:val="003E433A"/>
    <w:rsid w:val="003E49EA"/>
    <w:rsid w:val="003E4EE0"/>
    <w:rsid w:val="003E5C61"/>
    <w:rsid w:val="003E5EEC"/>
    <w:rsid w:val="003E6422"/>
    <w:rsid w:val="003E6456"/>
    <w:rsid w:val="003E69C0"/>
    <w:rsid w:val="003E6F19"/>
    <w:rsid w:val="003F043F"/>
    <w:rsid w:val="003F0894"/>
    <w:rsid w:val="003F0895"/>
    <w:rsid w:val="003F1328"/>
    <w:rsid w:val="003F2D73"/>
    <w:rsid w:val="003F39BB"/>
    <w:rsid w:val="003F421B"/>
    <w:rsid w:val="003F432B"/>
    <w:rsid w:val="003F460E"/>
    <w:rsid w:val="003F4653"/>
    <w:rsid w:val="003F56C0"/>
    <w:rsid w:val="003F58B8"/>
    <w:rsid w:val="003F688A"/>
    <w:rsid w:val="003F69BB"/>
    <w:rsid w:val="003F6CB9"/>
    <w:rsid w:val="003F7386"/>
    <w:rsid w:val="003F755E"/>
    <w:rsid w:val="00400009"/>
    <w:rsid w:val="00400DD2"/>
    <w:rsid w:val="00401C03"/>
    <w:rsid w:val="00402CDE"/>
    <w:rsid w:val="00402D0D"/>
    <w:rsid w:val="004032B6"/>
    <w:rsid w:val="00403C4B"/>
    <w:rsid w:val="00403FD5"/>
    <w:rsid w:val="004050EC"/>
    <w:rsid w:val="00406277"/>
    <w:rsid w:val="0040627F"/>
    <w:rsid w:val="00406A4D"/>
    <w:rsid w:val="00407418"/>
    <w:rsid w:val="0041032E"/>
    <w:rsid w:val="004114DA"/>
    <w:rsid w:val="00411B0B"/>
    <w:rsid w:val="00411E57"/>
    <w:rsid w:val="00412447"/>
    <w:rsid w:val="00412A57"/>
    <w:rsid w:val="00412EBF"/>
    <w:rsid w:val="00413168"/>
    <w:rsid w:val="00413371"/>
    <w:rsid w:val="0041345D"/>
    <w:rsid w:val="00413D61"/>
    <w:rsid w:val="00413E25"/>
    <w:rsid w:val="0041408F"/>
    <w:rsid w:val="00414797"/>
    <w:rsid w:val="00414B58"/>
    <w:rsid w:val="00414C21"/>
    <w:rsid w:val="00415877"/>
    <w:rsid w:val="00416107"/>
    <w:rsid w:val="00416402"/>
    <w:rsid w:val="00416B98"/>
    <w:rsid w:val="00416C5A"/>
    <w:rsid w:val="00417059"/>
    <w:rsid w:val="0042161A"/>
    <w:rsid w:val="004216A1"/>
    <w:rsid w:val="00421704"/>
    <w:rsid w:val="004221EE"/>
    <w:rsid w:val="00422513"/>
    <w:rsid w:val="00422B01"/>
    <w:rsid w:val="00422B8B"/>
    <w:rsid w:val="00422EDF"/>
    <w:rsid w:val="00423907"/>
    <w:rsid w:val="00423D2D"/>
    <w:rsid w:val="004242B8"/>
    <w:rsid w:val="00426BA4"/>
    <w:rsid w:val="004301EE"/>
    <w:rsid w:val="00430238"/>
    <w:rsid w:val="00430940"/>
    <w:rsid w:val="00430A15"/>
    <w:rsid w:val="0043109A"/>
    <w:rsid w:val="004315D5"/>
    <w:rsid w:val="00431661"/>
    <w:rsid w:val="0043166A"/>
    <w:rsid w:val="00432A44"/>
    <w:rsid w:val="00433FEF"/>
    <w:rsid w:val="0043416A"/>
    <w:rsid w:val="0043581E"/>
    <w:rsid w:val="00435D55"/>
    <w:rsid w:val="00436E07"/>
    <w:rsid w:val="0043704B"/>
    <w:rsid w:val="00437DCE"/>
    <w:rsid w:val="0044012B"/>
    <w:rsid w:val="00440CCA"/>
    <w:rsid w:val="00441C11"/>
    <w:rsid w:val="00442177"/>
    <w:rsid w:val="00442298"/>
    <w:rsid w:val="00442BD7"/>
    <w:rsid w:val="00443582"/>
    <w:rsid w:val="00443866"/>
    <w:rsid w:val="00444F2D"/>
    <w:rsid w:val="00445A6A"/>
    <w:rsid w:val="00445B4D"/>
    <w:rsid w:val="00446257"/>
    <w:rsid w:val="0044789F"/>
    <w:rsid w:val="00447B66"/>
    <w:rsid w:val="00447C4F"/>
    <w:rsid w:val="004507DB"/>
    <w:rsid w:val="00451600"/>
    <w:rsid w:val="0045177B"/>
    <w:rsid w:val="00451FB0"/>
    <w:rsid w:val="004521A8"/>
    <w:rsid w:val="00452448"/>
    <w:rsid w:val="00452BD8"/>
    <w:rsid w:val="004535B2"/>
    <w:rsid w:val="004540FF"/>
    <w:rsid w:val="00454F89"/>
    <w:rsid w:val="004561C8"/>
    <w:rsid w:val="00456497"/>
    <w:rsid w:val="00457C49"/>
    <w:rsid w:val="00457D6D"/>
    <w:rsid w:val="004600B2"/>
    <w:rsid w:val="0046037D"/>
    <w:rsid w:val="00460619"/>
    <w:rsid w:val="00460D12"/>
    <w:rsid w:val="004611E2"/>
    <w:rsid w:val="004624CC"/>
    <w:rsid w:val="004635F4"/>
    <w:rsid w:val="00464405"/>
    <w:rsid w:val="004648FC"/>
    <w:rsid w:val="0046662A"/>
    <w:rsid w:val="004671E1"/>
    <w:rsid w:val="004672DB"/>
    <w:rsid w:val="00467B27"/>
    <w:rsid w:val="0047015B"/>
    <w:rsid w:val="00470BC5"/>
    <w:rsid w:val="00470CCE"/>
    <w:rsid w:val="004716B8"/>
    <w:rsid w:val="0047269C"/>
    <w:rsid w:val="004731C3"/>
    <w:rsid w:val="004733A9"/>
    <w:rsid w:val="00473798"/>
    <w:rsid w:val="00474DCF"/>
    <w:rsid w:val="00475150"/>
    <w:rsid w:val="004751C5"/>
    <w:rsid w:val="00475A4A"/>
    <w:rsid w:val="004773C4"/>
    <w:rsid w:val="004802D6"/>
    <w:rsid w:val="004809F5"/>
    <w:rsid w:val="00480CF2"/>
    <w:rsid w:val="004812A4"/>
    <w:rsid w:val="0048287D"/>
    <w:rsid w:val="00483ADB"/>
    <w:rsid w:val="0048456B"/>
    <w:rsid w:val="004845C0"/>
    <w:rsid w:val="004850D4"/>
    <w:rsid w:val="00485A18"/>
    <w:rsid w:val="00485A59"/>
    <w:rsid w:val="00486039"/>
    <w:rsid w:val="00487C07"/>
    <w:rsid w:val="00487FAE"/>
    <w:rsid w:val="004906C8"/>
    <w:rsid w:val="00491D58"/>
    <w:rsid w:val="00492886"/>
    <w:rsid w:val="00493514"/>
    <w:rsid w:val="00493AAA"/>
    <w:rsid w:val="00494E73"/>
    <w:rsid w:val="00494EAD"/>
    <w:rsid w:val="0049533B"/>
    <w:rsid w:val="00495341"/>
    <w:rsid w:val="0049541E"/>
    <w:rsid w:val="00495A10"/>
    <w:rsid w:val="00496531"/>
    <w:rsid w:val="0049768C"/>
    <w:rsid w:val="00497A8D"/>
    <w:rsid w:val="004A0103"/>
    <w:rsid w:val="004A0223"/>
    <w:rsid w:val="004A04BA"/>
    <w:rsid w:val="004A0E98"/>
    <w:rsid w:val="004A15C6"/>
    <w:rsid w:val="004A1EDD"/>
    <w:rsid w:val="004A2926"/>
    <w:rsid w:val="004A2CEA"/>
    <w:rsid w:val="004A2EE6"/>
    <w:rsid w:val="004A3465"/>
    <w:rsid w:val="004A3FF3"/>
    <w:rsid w:val="004A4259"/>
    <w:rsid w:val="004A46DE"/>
    <w:rsid w:val="004A5110"/>
    <w:rsid w:val="004A52B5"/>
    <w:rsid w:val="004A52BF"/>
    <w:rsid w:val="004A5C63"/>
    <w:rsid w:val="004A5FF4"/>
    <w:rsid w:val="004A6FE0"/>
    <w:rsid w:val="004B075A"/>
    <w:rsid w:val="004B0885"/>
    <w:rsid w:val="004B090B"/>
    <w:rsid w:val="004B0CF1"/>
    <w:rsid w:val="004B10CD"/>
    <w:rsid w:val="004B16F6"/>
    <w:rsid w:val="004B1731"/>
    <w:rsid w:val="004B17FC"/>
    <w:rsid w:val="004B1A88"/>
    <w:rsid w:val="004B1E1E"/>
    <w:rsid w:val="004B2216"/>
    <w:rsid w:val="004B2A7F"/>
    <w:rsid w:val="004B2C66"/>
    <w:rsid w:val="004B2D44"/>
    <w:rsid w:val="004B3628"/>
    <w:rsid w:val="004B4193"/>
    <w:rsid w:val="004B41E2"/>
    <w:rsid w:val="004B41E4"/>
    <w:rsid w:val="004B42B1"/>
    <w:rsid w:val="004B44A5"/>
    <w:rsid w:val="004B454D"/>
    <w:rsid w:val="004B5887"/>
    <w:rsid w:val="004B59C7"/>
    <w:rsid w:val="004B5B60"/>
    <w:rsid w:val="004B6B47"/>
    <w:rsid w:val="004C0549"/>
    <w:rsid w:val="004C120D"/>
    <w:rsid w:val="004C1DF9"/>
    <w:rsid w:val="004C2FCE"/>
    <w:rsid w:val="004C3062"/>
    <w:rsid w:val="004C30A8"/>
    <w:rsid w:val="004C37A5"/>
    <w:rsid w:val="004C3B34"/>
    <w:rsid w:val="004C42C3"/>
    <w:rsid w:val="004C5130"/>
    <w:rsid w:val="004C5398"/>
    <w:rsid w:val="004C5843"/>
    <w:rsid w:val="004C588D"/>
    <w:rsid w:val="004C5A62"/>
    <w:rsid w:val="004C6026"/>
    <w:rsid w:val="004D0167"/>
    <w:rsid w:val="004D0A2B"/>
    <w:rsid w:val="004D0A72"/>
    <w:rsid w:val="004D10A5"/>
    <w:rsid w:val="004D2088"/>
    <w:rsid w:val="004D2EC9"/>
    <w:rsid w:val="004D311C"/>
    <w:rsid w:val="004D347B"/>
    <w:rsid w:val="004D3676"/>
    <w:rsid w:val="004D4572"/>
    <w:rsid w:val="004D45D9"/>
    <w:rsid w:val="004D471C"/>
    <w:rsid w:val="004D4F14"/>
    <w:rsid w:val="004D56D1"/>
    <w:rsid w:val="004D5F50"/>
    <w:rsid w:val="004D6475"/>
    <w:rsid w:val="004E0507"/>
    <w:rsid w:val="004E0528"/>
    <w:rsid w:val="004E0947"/>
    <w:rsid w:val="004E0B9E"/>
    <w:rsid w:val="004E12EB"/>
    <w:rsid w:val="004E1596"/>
    <w:rsid w:val="004E190C"/>
    <w:rsid w:val="004E4484"/>
    <w:rsid w:val="004E4A78"/>
    <w:rsid w:val="004E5040"/>
    <w:rsid w:val="004E59DE"/>
    <w:rsid w:val="004E6301"/>
    <w:rsid w:val="004E73A7"/>
    <w:rsid w:val="004E7F3F"/>
    <w:rsid w:val="004F0103"/>
    <w:rsid w:val="004F0D71"/>
    <w:rsid w:val="004F0E51"/>
    <w:rsid w:val="004F1BB8"/>
    <w:rsid w:val="004F398B"/>
    <w:rsid w:val="004F3CA2"/>
    <w:rsid w:val="004F5906"/>
    <w:rsid w:val="004F61A8"/>
    <w:rsid w:val="004F6CBA"/>
    <w:rsid w:val="004F6CD5"/>
    <w:rsid w:val="004F7500"/>
    <w:rsid w:val="0050014B"/>
    <w:rsid w:val="005014D7"/>
    <w:rsid w:val="00501A36"/>
    <w:rsid w:val="00501B03"/>
    <w:rsid w:val="00501B8D"/>
    <w:rsid w:val="00501CD8"/>
    <w:rsid w:val="00501FE2"/>
    <w:rsid w:val="00502FD3"/>
    <w:rsid w:val="00503315"/>
    <w:rsid w:val="00503C4F"/>
    <w:rsid w:val="00504A9F"/>
    <w:rsid w:val="005058D0"/>
    <w:rsid w:val="00505C41"/>
    <w:rsid w:val="00506B92"/>
    <w:rsid w:val="00507E52"/>
    <w:rsid w:val="00507E76"/>
    <w:rsid w:val="005103E3"/>
    <w:rsid w:val="00510D2A"/>
    <w:rsid w:val="0051168D"/>
    <w:rsid w:val="00511B3B"/>
    <w:rsid w:val="0051278C"/>
    <w:rsid w:val="00512FF0"/>
    <w:rsid w:val="005130B9"/>
    <w:rsid w:val="00513400"/>
    <w:rsid w:val="0051347B"/>
    <w:rsid w:val="00513612"/>
    <w:rsid w:val="005139A0"/>
    <w:rsid w:val="00514D6A"/>
    <w:rsid w:val="00514FDA"/>
    <w:rsid w:val="00516B52"/>
    <w:rsid w:val="00516D29"/>
    <w:rsid w:val="0051796F"/>
    <w:rsid w:val="005205A8"/>
    <w:rsid w:val="005206BD"/>
    <w:rsid w:val="00522818"/>
    <w:rsid w:val="0052385C"/>
    <w:rsid w:val="0052400F"/>
    <w:rsid w:val="005241EF"/>
    <w:rsid w:val="00524A84"/>
    <w:rsid w:val="00525129"/>
    <w:rsid w:val="005253C0"/>
    <w:rsid w:val="00525654"/>
    <w:rsid w:val="005256A5"/>
    <w:rsid w:val="00526666"/>
    <w:rsid w:val="00526BD5"/>
    <w:rsid w:val="00527DAB"/>
    <w:rsid w:val="00527F90"/>
    <w:rsid w:val="0053127D"/>
    <w:rsid w:val="00531E99"/>
    <w:rsid w:val="0053223F"/>
    <w:rsid w:val="0053240B"/>
    <w:rsid w:val="00532631"/>
    <w:rsid w:val="00532633"/>
    <w:rsid w:val="005326B2"/>
    <w:rsid w:val="00532A62"/>
    <w:rsid w:val="00532B3C"/>
    <w:rsid w:val="00532E09"/>
    <w:rsid w:val="00534741"/>
    <w:rsid w:val="00534E3E"/>
    <w:rsid w:val="00534F8C"/>
    <w:rsid w:val="00535ACB"/>
    <w:rsid w:val="005360D4"/>
    <w:rsid w:val="005360F3"/>
    <w:rsid w:val="00536157"/>
    <w:rsid w:val="00537A82"/>
    <w:rsid w:val="00537DE3"/>
    <w:rsid w:val="00540602"/>
    <w:rsid w:val="00540DD4"/>
    <w:rsid w:val="00542075"/>
    <w:rsid w:val="005440F1"/>
    <w:rsid w:val="00545AEE"/>
    <w:rsid w:val="00545C7C"/>
    <w:rsid w:val="00546244"/>
    <w:rsid w:val="0054631B"/>
    <w:rsid w:val="0054691E"/>
    <w:rsid w:val="00546FB5"/>
    <w:rsid w:val="005475DF"/>
    <w:rsid w:val="0055006C"/>
    <w:rsid w:val="0055024D"/>
    <w:rsid w:val="00550E42"/>
    <w:rsid w:val="00551074"/>
    <w:rsid w:val="00551624"/>
    <w:rsid w:val="005516BB"/>
    <w:rsid w:val="00553135"/>
    <w:rsid w:val="00554280"/>
    <w:rsid w:val="00554F2A"/>
    <w:rsid w:val="00555237"/>
    <w:rsid w:val="005553F7"/>
    <w:rsid w:val="0055659F"/>
    <w:rsid w:val="00556B14"/>
    <w:rsid w:val="00556C79"/>
    <w:rsid w:val="005570A2"/>
    <w:rsid w:val="00557B3B"/>
    <w:rsid w:val="00557BF7"/>
    <w:rsid w:val="00557FC0"/>
    <w:rsid w:val="0056128E"/>
    <w:rsid w:val="0056156C"/>
    <w:rsid w:val="005615AB"/>
    <w:rsid w:val="0056175A"/>
    <w:rsid w:val="005644F4"/>
    <w:rsid w:val="00564A11"/>
    <w:rsid w:val="005653D0"/>
    <w:rsid w:val="00565959"/>
    <w:rsid w:val="00565D1B"/>
    <w:rsid w:val="00566618"/>
    <w:rsid w:val="00566809"/>
    <w:rsid w:val="00567267"/>
    <w:rsid w:val="005672B7"/>
    <w:rsid w:val="00567C24"/>
    <w:rsid w:val="0057033A"/>
    <w:rsid w:val="00571C13"/>
    <w:rsid w:val="00571E2C"/>
    <w:rsid w:val="00572AA4"/>
    <w:rsid w:val="00573185"/>
    <w:rsid w:val="00573734"/>
    <w:rsid w:val="00573B72"/>
    <w:rsid w:val="00574527"/>
    <w:rsid w:val="00574741"/>
    <w:rsid w:val="00574FFF"/>
    <w:rsid w:val="005751F3"/>
    <w:rsid w:val="005755C0"/>
    <w:rsid w:val="005759B2"/>
    <w:rsid w:val="005764B8"/>
    <w:rsid w:val="005770E1"/>
    <w:rsid w:val="0057775E"/>
    <w:rsid w:val="005808DC"/>
    <w:rsid w:val="00580AE6"/>
    <w:rsid w:val="00580BF8"/>
    <w:rsid w:val="00580C61"/>
    <w:rsid w:val="00580D4A"/>
    <w:rsid w:val="00580E34"/>
    <w:rsid w:val="00580E5D"/>
    <w:rsid w:val="005824B4"/>
    <w:rsid w:val="0058290A"/>
    <w:rsid w:val="00582C3E"/>
    <w:rsid w:val="00583AC8"/>
    <w:rsid w:val="00583B66"/>
    <w:rsid w:val="00584DA5"/>
    <w:rsid w:val="00585131"/>
    <w:rsid w:val="0058566F"/>
    <w:rsid w:val="005862DD"/>
    <w:rsid w:val="00586800"/>
    <w:rsid w:val="005868C3"/>
    <w:rsid w:val="00586C36"/>
    <w:rsid w:val="00587DD7"/>
    <w:rsid w:val="00587E75"/>
    <w:rsid w:val="00587F30"/>
    <w:rsid w:val="0059092D"/>
    <w:rsid w:val="00592844"/>
    <w:rsid w:val="00592E93"/>
    <w:rsid w:val="0059304B"/>
    <w:rsid w:val="005942ED"/>
    <w:rsid w:val="00594502"/>
    <w:rsid w:val="00594B80"/>
    <w:rsid w:val="005950DB"/>
    <w:rsid w:val="00595E82"/>
    <w:rsid w:val="00596D67"/>
    <w:rsid w:val="00596F04"/>
    <w:rsid w:val="005973E3"/>
    <w:rsid w:val="00597A14"/>
    <w:rsid w:val="00597A57"/>
    <w:rsid w:val="00597C17"/>
    <w:rsid w:val="00597D5B"/>
    <w:rsid w:val="005A01A5"/>
    <w:rsid w:val="005A095F"/>
    <w:rsid w:val="005A1174"/>
    <w:rsid w:val="005A16C9"/>
    <w:rsid w:val="005A229B"/>
    <w:rsid w:val="005A2E0D"/>
    <w:rsid w:val="005A2EEA"/>
    <w:rsid w:val="005A3189"/>
    <w:rsid w:val="005A32E0"/>
    <w:rsid w:val="005A3512"/>
    <w:rsid w:val="005A3F4A"/>
    <w:rsid w:val="005A4BB3"/>
    <w:rsid w:val="005A4EC1"/>
    <w:rsid w:val="005A52C9"/>
    <w:rsid w:val="005A54A8"/>
    <w:rsid w:val="005A641C"/>
    <w:rsid w:val="005A6E79"/>
    <w:rsid w:val="005B00BB"/>
    <w:rsid w:val="005B03E0"/>
    <w:rsid w:val="005B0EF7"/>
    <w:rsid w:val="005B129B"/>
    <w:rsid w:val="005B1376"/>
    <w:rsid w:val="005B1780"/>
    <w:rsid w:val="005B1BA1"/>
    <w:rsid w:val="005B1E26"/>
    <w:rsid w:val="005B2149"/>
    <w:rsid w:val="005B3805"/>
    <w:rsid w:val="005B4181"/>
    <w:rsid w:val="005B4A7D"/>
    <w:rsid w:val="005B5177"/>
    <w:rsid w:val="005B576A"/>
    <w:rsid w:val="005B5817"/>
    <w:rsid w:val="005B767A"/>
    <w:rsid w:val="005B76F9"/>
    <w:rsid w:val="005B7FB9"/>
    <w:rsid w:val="005C0179"/>
    <w:rsid w:val="005C08CD"/>
    <w:rsid w:val="005C0FDD"/>
    <w:rsid w:val="005C195A"/>
    <w:rsid w:val="005C36C7"/>
    <w:rsid w:val="005C3765"/>
    <w:rsid w:val="005C3B0F"/>
    <w:rsid w:val="005C41C8"/>
    <w:rsid w:val="005C41F7"/>
    <w:rsid w:val="005C4E05"/>
    <w:rsid w:val="005C61AD"/>
    <w:rsid w:val="005C66BD"/>
    <w:rsid w:val="005C6B91"/>
    <w:rsid w:val="005C6BF5"/>
    <w:rsid w:val="005C6C39"/>
    <w:rsid w:val="005C7D08"/>
    <w:rsid w:val="005D0188"/>
    <w:rsid w:val="005D0B46"/>
    <w:rsid w:val="005D1441"/>
    <w:rsid w:val="005D23BF"/>
    <w:rsid w:val="005D3439"/>
    <w:rsid w:val="005D3982"/>
    <w:rsid w:val="005D3BD4"/>
    <w:rsid w:val="005D4204"/>
    <w:rsid w:val="005D4306"/>
    <w:rsid w:val="005D473C"/>
    <w:rsid w:val="005D4933"/>
    <w:rsid w:val="005D51F2"/>
    <w:rsid w:val="005D5D57"/>
    <w:rsid w:val="005D6E4D"/>
    <w:rsid w:val="005D7A07"/>
    <w:rsid w:val="005E0075"/>
    <w:rsid w:val="005E0C36"/>
    <w:rsid w:val="005E1ABA"/>
    <w:rsid w:val="005E2435"/>
    <w:rsid w:val="005E256A"/>
    <w:rsid w:val="005E26FF"/>
    <w:rsid w:val="005E2722"/>
    <w:rsid w:val="005E2750"/>
    <w:rsid w:val="005E3485"/>
    <w:rsid w:val="005E35A3"/>
    <w:rsid w:val="005E3607"/>
    <w:rsid w:val="005E39D6"/>
    <w:rsid w:val="005E3ADD"/>
    <w:rsid w:val="005E3B68"/>
    <w:rsid w:val="005E4B18"/>
    <w:rsid w:val="005E4B1D"/>
    <w:rsid w:val="005E520E"/>
    <w:rsid w:val="005E5D23"/>
    <w:rsid w:val="005E6432"/>
    <w:rsid w:val="005E715F"/>
    <w:rsid w:val="005E7775"/>
    <w:rsid w:val="005E77FD"/>
    <w:rsid w:val="005E7EE7"/>
    <w:rsid w:val="005F0A7C"/>
    <w:rsid w:val="005F270F"/>
    <w:rsid w:val="005F3D3D"/>
    <w:rsid w:val="005F4698"/>
    <w:rsid w:val="005F53D4"/>
    <w:rsid w:val="005F621B"/>
    <w:rsid w:val="005F6C71"/>
    <w:rsid w:val="005F7B11"/>
    <w:rsid w:val="006005F5"/>
    <w:rsid w:val="00601D36"/>
    <w:rsid w:val="00602E98"/>
    <w:rsid w:val="006042EC"/>
    <w:rsid w:val="006051E2"/>
    <w:rsid w:val="00605CC8"/>
    <w:rsid w:val="0060617B"/>
    <w:rsid w:val="00607592"/>
    <w:rsid w:val="00610203"/>
    <w:rsid w:val="006106B4"/>
    <w:rsid w:val="00610A38"/>
    <w:rsid w:val="00610DEB"/>
    <w:rsid w:val="00611EEF"/>
    <w:rsid w:val="00611F5D"/>
    <w:rsid w:val="006124D5"/>
    <w:rsid w:val="00613BD2"/>
    <w:rsid w:val="00613C23"/>
    <w:rsid w:val="006142ED"/>
    <w:rsid w:val="00614760"/>
    <w:rsid w:val="00614A58"/>
    <w:rsid w:val="00615297"/>
    <w:rsid w:val="00615C77"/>
    <w:rsid w:val="00615DEC"/>
    <w:rsid w:val="006160EF"/>
    <w:rsid w:val="00616316"/>
    <w:rsid w:val="006166F9"/>
    <w:rsid w:val="00616BD0"/>
    <w:rsid w:val="00617502"/>
    <w:rsid w:val="00617E21"/>
    <w:rsid w:val="0062015A"/>
    <w:rsid w:val="00620B21"/>
    <w:rsid w:val="0062112E"/>
    <w:rsid w:val="00621853"/>
    <w:rsid w:val="00621F5F"/>
    <w:rsid w:val="006220E3"/>
    <w:rsid w:val="00622423"/>
    <w:rsid w:val="00623BD9"/>
    <w:rsid w:val="0062472D"/>
    <w:rsid w:val="006254D9"/>
    <w:rsid w:val="00626C55"/>
    <w:rsid w:val="00627F44"/>
    <w:rsid w:val="0063023F"/>
    <w:rsid w:val="00630C43"/>
    <w:rsid w:val="006315DE"/>
    <w:rsid w:val="00631854"/>
    <w:rsid w:val="0063252C"/>
    <w:rsid w:val="00632BC4"/>
    <w:rsid w:val="00632E8F"/>
    <w:rsid w:val="00634032"/>
    <w:rsid w:val="00634235"/>
    <w:rsid w:val="0063618B"/>
    <w:rsid w:val="00636506"/>
    <w:rsid w:val="0063664B"/>
    <w:rsid w:val="00636697"/>
    <w:rsid w:val="00636B05"/>
    <w:rsid w:val="00636BDA"/>
    <w:rsid w:val="0063780A"/>
    <w:rsid w:val="00637987"/>
    <w:rsid w:val="00640DC6"/>
    <w:rsid w:val="00641B93"/>
    <w:rsid w:val="00641DCD"/>
    <w:rsid w:val="0064279B"/>
    <w:rsid w:val="006429DA"/>
    <w:rsid w:val="00642A61"/>
    <w:rsid w:val="00642F46"/>
    <w:rsid w:val="00643C36"/>
    <w:rsid w:val="006441EB"/>
    <w:rsid w:val="00644BD6"/>
    <w:rsid w:val="00645505"/>
    <w:rsid w:val="00645BA2"/>
    <w:rsid w:val="00646151"/>
    <w:rsid w:val="006467AA"/>
    <w:rsid w:val="00646F66"/>
    <w:rsid w:val="0064743B"/>
    <w:rsid w:val="00647945"/>
    <w:rsid w:val="00650DA3"/>
    <w:rsid w:val="00651673"/>
    <w:rsid w:val="006518A7"/>
    <w:rsid w:val="006549D5"/>
    <w:rsid w:val="00654E02"/>
    <w:rsid w:val="006568B3"/>
    <w:rsid w:val="00656E82"/>
    <w:rsid w:val="006602D3"/>
    <w:rsid w:val="00660B6F"/>
    <w:rsid w:val="0066191B"/>
    <w:rsid w:val="00661A69"/>
    <w:rsid w:val="006621F0"/>
    <w:rsid w:val="00662377"/>
    <w:rsid w:val="0066347E"/>
    <w:rsid w:val="00663EA5"/>
    <w:rsid w:val="006658E7"/>
    <w:rsid w:val="00665B61"/>
    <w:rsid w:val="00665DD2"/>
    <w:rsid w:val="0066660A"/>
    <w:rsid w:val="00666949"/>
    <w:rsid w:val="00666C60"/>
    <w:rsid w:val="00666D11"/>
    <w:rsid w:val="00667244"/>
    <w:rsid w:val="00667C3F"/>
    <w:rsid w:val="00667FB1"/>
    <w:rsid w:val="006700E3"/>
    <w:rsid w:val="00671253"/>
    <w:rsid w:val="006717C3"/>
    <w:rsid w:val="00672517"/>
    <w:rsid w:val="006725A0"/>
    <w:rsid w:val="00672B45"/>
    <w:rsid w:val="00672BB5"/>
    <w:rsid w:val="00672C28"/>
    <w:rsid w:val="00672D73"/>
    <w:rsid w:val="006739A1"/>
    <w:rsid w:val="00674176"/>
    <w:rsid w:val="0067476C"/>
    <w:rsid w:val="00674A0E"/>
    <w:rsid w:val="006754A6"/>
    <w:rsid w:val="00675853"/>
    <w:rsid w:val="006760AD"/>
    <w:rsid w:val="00677098"/>
    <w:rsid w:val="00677165"/>
    <w:rsid w:val="006775D0"/>
    <w:rsid w:val="00680EBB"/>
    <w:rsid w:val="00681655"/>
    <w:rsid w:val="00681741"/>
    <w:rsid w:val="00682479"/>
    <w:rsid w:val="00682C6A"/>
    <w:rsid w:val="006831C1"/>
    <w:rsid w:val="00684F8E"/>
    <w:rsid w:val="006865E2"/>
    <w:rsid w:val="00686EA8"/>
    <w:rsid w:val="00687E67"/>
    <w:rsid w:val="00690495"/>
    <w:rsid w:val="0069151C"/>
    <w:rsid w:val="0069227C"/>
    <w:rsid w:val="00693E6A"/>
    <w:rsid w:val="006944B4"/>
    <w:rsid w:val="00694F0D"/>
    <w:rsid w:val="00695191"/>
    <w:rsid w:val="0069526C"/>
    <w:rsid w:val="00695334"/>
    <w:rsid w:val="00695418"/>
    <w:rsid w:val="00695831"/>
    <w:rsid w:val="00696177"/>
    <w:rsid w:val="00696DD3"/>
    <w:rsid w:val="0069768B"/>
    <w:rsid w:val="00697B03"/>
    <w:rsid w:val="00697F39"/>
    <w:rsid w:val="006A0B7F"/>
    <w:rsid w:val="006A18FA"/>
    <w:rsid w:val="006A1C7B"/>
    <w:rsid w:val="006A1CD1"/>
    <w:rsid w:val="006A32FC"/>
    <w:rsid w:val="006A36FA"/>
    <w:rsid w:val="006A3D89"/>
    <w:rsid w:val="006A3F30"/>
    <w:rsid w:val="006A4908"/>
    <w:rsid w:val="006A5456"/>
    <w:rsid w:val="006A5688"/>
    <w:rsid w:val="006A5C4F"/>
    <w:rsid w:val="006A6011"/>
    <w:rsid w:val="006A68F4"/>
    <w:rsid w:val="006A6E2C"/>
    <w:rsid w:val="006A6E6C"/>
    <w:rsid w:val="006A7538"/>
    <w:rsid w:val="006A75D6"/>
    <w:rsid w:val="006A795B"/>
    <w:rsid w:val="006A7ACD"/>
    <w:rsid w:val="006B03E4"/>
    <w:rsid w:val="006B084F"/>
    <w:rsid w:val="006B08F3"/>
    <w:rsid w:val="006B151E"/>
    <w:rsid w:val="006B2CFE"/>
    <w:rsid w:val="006B305A"/>
    <w:rsid w:val="006B356E"/>
    <w:rsid w:val="006B3D00"/>
    <w:rsid w:val="006B42DE"/>
    <w:rsid w:val="006B4384"/>
    <w:rsid w:val="006B4F0D"/>
    <w:rsid w:val="006B50E8"/>
    <w:rsid w:val="006B53DD"/>
    <w:rsid w:val="006B5775"/>
    <w:rsid w:val="006B5CD7"/>
    <w:rsid w:val="006B61A1"/>
    <w:rsid w:val="006B62F6"/>
    <w:rsid w:val="006B65F1"/>
    <w:rsid w:val="006B7148"/>
    <w:rsid w:val="006B7F2D"/>
    <w:rsid w:val="006C0C6A"/>
    <w:rsid w:val="006C1488"/>
    <w:rsid w:val="006C1A46"/>
    <w:rsid w:val="006C1F8F"/>
    <w:rsid w:val="006C3253"/>
    <w:rsid w:val="006C3B0A"/>
    <w:rsid w:val="006C450C"/>
    <w:rsid w:val="006C4555"/>
    <w:rsid w:val="006C5398"/>
    <w:rsid w:val="006C5988"/>
    <w:rsid w:val="006C61B4"/>
    <w:rsid w:val="006C61E7"/>
    <w:rsid w:val="006C621D"/>
    <w:rsid w:val="006C7CF5"/>
    <w:rsid w:val="006D011D"/>
    <w:rsid w:val="006D0C2A"/>
    <w:rsid w:val="006D191F"/>
    <w:rsid w:val="006D23F2"/>
    <w:rsid w:val="006D241D"/>
    <w:rsid w:val="006D2720"/>
    <w:rsid w:val="006D308A"/>
    <w:rsid w:val="006D3315"/>
    <w:rsid w:val="006D3E6F"/>
    <w:rsid w:val="006D40E0"/>
    <w:rsid w:val="006D4B6B"/>
    <w:rsid w:val="006D4BB0"/>
    <w:rsid w:val="006D4E44"/>
    <w:rsid w:val="006D7176"/>
    <w:rsid w:val="006D74ED"/>
    <w:rsid w:val="006D7EB6"/>
    <w:rsid w:val="006E007F"/>
    <w:rsid w:val="006E0534"/>
    <w:rsid w:val="006E08B3"/>
    <w:rsid w:val="006E1409"/>
    <w:rsid w:val="006E1CA6"/>
    <w:rsid w:val="006E31E8"/>
    <w:rsid w:val="006E378B"/>
    <w:rsid w:val="006E399B"/>
    <w:rsid w:val="006E5639"/>
    <w:rsid w:val="006E5677"/>
    <w:rsid w:val="006E5805"/>
    <w:rsid w:val="006E673C"/>
    <w:rsid w:val="006E676D"/>
    <w:rsid w:val="006E6AB7"/>
    <w:rsid w:val="006E6EF0"/>
    <w:rsid w:val="006E7032"/>
    <w:rsid w:val="006E71E3"/>
    <w:rsid w:val="006E7238"/>
    <w:rsid w:val="006E77A8"/>
    <w:rsid w:val="006F03F9"/>
    <w:rsid w:val="006F0550"/>
    <w:rsid w:val="006F0B1F"/>
    <w:rsid w:val="006F0CB3"/>
    <w:rsid w:val="006F2780"/>
    <w:rsid w:val="006F2F40"/>
    <w:rsid w:val="006F3168"/>
    <w:rsid w:val="006F33FA"/>
    <w:rsid w:val="006F38D3"/>
    <w:rsid w:val="006F3BC4"/>
    <w:rsid w:val="006F47CA"/>
    <w:rsid w:val="006F4960"/>
    <w:rsid w:val="006F50AB"/>
    <w:rsid w:val="006F5AD4"/>
    <w:rsid w:val="006F60DB"/>
    <w:rsid w:val="006F6C4A"/>
    <w:rsid w:val="006F713A"/>
    <w:rsid w:val="006F72BF"/>
    <w:rsid w:val="006F784A"/>
    <w:rsid w:val="00700402"/>
    <w:rsid w:val="00700FB5"/>
    <w:rsid w:val="0070114A"/>
    <w:rsid w:val="00702472"/>
    <w:rsid w:val="00702AB3"/>
    <w:rsid w:val="00703339"/>
    <w:rsid w:val="007039AF"/>
    <w:rsid w:val="00704041"/>
    <w:rsid w:val="00704D90"/>
    <w:rsid w:val="007050E2"/>
    <w:rsid w:val="007051D7"/>
    <w:rsid w:val="00705A43"/>
    <w:rsid w:val="00706656"/>
    <w:rsid w:val="007070A8"/>
    <w:rsid w:val="00707370"/>
    <w:rsid w:val="007103CA"/>
    <w:rsid w:val="007105BD"/>
    <w:rsid w:val="00711881"/>
    <w:rsid w:val="007128C1"/>
    <w:rsid w:val="0071319D"/>
    <w:rsid w:val="007133FF"/>
    <w:rsid w:val="00713430"/>
    <w:rsid w:val="007136F1"/>
    <w:rsid w:val="0071379B"/>
    <w:rsid w:val="00714300"/>
    <w:rsid w:val="007148F8"/>
    <w:rsid w:val="007151B6"/>
    <w:rsid w:val="00715562"/>
    <w:rsid w:val="0071574D"/>
    <w:rsid w:val="0071590F"/>
    <w:rsid w:val="00715A36"/>
    <w:rsid w:val="00715FBB"/>
    <w:rsid w:val="0071728E"/>
    <w:rsid w:val="00717A89"/>
    <w:rsid w:val="007206B5"/>
    <w:rsid w:val="00720869"/>
    <w:rsid w:val="00720BD3"/>
    <w:rsid w:val="00720C26"/>
    <w:rsid w:val="00721FDB"/>
    <w:rsid w:val="00722080"/>
    <w:rsid w:val="007222A2"/>
    <w:rsid w:val="007222B1"/>
    <w:rsid w:val="007222E8"/>
    <w:rsid w:val="00724BF5"/>
    <w:rsid w:val="00725389"/>
    <w:rsid w:val="00725A45"/>
    <w:rsid w:val="00725BF4"/>
    <w:rsid w:val="00726C94"/>
    <w:rsid w:val="00726D3A"/>
    <w:rsid w:val="00727275"/>
    <w:rsid w:val="007279A4"/>
    <w:rsid w:val="0073004B"/>
    <w:rsid w:val="00730253"/>
    <w:rsid w:val="00730FB1"/>
    <w:rsid w:val="00732DFD"/>
    <w:rsid w:val="007336CF"/>
    <w:rsid w:val="00733A1B"/>
    <w:rsid w:val="007345C5"/>
    <w:rsid w:val="007351D6"/>
    <w:rsid w:val="00736BDA"/>
    <w:rsid w:val="00737217"/>
    <w:rsid w:val="00737EE0"/>
    <w:rsid w:val="00737F07"/>
    <w:rsid w:val="0074062A"/>
    <w:rsid w:val="00740A47"/>
    <w:rsid w:val="00741729"/>
    <w:rsid w:val="007433D3"/>
    <w:rsid w:val="0074347B"/>
    <w:rsid w:val="00743904"/>
    <w:rsid w:val="00743AC7"/>
    <w:rsid w:val="007440B3"/>
    <w:rsid w:val="00745025"/>
    <w:rsid w:val="0074637A"/>
    <w:rsid w:val="007464A0"/>
    <w:rsid w:val="007468A9"/>
    <w:rsid w:val="007471F3"/>
    <w:rsid w:val="00751528"/>
    <w:rsid w:val="007524AA"/>
    <w:rsid w:val="007529C4"/>
    <w:rsid w:val="00753A10"/>
    <w:rsid w:val="007541E0"/>
    <w:rsid w:val="00754E30"/>
    <w:rsid w:val="00755DD4"/>
    <w:rsid w:val="007565FB"/>
    <w:rsid w:val="007566EF"/>
    <w:rsid w:val="00757628"/>
    <w:rsid w:val="00761288"/>
    <w:rsid w:val="007618FC"/>
    <w:rsid w:val="00761B7E"/>
    <w:rsid w:val="00761ED7"/>
    <w:rsid w:val="0076262C"/>
    <w:rsid w:val="00762EEA"/>
    <w:rsid w:val="00763824"/>
    <w:rsid w:val="0076448A"/>
    <w:rsid w:val="00764862"/>
    <w:rsid w:val="00765158"/>
    <w:rsid w:val="0076596A"/>
    <w:rsid w:val="00766065"/>
    <w:rsid w:val="00766599"/>
    <w:rsid w:val="00766E03"/>
    <w:rsid w:val="0077093E"/>
    <w:rsid w:val="00770F3B"/>
    <w:rsid w:val="007717D6"/>
    <w:rsid w:val="007722C0"/>
    <w:rsid w:val="007729E9"/>
    <w:rsid w:val="00773E9F"/>
    <w:rsid w:val="00773F98"/>
    <w:rsid w:val="00773FDF"/>
    <w:rsid w:val="0077419F"/>
    <w:rsid w:val="0077500A"/>
    <w:rsid w:val="007750E4"/>
    <w:rsid w:val="007750F4"/>
    <w:rsid w:val="00775B35"/>
    <w:rsid w:val="00775D48"/>
    <w:rsid w:val="00775EFE"/>
    <w:rsid w:val="007764F8"/>
    <w:rsid w:val="00777629"/>
    <w:rsid w:val="0078000A"/>
    <w:rsid w:val="00780D6E"/>
    <w:rsid w:val="00781837"/>
    <w:rsid w:val="00781D01"/>
    <w:rsid w:val="00781F54"/>
    <w:rsid w:val="0078229E"/>
    <w:rsid w:val="0078454A"/>
    <w:rsid w:val="0078462F"/>
    <w:rsid w:val="007848B8"/>
    <w:rsid w:val="007848FA"/>
    <w:rsid w:val="00785253"/>
    <w:rsid w:val="00785368"/>
    <w:rsid w:val="00786C28"/>
    <w:rsid w:val="00787BF1"/>
    <w:rsid w:val="00790A4F"/>
    <w:rsid w:val="00790B7D"/>
    <w:rsid w:val="00790DFD"/>
    <w:rsid w:val="00792562"/>
    <w:rsid w:val="007925A5"/>
    <w:rsid w:val="007931A9"/>
    <w:rsid w:val="00794058"/>
    <w:rsid w:val="0079493B"/>
    <w:rsid w:val="00795BFD"/>
    <w:rsid w:val="00795CF5"/>
    <w:rsid w:val="00797131"/>
    <w:rsid w:val="0079722D"/>
    <w:rsid w:val="007A0DF8"/>
    <w:rsid w:val="007A18FD"/>
    <w:rsid w:val="007A1ECB"/>
    <w:rsid w:val="007A323B"/>
    <w:rsid w:val="007A3F39"/>
    <w:rsid w:val="007A461B"/>
    <w:rsid w:val="007A4B0F"/>
    <w:rsid w:val="007A4F0A"/>
    <w:rsid w:val="007A5295"/>
    <w:rsid w:val="007A570F"/>
    <w:rsid w:val="007A57B4"/>
    <w:rsid w:val="007A5B43"/>
    <w:rsid w:val="007A6687"/>
    <w:rsid w:val="007A6771"/>
    <w:rsid w:val="007A6B84"/>
    <w:rsid w:val="007A6FAA"/>
    <w:rsid w:val="007A7911"/>
    <w:rsid w:val="007A7CD6"/>
    <w:rsid w:val="007A7DBA"/>
    <w:rsid w:val="007B0DDD"/>
    <w:rsid w:val="007B0E47"/>
    <w:rsid w:val="007B12C2"/>
    <w:rsid w:val="007B19A7"/>
    <w:rsid w:val="007B1B54"/>
    <w:rsid w:val="007B2CAA"/>
    <w:rsid w:val="007B3631"/>
    <w:rsid w:val="007B4163"/>
    <w:rsid w:val="007B4AA5"/>
    <w:rsid w:val="007B4B81"/>
    <w:rsid w:val="007B62FF"/>
    <w:rsid w:val="007B7236"/>
    <w:rsid w:val="007B7C44"/>
    <w:rsid w:val="007B7CD1"/>
    <w:rsid w:val="007C031A"/>
    <w:rsid w:val="007C06E2"/>
    <w:rsid w:val="007C08E4"/>
    <w:rsid w:val="007C0DAF"/>
    <w:rsid w:val="007C14E5"/>
    <w:rsid w:val="007C2304"/>
    <w:rsid w:val="007C27E9"/>
    <w:rsid w:val="007C3297"/>
    <w:rsid w:val="007C3F2B"/>
    <w:rsid w:val="007C4455"/>
    <w:rsid w:val="007C5947"/>
    <w:rsid w:val="007C6512"/>
    <w:rsid w:val="007C6967"/>
    <w:rsid w:val="007C7837"/>
    <w:rsid w:val="007D003F"/>
    <w:rsid w:val="007D0C75"/>
    <w:rsid w:val="007D10C4"/>
    <w:rsid w:val="007D17DF"/>
    <w:rsid w:val="007D2B19"/>
    <w:rsid w:val="007D37DD"/>
    <w:rsid w:val="007D3B93"/>
    <w:rsid w:val="007D474F"/>
    <w:rsid w:val="007D585F"/>
    <w:rsid w:val="007D6695"/>
    <w:rsid w:val="007D7546"/>
    <w:rsid w:val="007D754E"/>
    <w:rsid w:val="007E0A7E"/>
    <w:rsid w:val="007E17BA"/>
    <w:rsid w:val="007E2629"/>
    <w:rsid w:val="007E31DC"/>
    <w:rsid w:val="007E3494"/>
    <w:rsid w:val="007E34FA"/>
    <w:rsid w:val="007E35CD"/>
    <w:rsid w:val="007E44B1"/>
    <w:rsid w:val="007E5043"/>
    <w:rsid w:val="007E5173"/>
    <w:rsid w:val="007E64A7"/>
    <w:rsid w:val="007E673E"/>
    <w:rsid w:val="007E6770"/>
    <w:rsid w:val="007F13D7"/>
    <w:rsid w:val="007F19D1"/>
    <w:rsid w:val="007F2464"/>
    <w:rsid w:val="007F2856"/>
    <w:rsid w:val="007F3243"/>
    <w:rsid w:val="007F4750"/>
    <w:rsid w:val="007F709A"/>
    <w:rsid w:val="007F7525"/>
    <w:rsid w:val="00800517"/>
    <w:rsid w:val="00800667"/>
    <w:rsid w:val="00800C36"/>
    <w:rsid w:val="008019D4"/>
    <w:rsid w:val="00801D13"/>
    <w:rsid w:val="008023F0"/>
    <w:rsid w:val="00802F08"/>
    <w:rsid w:val="00803F7A"/>
    <w:rsid w:val="0080555F"/>
    <w:rsid w:val="00805BE3"/>
    <w:rsid w:val="008102FB"/>
    <w:rsid w:val="00810345"/>
    <w:rsid w:val="00811101"/>
    <w:rsid w:val="008117D5"/>
    <w:rsid w:val="00811A19"/>
    <w:rsid w:val="00811DBA"/>
    <w:rsid w:val="008132F4"/>
    <w:rsid w:val="00813DB2"/>
    <w:rsid w:val="008143DF"/>
    <w:rsid w:val="00814EC3"/>
    <w:rsid w:val="008168A8"/>
    <w:rsid w:val="00816B5E"/>
    <w:rsid w:val="00816D3A"/>
    <w:rsid w:val="00816DE2"/>
    <w:rsid w:val="008170A1"/>
    <w:rsid w:val="00817119"/>
    <w:rsid w:val="008172DF"/>
    <w:rsid w:val="008172FB"/>
    <w:rsid w:val="008174F3"/>
    <w:rsid w:val="00820EFD"/>
    <w:rsid w:val="00820F5C"/>
    <w:rsid w:val="00820FE7"/>
    <w:rsid w:val="00821393"/>
    <w:rsid w:val="008218DB"/>
    <w:rsid w:val="008224FF"/>
    <w:rsid w:val="00822EF4"/>
    <w:rsid w:val="0082332D"/>
    <w:rsid w:val="00824137"/>
    <w:rsid w:val="0082547F"/>
    <w:rsid w:val="008254DB"/>
    <w:rsid w:val="008255CF"/>
    <w:rsid w:val="00826376"/>
    <w:rsid w:val="00826484"/>
    <w:rsid w:val="008268E2"/>
    <w:rsid w:val="00830038"/>
    <w:rsid w:val="00830916"/>
    <w:rsid w:val="0083117C"/>
    <w:rsid w:val="008315DA"/>
    <w:rsid w:val="008319FA"/>
    <w:rsid w:val="00831EF0"/>
    <w:rsid w:val="008326D0"/>
    <w:rsid w:val="008329D7"/>
    <w:rsid w:val="008333B1"/>
    <w:rsid w:val="00833476"/>
    <w:rsid w:val="0083395E"/>
    <w:rsid w:val="00833C08"/>
    <w:rsid w:val="0083462F"/>
    <w:rsid w:val="00834873"/>
    <w:rsid w:val="00835031"/>
    <w:rsid w:val="0083565E"/>
    <w:rsid w:val="00835947"/>
    <w:rsid w:val="0083601B"/>
    <w:rsid w:val="00836349"/>
    <w:rsid w:val="00836916"/>
    <w:rsid w:val="00836C0C"/>
    <w:rsid w:val="00836E78"/>
    <w:rsid w:val="00837844"/>
    <w:rsid w:val="00837B28"/>
    <w:rsid w:val="008402EC"/>
    <w:rsid w:val="008429B2"/>
    <w:rsid w:val="00842A40"/>
    <w:rsid w:val="00842A78"/>
    <w:rsid w:val="008430BD"/>
    <w:rsid w:val="00845100"/>
    <w:rsid w:val="00845657"/>
    <w:rsid w:val="00845B67"/>
    <w:rsid w:val="0084610E"/>
    <w:rsid w:val="00846573"/>
    <w:rsid w:val="00850803"/>
    <w:rsid w:val="00850B83"/>
    <w:rsid w:val="00850C02"/>
    <w:rsid w:val="00850CEB"/>
    <w:rsid w:val="00851E69"/>
    <w:rsid w:val="00852079"/>
    <w:rsid w:val="00852353"/>
    <w:rsid w:val="008529C1"/>
    <w:rsid w:val="00852CC9"/>
    <w:rsid w:val="00853698"/>
    <w:rsid w:val="00853A6F"/>
    <w:rsid w:val="00853FF8"/>
    <w:rsid w:val="008541FB"/>
    <w:rsid w:val="00854AE8"/>
    <w:rsid w:val="00855C7A"/>
    <w:rsid w:val="00855E77"/>
    <w:rsid w:val="00855FE4"/>
    <w:rsid w:val="0085693D"/>
    <w:rsid w:val="00857C1C"/>
    <w:rsid w:val="00860279"/>
    <w:rsid w:val="00860C0D"/>
    <w:rsid w:val="00860CEF"/>
    <w:rsid w:val="00860FFE"/>
    <w:rsid w:val="0086151E"/>
    <w:rsid w:val="0086209B"/>
    <w:rsid w:val="00862138"/>
    <w:rsid w:val="00862230"/>
    <w:rsid w:val="00862EA6"/>
    <w:rsid w:val="00863012"/>
    <w:rsid w:val="008635AC"/>
    <w:rsid w:val="00863713"/>
    <w:rsid w:val="00863B0F"/>
    <w:rsid w:val="00863BB9"/>
    <w:rsid w:val="00863D37"/>
    <w:rsid w:val="00863F80"/>
    <w:rsid w:val="008641B5"/>
    <w:rsid w:val="008647DC"/>
    <w:rsid w:val="00865318"/>
    <w:rsid w:val="00865CB8"/>
    <w:rsid w:val="00865E8B"/>
    <w:rsid w:val="00867A80"/>
    <w:rsid w:val="00870A57"/>
    <w:rsid w:val="00870BDF"/>
    <w:rsid w:val="00870E66"/>
    <w:rsid w:val="00870F38"/>
    <w:rsid w:val="00870F71"/>
    <w:rsid w:val="00871041"/>
    <w:rsid w:val="00871E5D"/>
    <w:rsid w:val="00871E88"/>
    <w:rsid w:val="00872627"/>
    <w:rsid w:val="008727FF"/>
    <w:rsid w:val="008728E5"/>
    <w:rsid w:val="00872F5B"/>
    <w:rsid w:val="00872FA8"/>
    <w:rsid w:val="0087353E"/>
    <w:rsid w:val="00874668"/>
    <w:rsid w:val="0087483F"/>
    <w:rsid w:val="008753F7"/>
    <w:rsid w:val="00876322"/>
    <w:rsid w:val="00877319"/>
    <w:rsid w:val="0087757B"/>
    <w:rsid w:val="00877859"/>
    <w:rsid w:val="00877F7B"/>
    <w:rsid w:val="008800D0"/>
    <w:rsid w:val="008806DB"/>
    <w:rsid w:val="00880890"/>
    <w:rsid w:val="008813B5"/>
    <w:rsid w:val="00881BDB"/>
    <w:rsid w:val="00881F83"/>
    <w:rsid w:val="0088208D"/>
    <w:rsid w:val="008821B5"/>
    <w:rsid w:val="00882E44"/>
    <w:rsid w:val="00883023"/>
    <w:rsid w:val="00884970"/>
    <w:rsid w:val="00884E1C"/>
    <w:rsid w:val="00885112"/>
    <w:rsid w:val="008851C1"/>
    <w:rsid w:val="008855F5"/>
    <w:rsid w:val="00885B3E"/>
    <w:rsid w:val="00885BBD"/>
    <w:rsid w:val="00885D20"/>
    <w:rsid w:val="008861AC"/>
    <w:rsid w:val="008902A6"/>
    <w:rsid w:val="00891697"/>
    <w:rsid w:val="008917CC"/>
    <w:rsid w:val="008926D8"/>
    <w:rsid w:val="0089395A"/>
    <w:rsid w:val="00894064"/>
    <w:rsid w:val="00894315"/>
    <w:rsid w:val="0089477A"/>
    <w:rsid w:val="00894AAA"/>
    <w:rsid w:val="008953D6"/>
    <w:rsid w:val="008963BC"/>
    <w:rsid w:val="008973EA"/>
    <w:rsid w:val="008973F0"/>
    <w:rsid w:val="008977D2"/>
    <w:rsid w:val="008A03AF"/>
    <w:rsid w:val="008A0706"/>
    <w:rsid w:val="008A0B20"/>
    <w:rsid w:val="008A0E3E"/>
    <w:rsid w:val="008A1280"/>
    <w:rsid w:val="008A1664"/>
    <w:rsid w:val="008A2028"/>
    <w:rsid w:val="008A2459"/>
    <w:rsid w:val="008A2635"/>
    <w:rsid w:val="008A2AAD"/>
    <w:rsid w:val="008A32E1"/>
    <w:rsid w:val="008A3C60"/>
    <w:rsid w:val="008A3FFD"/>
    <w:rsid w:val="008A4980"/>
    <w:rsid w:val="008A4BAD"/>
    <w:rsid w:val="008A53D8"/>
    <w:rsid w:val="008A5621"/>
    <w:rsid w:val="008A6282"/>
    <w:rsid w:val="008A6831"/>
    <w:rsid w:val="008A6B01"/>
    <w:rsid w:val="008A750C"/>
    <w:rsid w:val="008B0ADB"/>
    <w:rsid w:val="008B0ED1"/>
    <w:rsid w:val="008B1574"/>
    <w:rsid w:val="008B1A4B"/>
    <w:rsid w:val="008B1E1B"/>
    <w:rsid w:val="008B2AB7"/>
    <w:rsid w:val="008B2B37"/>
    <w:rsid w:val="008B3B1F"/>
    <w:rsid w:val="008B3B97"/>
    <w:rsid w:val="008B491B"/>
    <w:rsid w:val="008B4ED9"/>
    <w:rsid w:val="008B5778"/>
    <w:rsid w:val="008B61A5"/>
    <w:rsid w:val="008B69A3"/>
    <w:rsid w:val="008B7D8E"/>
    <w:rsid w:val="008C0044"/>
    <w:rsid w:val="008C06FE"/>
    <w:rsid w:val="008C125D"/>
    <w:rsid w:val="008C127F"/>
    <w:rsid w:val="008C1C8A"/>
    <w:rsid w:val="008C2BD9"/>
    <w:rsid w:val="008C349C"/>
    <w:rsid w:val="008C3EEC"/>
    <w:rsid w:val="008C4524"/>
    <w:rsid w:val="008C5B4D"/>
    <w:rsid w:val="008C69D5"/>
    <w:rsid w:val="008D20DC"/>
    <w:rsid w:val="008D2F85"/>
    <w:rsid w:val="008D4B4B"/>
    <w:rsid w:val="008D4C28"/>
    <w:rsid w:val="008D5521"/>
    <w:rsid w:val="008D560E"/>
    <w:rsid w:val="008D590F"/>
    <w:rsid w:val="008E0188"/>
    <w:rsid w:val="008E1D3A"/>
    <w:rsid w:val="008E24E6"/>
    <w:rsid w:val="008E252A"/>
    <w:rsid w:val="008E26F1"/>
    <w:rsid w:val="008E3144"/>
    <w:rsid w:val="008E5491"/>
    <w:rsid w:val="008E6346"/>
    <w:rsid w:val="008E65DF"/>
    <w:rsid w:val="008E6AA1"/>
    <w:rsid w:val="008E6AEE"/>
    <w:rsid w:val="008E7071"/>
    <w:rsid w:val="008E7772"/>
    <w:rsid w:val="008E7848"/>
    <w:rsid w:val="008F08C8"/>
    <w:rsid w:val="008F0D51"/>
    <w:rsid w:val="008F0FF0"/>
    <w:rsid w:val="008F14FC"/>
    <w:rsid w:val="008F2CFB"/>
    <w:rsid w:val="008F38B4"/>
    <w:rsid w:val="008F4467"/>
    <w:rsid w:val="008F5676"/>
    <w:rsid w:val="008F6070"/>
    <w:rsid w:val="008F7710"/>
    <w:rsid w:val="0090023F"/>
    <w:rsid w:val="009013C3"/>
    <w:rsid w:val="0090279A"/>
    <w:rsid w:val="0090369F"/>
    <w:rsid w:val="009045CD"/>
    <w:rsid w:val="00904D01"/>
    <w:rsid w:val="00904D73"/>
    <w:rsid w:val="009055B6"/>
    <w:rsid w:val="00905D3B"/>
    <w:rsid w:val="009074AF"/>
    <w:rsid w:val="009076D8"/>
    <w:rsid w:val="00907749"/>
    <w:rsid w:val="00907931"/>
    <w:rsid w:val="00907EC3"/>
    <w:rsid w:val="00910257"/>
    <w:rsid w:val="0091052E"/>
    <w:rsid w:val="0091103F"/>
    <w:rsid w:val="009110B9"/>
    <w:rsid w:val="00911E7D"/>
    <w:rsid w:val="00912236"/>
    <w:rsid w:val="00912549"/>
    <w:rsid w:val="0091317A"/>
    <w:rsid w:val="00913840"/>
    <w:rsid w:val="009138E4"/>
    <w:rsid w:val="00915776"/>
    <w:rsid w:val="009162CC"/>
    <w:rsid w:val="00921265"/>
    <w:rsid w:val="00921B63"/>
    <w:rsid w:val="00922BF1"/>
    <w:rsid w:val="00922DB6"/>
    <w:rsid w:val="00922E15"/>
    <w:rsid w:val="0092453D"/>
    <w:rsid w:val="00924928"/>
    <w:rsid w:val="00924966"/>
    <w:rsid w:val="00926E5B"/>
    <w:rsid w:val="00927BCF"/>
    <w:rsid w:val="00927CB4"/>
    <w:rsid w:val="0093027B"/>
    <w:rsid w:val="00930B90"/>
    <w:rsid w:val="00930FFC"/>
    <w:rsid w:val="009312D9"/>
    <w:rsid w:val="00931368"/>
    <w:rsid w:val="00931523"/>
    <w:rsid w:val="00931541"/>
    <w:rsid w:val="00931FAB"/>
    <w:rsid w:val="0093225B"/>
    <w:rsid w:val="00932892"/>
    <w:rsid w:val="00932908"/>
    <w:rsid w:val="00935685"/>
    <w:rsid w:val="00935FE8"/>
    <w:rsid w:val="0093629A"/>
    <w:rsid w:val="0093638F"/>
    <w:rsid w:val="00937690"/>
    <w:rsid w:val="00940215"/>
    <w:rsid w:val="009406AD"/>
    <w:rsid w:val="0094083E"/>
    <w:rsid w:val="00941EAE"/>
    <w:rsid w:val="009423A4"/>
    <w:rsid w:val="0094270C"/>
    <w:rsid w:val="00942C2A"/>
    <w:rsid w:val="00942C6E"/>
    <w:rsid w:val="00942D18"/>
    <w:rsid w:val="00942E13"/>
    <w:rsid w:val="00943998"/>
    <w:rsid w:val="00945D78"/>
    <w:rsid w:val="0094661C"/>
    <w:rsid w:val="009467D5"/>
    <w:rsid w:val="00947A57"/>
    <w:rsid w:val="00950017"/>
    <w:rsid w:val="00950334"/>
    <w:rsid w:val="009504A0"/>
    <w:rsid w:val="0095088F"/>
    <w:rsid w:val="00950A74"/>
    <w:rsid w:val="00950FDB"/>
    <w:rsid w:val="00951E40"/>
    <w:rsid w:val="00952C6D"/>
    <w:rsid w:val="00954CB3"/>
    <w:rsid w:val="00954F0A"/>
    <w:rsid w:val="0095691B"/>
    <w:rsid w:val="00957D95"/>
    <w:rsid w:val="00957F4B"/>
    <w:rsid w:val="00960512"/>
    <w:rsid w:val="00961521"/>
    <w:rsid w:val="00961893"/>
    <w:rsid w:val="00961D9D"/>
    <w:rsid w:val="00961E78"/>
    <w:rsid w:val="00962F3D"/>
    <w:rsid w:val="00963696"/>
    <w:rsid w:val="00964051"/>
    <w:rsid w:val="00964242"/>
    <w:rsid w:val="0096449B"/>
    <w:rsid w:val="00964BCD"/>
    <w:rsid w:val="00964C25"/>
    <w:rsid w:val="00965C08"/>
    <w:rsid w:val="00965F29"/>
    <w:rsid w:val="00966D08"/>
    <w:rsid w:val="00966FEA"/>
    <w:rsid w:val="0096799E"/>
    <w:rsid w:val="009705BA"/>
    <w:rsid w:val="00970B8F"/>
    <w:rsid w:val="00970F8D"/>
    <w:rsid w:val="009711FF"/>
    <w:rsid w:val="00971E69"/>
    <w:rsid w:val="0097201D"/>
    <w:rsid w:val="0097208A"/>
    <w:rsid w:val="009720C7"/>
    <w:rsid w:val="00972750"/>
    <w:rsid w:val="009727C6"/>
    <w:rsid w:val="00972AEE"/>
    <w:rsid w:val="009736A9"/>
    <w:rsid w:val="00973AA4"/>
    <w:rsid w:val="00973BA8"/>
    <w:rsid w:val="00973D88"/>
    <w:rsid w:val="00974B54"/>
    <w:rsid w:val="00974B96"/>
    <w:rsid w:val="00974CB1"/>
    <w:rsid w:val="00974F38"/>
    <w:rsid w:val="0097502D"/>
    <w:rsid w:val="009750E2"/>
    <w:rsid w:val="0097576C"/>
    <w:rsid w:val="00975833"/>
    <w:rsid w:val="009761AF"/>
    <w:rsid w:val="00976680"/>
    <w:rsid w:val="00976C5C"/>
    <w:rsid w:val="009771B4"/>
    <w:rsid w:val="009776A8"/>
    <w:rsid w:val="0097772F"/>
    <w:rsid w:val="00977799"/>
    <w:rsid w:val="00977930"/>
    <w:rsid w:val="00977A82"/>
    <w:rsid w:val="0098030F"/>
    <w:rsid w:val="0098165E"/>
    <w:rsid w:val="0098315B"/>
    <w:rsid w:val="00983C0B"/>
    <w:rsid w:val="00985248"/>
    <w:rsid w:val="009858EB"/>
    <w:rsid w:val="00985B89"/>
    <w:rsid w:val="00985D29"/>
    <w:rsid w:val="00985D93"/>
    <w:rsid w:val="0098714A"/>
    <w:rsid w:val="0098755F"/>
    <w:rsid w:val="00991CEE"/>
    <w:rsid w:val="009920A4"/>
    <w:rsid w:val="009939FA"/>
    <w:rsid w:val="00993A66"/>
    <w:rsid w:val="00993C30"/>
    <w:rsid w:val="00993DD0"/>
    <w:rsid w:val="009943AC"/>
    <w:rsid w:val="009949EF"/>
    <w:rsid w:val="00994B28"/>
    <w:rsid w:val="00995365"/>
    <w:rsid w:val="00995738"/>
    <w:rsid w:val="00995C8F"/>
    <w:rsid w:val="00995F0D"/>
    <w:rsid w:val="009965C8"/>
    <w:rsid w:val="00997177"/>
    <w:rsid w:val="0099775E"/>
    <w:rsid w:val="00997E47"/>
    <w:rsid w:val="009A04A7"/>
    <w:rsid w:val="009A058F"/>
    <w:rsid w:val="009A06FC"/>
    <w:rsid w:val="009A0E2A"/>
    <w:rsid w:val="009A0E6F"/>
    <w:rsid w:val="009A186A"/>
    <w:rsid w:val="009A1DE2"/>
    <w:rsid w:val="009A288C"/>
    <w:rsid w:val="009A3357"/>
    <w:rsid w:val="009A33B1"/>
    <w:rsid w:val="009A3421"/>
    <w:rsid w:val="009A4D4A"/>
    <w:rsid w:val="009A5278"/>
    <w:rsid w:val="009A5284"/>
    <w:rsid w:val="009A54EC"/>
    <w:rsid w:val="009A5921"/>
    <w:rsid w:val="009A6495"/>
    <w:rsid w:val="009A6E92"/>
    <w:rsid w:val="009B0275"/>
    <w:rsid w:val="009B0FB3"/>
    <w:rsid w:val="009B1D82"/>
    <w:rsid w:val="009B1E74"/>
    <w:rsid w:val="009B274E"/>
    <w:rsid w:val="009B2D9C"/>
    <w:rsid w:val="009B333A"/>
    <w:rsid w:val="009B4CB4"/>
    <w:rsid w:val="009B5052"/>
    <w:rsid w:val="009B5FAB"/>
    <w:rsid w:val="009B635E"/>
    <w:rsid w:val="009B696D"/>
    <w:rsid w:val="009B7159"/>
    <w:rsid w:val="009C0029"/>
    <w:rsid w:val="009C1103"/>
    <w:rsid w:val="009C1356"/>
    <w:rsid w:val="009C1938"/>
    <w:rsid w:val="009C1BDC"/>
    <w:rsid w:val="009C26E1"/>
    <w:rsid w:val="009C3965"/>
    <w:rsid w:val="009C3B83"/>
    <w:rsid w:val="009C5AAA"/>
    <w:rsid w:val="009C622D"/>
    <w:rsid w:val="009D149C"/>
    <w:rsid w:val="009D14F3"/>
    <w:rsid w:val="009D1504"/>
    <w:rsid w:val="009D18AE"/>
    <w:rsid w:val="009D2852"/>
    <w:rsid w:val="009D29A3"/>
    <w:rsid w:val="009D3BE4"/>
    <w:rsid w:val="009D49B5"/>
    <w:rsid w:val="009D7276"/>
    <w:rsid w:val="009D775F"/>
    <w:rsid w:val="009E0624"/>
    <w:rsid w:val="009E1710"/>
    <w:rsid w:val="009E2940"/>
    <w:rsid w:val="009E2A99"/>
    <w:rsid w:val="009E2F9D"/>
    <w:rsid w:val="009E304E"/>
    <w:rsid w:val="009E4526"/>
    <w:rsid w:val="009E4C31"/>
    <w:rsid w:val="009E5299"/>
    <w:rsid w:val="009E53F7"/>
    <w:rsid w:val="009E557B"/>
    <w:rsid w:val="009E6574"/>
    <w:rsid w:val="009F09E5"/>
    <w:rsid w:val="009F0B50"/>
    <w:rsid w:val="009F242F"/>
    <w:rsid w:val="009F24CD"/>
    <w:rsid w:val="009F2576"/>
    <w:rsid w:val="009F35ED"/>
    <w:rsid w:val="009F3920"/>
    <w:rsid w:val="009F45D0"/>
    <w:rsid w:val="009F6369"/>
    <w:rsid w:val="00A00D98"/>
    <w:rsid w:val="00A01723"/>
    <w:rsid w:val="00A01A69"/>
    <w:rsid w:val="00A01B2A"/>
    <w:rsid w:val="00A02511"/>
    <w:rsid w:val="00A03819"/>
    <w:rsid w:val="00A03DB5"/>
    <w:rsid w:val="00A04720"/>
    <w:rsid w:val="00A04A5A"/>
    <w:rsid w:val="00A05168"/>
    <w:rsid w:val="00A05432"/>
    <w:rsid w:val="00A054FB"/>
    <w:rsid w:val="00A0601C"/>
    <w:rsid w:val="00A06DC1"/>
    <w:rsid w:val="00A1048C"/>
    <w:rsid w:val="00A1058A"/>
    <w:rsid w:val="00A1151D"/>
    <w:rsid w:val="00A1251F"/>
    <w:rsid w:val="00A1256E"/>
    <w:rsid w:val="00A1334A"/>
    <w:rsid w:val="00A14AE0"/>
    <w:rsid w:val="00A14DAC"/>
    <w:rsid w:val="00A1540B"/>
    <w:rsid w:val="00A15736"/>
    <w:rsid w:val="00A16D94"/>
    <w:rsid w:val="00A203A4"/>
    <w:rsid w:val="00A213C7"/>
    <w:rsid w:val="00A21848"/>
    <w:rsid w:val="00A2199F"/>
    <w:rsid w:val="00A231EC"/>
    <w:rsid w:val="00A2371B"/>
    <w:rsid w:val="00A23AAA"/>
    <w:rsid w:val="00A23C29"/>
    <w:rsid w:val="00A24670"/>
    <w:rsid w:val="00A24B9B"/>
    <w:rsid w:val="00A24DF4"/>
    <w:rsid w:val="00A253DB"/>
    <w:rsid w:val="00A25960"/>
    <w:rsid w:val="00A2668C"/>
    <w:rsid w:val="00A272E1"/>
    <w:rsid w:val="00A27E32"/>
    <w:rsid w:val="00A301F0"/>
    <w:rsid w:val="00A3089A"/>
    <w:rsid w:val="00A31692"/>
    <w:rsid w:val="00A317F9"/>
    <w:rsid w:val="00A31DAD"/>
    <w:rsid w:val="00A322E3"/>
    <w:rsid w:val="00A329E7"/>
    <w:rsid w:val="00A32A60"/>
    <w:rsid w:val="00A335CA"/>
    <w:rsid w:val="00A34B54"/>
    <w:rsid w:val="00A34C3E"/>
    <w:rsid w:val="00A34F9E"/>
    <w:rsid w:val="00A36881"/>
    <w:rsid w:val="00A36CF0"/>
    <w:rsid w:val="00A374A3"/>
    <w:rsid w:val="00A374C9"/>
    <w:rsid w:val="00A404B9"/>
    <w:rsid w:val="00A4069F"/>
    <w:rsid w:val="00A40F1C"/>
    <w:rsid w:val="00A40FB5"/>
    <w:rsid w:val="00A42237"/>
    <w:rsid w:val="00A4237E"/>
    <w:rsid w:val="00A42665"/>
    <w:rsid w:val="00A43A7C"/>
    <w:rsid w:val="00A43BDD"/>
    <w:rsid w:val="00A43D80"/>
    <w:rsid w:val="00A43D8D"/>
    <w:rsid w:val="00A4430D"/>
    <w:rsid w:val="00A44B39"/>
    <w:rsid w:val="00A45C90"/>
    <w:rsid w:val="00A45F99"/>
    <w:rsid w:val="00A4606D"/>
    <w:rsid w:val="00A467DA"/>
    <w:rsid w:val="00A46AC8"/>
    <w:rsid w:val="00A478D2"/>
    <w:rsid w:val="00A50585"/>
    <w:rsid w:val="00A508A1"/>
    <w:rsid w:val="00A51EF1"/>
    <w:rsid w:val="00A53D2D"/>
    <w:rsid w:val="00A54C15"/>
    <w:rsid w:val="00A54D8C"/>
    <w:rsid w:val="00A575E1"/>
    <w:rsid w:val="00A57927"/>
    <w:rsid w:val="00A6040E"/>
    <w:rsid w:val="00A6090D"/>
    <w:rsid w:val="00A6093F"/>
    <w:rsid w:val="00A60E59"/>
    <w:rsid w:val="00A61E94"/>
    <w:rsid w:val="00A62EFF"/>
    <w:rsid w:val="00A633D4"/>
    <w:rsid w:val="00A63430"/>
    <w:rsid w:val="00A63FF0"/>
    <w:rsid w:val="00A6673B"/>
    <w:rsid w:val="00A66751"/>
    <w:rsid w:val="00A67D86"/>
    <w:rsid w:val="00A7008F"/>
    <w:rsid w:val="00A70360"/>
    <w:rsid w:val="00A70A22"/>
    <w:rsid w:val="00A7207D"/>
    <w:rsid w:val="00A7317B"/>
    <w:rsid w:val="00A73870"/>
    <w:rsid w:val="00A738A8"/>
    <w:rsid w:val="00A73947"/>
    <w:rsid w:val="00A73D12"/>
    <w:rsid w:val="00A749F4"/>
    <w:rsid w:val="00A769D0"/>
    <w:rsid w:val="00A76AA5"/>
    <w:rsid w:val="00A7706E"/>
    <w:rsid w:val="00A772D6"/>
    <w:rsid w:val="00A77457"/>
    <w:rsid w:val="00A778A4"/>
    <w:rsid w:val="00A77AA5"/>
    <w:rsid w:val="00A80019"/>
    <w:rsid w:val="00A80178"/>
    <w:rsid w:val="00A80B8B"/>
    <w:rsid w:val="00A818DA"/>
    <w:rsid w:val="00A821FF"/>
    <w:rsid w:val="00A825F6"/>
    <w:rsid w:val="00A838C5"/>
    <w:rsid w:val="00A839E5"/>
    <w:rsid w:val="00A83EA1"/>
    <w:rsid w:val="00A847A9"/>
    <w:rsid w:val="00A84B68"/>
    <w:rsid w:val="00A850D0"/>
    <w:rsid w:val="00A855D3"/>
    <w:rsid w:val="00A85D77"/>
    <w:rsid w:val="00A85E84"/>
    <w:rsid w:val="00A8636D"/>
    <w:rsid w:val="00A865E7"/>
    <w:rsid w:val="00A86727"/>
    <w:rsid w:val="00A86ADC"/>
    <w:rsid w:val="00A86CD6"/>
    <w:rsid w:val="00A87AE5"/>
    <w:rsid w:val="00A9017F"/>
    <w:rsid w:val="00A9157D"/>
    <w:rsid w:val="00A91A46"/>
    <w:rsid w:val="00A91D4F"/>
    <w:rsid w:val="00A922AC"/>
    <w:rsid w:val="00A936EF"/>
    <w:rsid w:val="00A94E0F"/>
    <w:rsid w:val="00A9511C"/>
    <w:rsid w:val="00A953AB"/>
    <w:rsid w:val="00A9599D"/>
    <w:rsid w:val="00A95A68"/>
    <w:rsid w:val="00A95E27"/>
    <w:rsid w:val="00A96106"/>
    <w:rsid w:val="00A968B1"/>
    <w:rsid w:val="00A96A64"/>
    <w:rsid w:val="00A96B59"/>
    <w:rsid w:val="00A97530"/>
    <w:rsid w:val="00A977E4"/>
    <w:rsid w:val="00A97FC3"/>
    <w:rsid w:val="00AA0647"/>
    <w:rsid w:val="00AA0A23"/>
    <w:rsid w:val="00AA10AF"/>
    <w:rsid w:val="00AA2D44"/>
    <w:rsid w:val="00AA376B"/>
    <w:rsid w:val="00AA5108"/>
    <w:rsid w:val="00AA57CB"/>
    <w:rsid w:val="00AA63B9"/>
    <w:rsid w:val="00AA693E"/>
    <w:rsid w:val="00AA6F1A"/>
    <w:rsid w:val="00AA7038"/>
    <w:rsid w:val="00AA71BD"/>
    <w:rsid w:val="00AB01CF"/>
    <w:rsid w:val="00AB0412"/>
    <w:rsid w:val="00AB0B8C"/>
    <w:rsid w:val="00AB0C35"/>
    <w:rsid w:val="00AB1211"/>
    <w:rsid w:val="00AB1878"/>
    <w:rsid w:val="00AB1A84"/>
    <w:rsid w:val="00AB1E62"/>
    <w:rsid w:val="00AB22C8"/>
    <w:rsid w:val="00AB22D6"/>
    <w:rsid w:val="00AB2458"/>
    <w:rsid w:val="00AB2530"/>
    <w:rsid w:val="00AB2CC5"/>
    <w:rsid w:val="00AB3232"/>
    <w:rsid w:val="00AB350C"/>
    <w:rsid w:val="00AB366D"/>
    <w:rsid w:val="00AB39B8"/>
    <w:rsid w:val="00AB3E04"/>
    <w:rsid w:val="00AB42D6"/>
    <w:rsid w:val="00AB42EC"/>
    <w:rsid w:val="00AB472F"/>
    <w:rsid w:val="00AB4B14"/>
    <w:rsid w:val="00AB4D56"/>
    <w:rsid w:val="00AB4ECC"/>
    <w:rsid w:val="00AB5594"/>
    <w:rsid w:val="00AB5ADB"/>
    <w:rsid w:val="00AB69E8"/>
    <w:rsid w:val="00AB6A71"/>
    <w:rsid w:val="00AB6CCA"/>
    <w:rsid w:val="00AB6E67"/>
    <w:rsid w:val="00AB7D40"/>
    <w:rsid w:val="00AC064E"/>
    <w:rsid w:val="00AC11C8"/>
    <w:rsid w:val="00AC1399"/>
    <w:rsid w:val="00AC1C98"/>
    <w:rsid w:val="00AC1EA5"/>
    <w:rsid w:val="00AC2D5E"/>
    <w:rsid w:val="00AC33DA"/>
    <w:rsid w:val="00AC364F"/>
    <w:rsid w:val="00AC3C16"/>
    <w:rsid w:val="00AC3F95"/>
    <w:rsid w:val="00AC4114"/>
    <w:rsid w:val="00AC44A7"/>
    <w:rsid w:val="00AC5037"/>
    <w:rsid w:val="00AC610F"/>
    <w:rsid w:val="00AC6D30"/>
    <w:rsid w:val="00AC6F2B"/>
    <w:rsid w:val="00AC7036"/>
    <w:rsid w:val="00AC7328"/>
    <w:rsid w:val="00AD05CA"/>
    <w:rsid w:val="00AD07A1"/>
    <w:rsid w:val="00AD120D"/>
    <w:rsid w:val="00AD13DD"/>
    <w:rsid w:val="00AD1484"/>
    <w:rsid w:val="00AD3152"/>
    <w:rsid w:val="00AD3865"/>
    <w:rsid w:val="00AD3D95"/>
    <w:rsid w:val="00AD40FE"/>
    <w:rsid w:val="00AD415C"/>
    <w:rsid w:val="00AD476D"/>
    <w:rsid w:val="00AD4FDA"/>
    <w:rsid w:val="00AD6F0B"/>
    <w:rsid w:val="00AD7655"/>
    <w:rsid w:val="00AD7808"/>
    <w:rsid w:val="00AD780F"/>
    <w:rsid w:val="00AD7AD1"/>
    <w:rsid w:val="00AD7AD2"/>
    <w:rsid w:val="00AE0169"/>
    <w:rsid w:val="00AE06AE"/>
    <w:rsid w:val="00AE0F63"/>
    <w:rsid w:val="00AE147B"/>
    <w:rsid w:val="00AE1651"/>
    <w:rsid w:val="00AE1BF7"/>
    <w:rsid w:val="00AE1EDB"/>
    <w:rsid w:val="00AE3DED"/>
    <w:rsid w:val="00AE4033"/>
    <w:rsid w:val="00AE40CF"/>
    <w:rsid w:val="00AE4612"/>
    <w:rsid w:val="00AE4914"/>
    <w:rsid w:val="00AE4E71"/>
    <w:rsid w:val="00AE5706"/>
    <w:rsid w:val="00AE7714"/>
    <w:rsid w:val="00AF0618"/>
    <w:rsid w:val="00AF0C24"/>
    <w:rsid w:val="00AF17C4"/>
    <w:rsid w:val="00AF1E22"/>
    <w:rsid w:val="00AF2D4B"/>
    <w:rsid w:val="00AF415F"/>
    <w:rsid w:val="00AF4B9C"/>
    <w:rsid w:val="00AF4F99"/>
    <w:rsid w:val="00AF5D93"/>
    <w:rsid w:val="00AF6030"/>
    <w:rsid w:val="00AF60B7"/>
    <w:rsid w:val="00AF63A7"/>
    <w:rsid w:val="00AF68EE"/>
    <w:rsid w:val="00AF77DF"/>
    <w:rsid w:val="00B004C0"/>
    <w:rsid w:val="00B00890"/>
    <w:rsid w:val="00B00B4E"/>
    <w:rsid w:val="00B00D93"/>
    <w:rsid w:val="00B02186"/>
    <w:rsid w:val="00B021EB"/>
    <w:rsid w:val="00B02430"/>
    <w:rsid w:val="00B02438"/>
    <w:rsid w:val="00B0260F"/>
    <w:rsid w:val="00B02B80"/>
    <w:rsid w:val="00B030CB"/>
    <w:rsid w:val="00B03DD7"/>
    <w:rsid w:val="00B03FE1"/>
    <w:rsid w:val="00B040C7"/>
    <w:rsid w:val="00B05A04"/>
    <w:rsid w:val="00B05AB3"/>
    <w:rsid w:val="00B05E8D"/>
    <w:rsid w:val="00B0639B"/>
    <w:rsid w:val="00B066F0"/>
    <w:rsid w:val="00B074BA"/>
    <w:rsid w:val="00B07B71"/>
    <w:rsid w:val="00B10133"/>
    <w:rsid w:val="00B1096D"/>
    <w:rsid w:val="00B10E5A"/>
    <w:rsid w:val="00B115E9"/>
    <w:rsid w:val="00B120DC"/>
    <w:rsid w:val="00B12328"/>
    <w:rsid w:val="00B124A3"/>
    <w:rsid w:val="00B12D35"/>
    <w:rsid w:val="00B13FD4"/>
    <w:rsid w:val="00B1469A"/>
    <w:rsid w:val="00B167BB"/>
    <w:rsid w:val="00B16A74"/>
    <w:rsid w:val="00B16CC7"/>
    <w:rsid w:val="00B205B6"/>
    <w:rsid w:val="00B214C7"/>
    <w:rsid w:val="00B21786"/>
    <w:rsid w:val="00B21CAA"/>
    <w:rsid w:val="00B21CC4"/>
    <w:rsid w:val="00B21DE8"/>
    <w:rsid w:val="00B21EDE"/>
    <w:rsid w:val="00B2224C"/>
    <w:rsid w:val="00B22B39"/>
    <w:rsid w:val="00B22D92"/>
    <w:rsid w:val="00B2332A"/>
    <w:rsid w:val="00B241F2"/>
    <w:rsid w:val="00B24416"/>
    <w:rsid w:val="00B24971"/>
    <w:rsid w:val="00B24A16"/>
    <w:rsid w:val="00B24C25"/>
    <w:rsid w:val="00B24E1C"/>
    <w:rsid w:val="00B259E4"/>
    <w:rsid w:val="00B25C3D"/>
    <w:rsid w:val="00B262DE"/>
    <w:rsid w:val="00B26794"/>
    <w:rsid w:val="00B26FFD"/>
    <w:rsid w:val="00B2721F"/>
    <w:rsid w:val="00B27266"/>
    <w:rsid w:val="00B27525"/>
    <w:rsid w:val="00B27656"/>
    <w:rsid w:val="00B31205"/>
    <w:rsid w:val="00B31736"/>
    <w:rsid w:val="00B31A22"/>
    <w:rsid w:val="00B31B76"/>
    <w:rsid w:val="00B31C1B"/>
    <w:rsid w:val="00B332C5"/>
    <w:rsid w:val="00B336BA"/>
    <w:rsid w:val="00B345A0"/>
    <w:rsid w:val="00B3491E"/>
    <w:rsid w:val="00B34B16"/>
    <w:rsid w:val="00B34F43"/>
    <w:rsid w:val="00B35C71"/>
    <w:rsid w:val="00B35D56"/>
    <w:rsid w:val="00B35EBC"/>
    <w:rsid w:val="00B362C8"/>
    <w:rsid w:val="00B367F7"/>
    <w:rsid w:val="00B36BB7"/>
    <w:rsid w:val="00B379B5"/>
    <w:rsid w:val="00B402B7"/>
    <w:rsid w:val="00B408BD"/>
    <w:rsid w:val="00B40956"/>
    <w:rsid w:val="00B40DF7"/>
    <w:rsid w:val="00B40E4F"/>
    <w:rsid w:val="00B412C2"/>
    <w:rsid w:val="00B4196E"/>
    <w:rsid w:val="00B42F8C"/>
    <w:rsid w:val="00B437A5"/>
    <w:rsid w:val="00B44D7C"/>
    <w:rsid w:val="00B45041"/>
    <w:rsid w:val="00B469B9"/>
    <w:rsid w:val="00B4755F"/>
    <w:rsid w:val="00B47D78"/>
    <w:rsid w:val="00B5062E"/>
    <w:rsid w:val="00B50AE3"/>
    <w:rsid w:val="00B511A5"/>
    <w:rsid w:val="00B5139F"/>
    <w:rsid w:val="00B51C35"/>
    <w:rsid w:val="00B52CE4"/>
    <w:rsid w:val="00B5401E"/>
    <w:rsid w:val="00B547FE"/>
    <w:rsid w:val="00B54B33"/>
    <w:rsid w:val="00B5549A"/>
    <w:rsid w:val="00B554E3"/>
    <w:rsid w:val="00B55BE6"/>
    <w:rsid w:val="00B562C2"/>
    <w:rsid w:val="00B568D8"/>
    <w:rsid w:val="00B56CE2"/>
    <w:rsid w:val="00B61A64"/>
    <w:rsid w:val="00B62787"/>
    <w:rsid w:val="00B62C1E"/>
    <w:rsid w:val="00B6447E"/>
    <w:rsid w:val="00B64520"/>
    <w:rsid w:val="00B64606"/>
    <w:rsid w:val="00B65BFD"/>
    <w:rsid w:val="00B665E6"/>
    <w:rsid w:val="00B7135A"/>
    <w:rsid w:val="00B72139"/>
    <w:rsid w:val="00B72E6C"/>
    <w:rsid w:val="00B730BC"/>
    <w:rsid w:val="00B7351C"/>
    <w:rsid w:val="00B73566"/>
    <w:rsid w:val="00B73976"/>
    <w:rsid w:val="00B73ADD"/>
    <w:rsid w:val="00B73D3A"/>
    <w:rsid w:val="00B7467A"/>
    <w:rsid w:val="00B7473A"/>
    <w:rsid w:val="00B74D38"/>
    <w:rsid w:val="00B76E51"/>
    <w:rsid w:val="00B77FD4"/>
    <w:rsid w:val="00B807A7"/>
    <w:rsid w:val="00B81BBB"/>
    <w:rsid w:val="00B81DDA"/>
    <w:rsid w:val="00B828C5"/>
    <w:rsid w:val="00B82D54"/>
    <w:rsid w:val="00B82F34"/>
    <w:rsid w:val="00B830E7"/>
    <w:rsid w:val="00B83B8B"/>
    <w:rsid w:val="00B83DD8"/>
    <w:rsid w:val="00B8415B"/>
    <w:rsid w:val="00B844D5"/>
    <w:rsid w:val="00B8454F"/>
    <w:rsid w:val="00B84AE6"/>
    <w:rsid w:val="00B85707"/>
    <w:rsid w:val="00B85A9C"/>
    <w:rsid w:val="00B85F7B"/>
    <w:rsid w:val="00B86E69"/>
    <w:rsid w:val="00B879D4"/>
    <w:rsid w:val="00B87FFB"/>
    <w:rsid w:val="00B90372"/>
    <w:rsid w:val="00B90832"/>
    <w:rsid w:val="00B9113A"/>
    <w:rsid w:val="00B91618"/>
    <w:rsid w:val="00B9178B"/>
    <w:rsid w:val="00B91F13"/>
    <w:rsid w:val="00B92720"/>
    <w:rsid w:val="00B945A0"/>
    <w:rsid w:val="00B953E8"/>
    <w:rsid w:val="00B95867"/>
    <w:rsid w:val="00B959B2"/>
    <w:rsid w:val="00B96D94"/>
    <w:rsid w:val="00B97074"/>
    <w:rsid w:val="00B97650"/>
    <w:rsid w:val="00BA0EC1"/>
    <w:rsid w:val="00BA1622"/>
    <w:rsid w:val="00BA1BB6"/>
    <w:rsid w:val="00BA2423"/>
    <w:rsid w:val="00BA24BE"/>
    <w:rsid w:val="00BA2510"/>
    <w:rsid w:val="00BA2EB0"/>
    <w:rsid w:val="00BA388B"/>
    <w:rsid w:val="00BA3F79"/>
    <w:rsid w:val="00BA432D"/>
    <w:rsid w:val="00BA4381"/>
    <w:rsid w:val="00BA4754"/>
    <w:rsid w:val="00BA4C9C"/>
    <w:rsid w:val="00BA5BA2"/>
    <w:rsid w:val="00BA5F3F"/>
    <w:rsid w:val="00BA655E"/>
    <w:rsid w:val="00BA6890"/>
    <w:rsid w:val="00BA6AED"/>
    <w:rsid w:val="00BA6BB6"/>
    <w:rsid w:val="00BA7818"/>
    <w:rsid w:val="00BA7BBD"/>
    <w:rsid w:val="00BA7DA6"/>
    <w:rsid w:val="00BA7DE2"/>
    <w:rsid w:val="00BB0357"/>
    <w:rsid w:val="00BB1358"/>
    <w:rsid w:val="00BB1452"/>
    <w:rsid w:val="00BB146A"/>
    <w:rsid w:val="00BB148F"/>
    <w:rsid w:val="00BB2455"/>
    <w:rsid w:val="00BB24C3"/>
    <w:rsid w:val="00BB3FC5"/>
    <w:rsid w:val="00BB4288"/>
    <w:rsid w:val="00BB4840"/>
    <w:rsid w:val="00BB4E3D"/>
    <w:rsid w:val="00BB6127"/>
    <w:rsid w:val="00BB62C6"/>
    <w:rsid w:val="00BB67E4"/>
    <w:rsid w:val="00BB7283"/>
    <w:rsid w:val="00BB757D"/>
    <w:rsid w:val="00BC0607"/>
    <w:rsid w:val="00BC0BFA"/>
    <w:rsid w:val="00BC1C96"/>
    <w:rsid w:val="00BC3260"/>
    <w:rsid w:val="00BC380B"/>
    <w:rsid w:val="00BC38D6"/>
    <w:rsid w:val="00BC39FB"/>
    <w:rsid w:val="00BC3E21"/>
    <w:rsid w:val="00BC4D50"/>
    <w:rsid w:val="00BC5B01"/>
    <w:rsid w:val="00BC5E57"/>
    <w:rsid w:val="00BC67F2"/>
    <w:rsid w:val="00BC6C86"/>
    <w:rsid w:val="00BC6FD1"/>
    <w:rsid w:val="00BC7241"/>
    <w:rsid w:val="00BD048F"/>
    <w:rsid w:val="00BD0767"/>
    <w:rsid w:val="00BD094B"/>
    <w:rsid w:val="00BD0A17"/>
    <w:rsid w:val="00BD1623"/>
    <w:rsid w:val="00BD3137"/>
    <w:rsid w:val="00BD398C"/>
    <w:rsid w:val="00BD42AA"/>
    <w:rsid w:val="00BD4393"/>
    <w:rsid w:val="00BD50C6"/>
    <w:rsid w:val="00BD53A6"/>
    <w:rsid w:val="00BD5F0F"/>
    <w:rsid w:val="00BD6ADF"/>
    <w:rsid w:val="00BD7F15"/>
    <w:rsid w:val="00BE0C29"/>
    <w:rsid w:val="00BE1645"/>
    <w:rsid w:val="00BE1717"/>
    <w:rsid w:val="00BE1872"/>
    <w:rsid w:val="00BE226F"/>
    <w:rsid w:val="00BE2C1B"/>
    <w:rsid w:val="00BE3124"/>
    <w:rsid w:val="00BE3FE5"/>
    <w:rsid w:val="00BE40B9"/>
    <w:rsid w:val="00BE5B1A"/>
    <w:rsid w:val="00BE6046"/>
    <w:rsid w:val="00BE738B"/>
    <w:rsid w:val="00BF0DB5"/>
    <w:rsid w:val="00BF277E"/>
    <w:rsid w:val="00BF27F2"/>
    <w:rsid w:val="00BF37D7"/>
    <w:rsid w:val="00BF3C97"/>
    <w:rsid w:val="00BF4397"/>
    <w:rsid w:val="00BF4B49"/>
    <w:rsid w:val="00BF4DAA"/>
    <w:rsid w:val="00BF571B"/>
    <w:rsid w:val="00BF5FC5"/>
    <w:rsid w:val="00BF6FCB"/>
    <w:rsid w:val="00BF71CC"/>
    <w:rsid w:val="00BF790B"/>
    <w:rsid w:val="00C000D7"/>
    <w:rsid w:val="00C005E7"/>
    <w:rsid w:val="00C00B73"/>
    <w:rsid w:val="00C012A3"/>
    <w:rsid w:val="00C01D5B"/>
    <w:rsid w:val="00C0220D"/>
    <w:rsid w:val="00C02250"/>
    <w:rsid w:val="00C0225C"/>
    <w:rsid w:val="00C02486"/>
    <w:rsid w:val="00C02762"/>
    <w:rsid w:val="00C029D3"/>
    <w:rsid w:val="00C02A06"/>
    <w:rsid w:val="00C03461"/>
    <w:rsid w:val="00C03CAF"/>
    <w:rsid w:val="00C0402E"/>
    <w:rsid w:val="00C04965"/>
    <w:rsid w:val="00C04BE2"/>
    <w:rsid w:val="00C04E73"/>
    <w:rsid w:val="00C071C1"/>
    <w:rsid w:val="00C0739E"/>
    <w:rsid w:val="00C074B4"/>
    <w:rsid w:val="00C0755A"/>
    <w:rsid w:val="00C07BE0"/>
    <w:rsid w:val="00C10277"/>
    <w:rsid w:val="00C113BC"/>
    <w:rsid w:val="00C1157C"/>
    <w:rsid w:val="00C1181B"/>
    <w:rsid w:val="00C11A93"/>
    <w:rsid w:val="00C126B1"/>
    <w:rsid w:val="00C12E15"/>
    <w:rsid w:val="00C13BD2"/>
    <w:rsid w:val="00C141B2"/>
    <w:rsid w:val="00C144A3"/>
    <w:rsid w:val="00C146E4"/>
    <w:rsid w:val="00C14C14"/>
    <w:rsid w:val="00C14F5D"/>
    <w:rsid w:val="00C15749"/>
    <w:rsid w:val="00C1582F"/>
    <w:rsid w:val="00C16972"/>
    <w:rsid w:val="00C17052"/>
    <w:rsid w:val="00C17174"/>
    <w:rsid w:val="00C1735A"/>
    <w:rsid w:val="00C1764D"/>
    <w:rsid w:val="00C177EE"/>
    <w:rsid w:val="00C17B9B"/>
    <w:rsid w:val="00C2036E"/>
    <w:rsid w:val="00C20C3D"/>
    <w:rsid w:val="00C22969"/>
    <w:rsid w:val="00C23023"/>
    <w:rsid w:val="00C23AEA"/>
    <w:rsid w:val="00C23BC1"/>
    <w:rsid w:val="00C23C6C"/>
    <w:rsid w:val="00C2497E"/>
    <w:rsid w:val="00C24ED5"/>
    <w:rsid w:val="00C25652"/>
    <w:rsid w:val="00C25872"/>
    <w:rsid w:val="00C259A9"/>
    <w:rsid w:val="00C25D0E"/>
    <w:rsid w:val="00C2624D"/>
    <w:rsid w:val="00C26990"/>
    <w:rsid w:val="00C26E8E"/>
    <w:rsid w:val="00C26F63"/>
    <w:rsid w:val="00C27092"/>
    <w:rsid w:val="00C277E3"/>
    <w:rsid w:val="00C27D3E"/>
    <w:rsid w:val="00C3016C"/>
    <w:rsid w:val="00C303A4"/>
    <w:rsid w:val="00C303E7"/>
    <w:rsid w:val="00C3051A"/>
    <w:rsid w:val="00C308C9"/>
    <w:rsid w:val="00C30A22"/>
    <w:rsid w:val="00C30F1A"/>
    <w:rsid w:val="00C318C6"/>
    <w:rsid w:val="00C32BDE"/>
    <w:rsid w:val="00C32C31"/>
    <w:rsid w:val="00C3337F"/>
    <w:rsid w:val="00C33A4C"/>
    <w:rsid w:val="00C34364"/>
    <w:rsid w:val="00C34DB3"/>
    <w:rsid w:val="00C356B1"/>
    <w:rsid w:val="00C35A79"/>
    <w:rsid w:val="00C3621B"/>
    <w:rsid w:val="00C3689A"/>
    <w:rsid w:val="00C372F2"/>
    <w:rsid w:val="00C37CAE"/>
    <w:rsid w:val="00C37EBD"/>
    <w:rsid w:val="00C40048"/>
    <w:rsid w:val="00C40316"/>
    <w:rsid w:val="00C40AE8"/>
    <w:rsid w:val="00C40B99"/>
    <w:rsid w:val="00C41151"/>
    <w:rsid w:val="00C419D7"/>
    <w:rsid w:val="00C42071"/>
    <w:rsid w:val="00C42645"/>
    <w:rsid w:val="00C431E6"/>
    <w:rsid w:val="00C44078"/>
    <w:rsid w:val="00C4412D"/>
    <w:rsid w:val="00C44341"/>
    <w:rsid w:val="00C444EE"/>
    <w:rsid w:val="00C46444"/>
    <w:rsid w:val="00C46E2E"/>
    <w:rsid w:val="00C46FD0"/>
    <w:rsid w:val="00C47999"/>
    <w:rsid w:val="00C479B7"/>
    <w:rsid w:val="00C47B45"/>
    <w:rsid w:val="00C47FF0"/>
    <w:rsid w:val="00C505FA"/>
    <w:rsid w:val="00C5087C"/>
    <w:rsid w:val="00C52F31"/>
    <w:rsid w:val="00C53B5A"/>
    <w:rsid w:val="00C53CCD"/>
    <w:rsid w:val="00C54273"/>
    <w:rsid w:val="00C54530"/>
    <w:rsid w:val="00C54844"/>
    <w:rsid w:val="00C5596A"/>
    <w:rsid w:val="00C55A34"/>
    <w:rsid w:val="00C57A12"/>
    <w:rsid w:val="00C6072E"/>
    <w:rsid w:val="00C609B7"/>
    <w:rsid w:val="00C61675"/>
    <w:rsid w:val="00C62AFA"/>
    <w:rsid w:val="00C638E1"/>
    <w:rsid w:val="00C63E0A"/>
    <w:rsid w:val="00C6440E"/>
    <w:rsid w:val="00C64DDA"/>
    <w:rsid w:val="00C65252"/>
    <w:rsid w:val="00C6556D"/>
    <w:rsid w:val="00C65902"/>
    <w:rsid w:val="00C65EE4"/>
    <w:rsid w:val="00C660CB"/>
    <w:rsid w:val="00C6710A"/>
    <w:rsid w:val="00C677E8"/>
    <w:rsid w:val="00C70287"/>
    <w:rsid w:val="00C706B2"/>
    <w:rsid w:val="00C70870"/>
    <w:rsid w:val="00C71207"/>
    <w:rsid w:val="00C71FC0"/>
    <w:rsid w:val="00C72956"/>
    <w:rsid w:val="00C72A86"/>
    <w:rsid w:val="00C72AC8"/>
    <w:rsid w:val="00C73F98"/>
    <w:rsid w:val="00C74467"/>
    <w:rsid w:val="00C74D06"/>
    <w:rsid w:val="00C750EA"/>
    <w:rsid w:val="00C75959"/>
    <w:rsid w:val="00C767D9"/>
    <w:rsid w:val="00C76A53"/>
    <w:rsid w:val="00C76A9C"/>
    <w:rsid w:val="00C80234"/>
    <w:rsid w:val="00C80750"/>
    <w:rsid w:val="00C80AA7"/>
    <w:rsid w:val="00C80CD7"/>
    <w:rsid w:val="00C81D50"/>
    <w:rsid w:val="00C8229E"/>
    <w:rsid w:val="00C82AB5"/>
    <w:rsid w:val="00C82C12"/>
    <w:rsid w:val="00C83008"/>
    <w:rsid w:val="00C854CA"/>
    <w:rsid w:val="00C85CD4"/>
    <w:rsid w:val="00C87848"/>
    <w:rsid w:val="00C87E5F"/>
    <w:rsid w:val="00C87F41"/>
    <w:rsid w:val="00C9092B"/>
    <w:rsid w:val="00C91B0A"/>
    <w:rsid w:val="00C91BB3"/>
    <w:rsid w:val="00C9243B"/>
    <w:rsid w:val="00C953D1"/>
    <w:rsid w:val="00C955DD"/>
    <w:rsid w:val="00C95EB2"/>
    <w:rsid w:val="00C95F31"/>
    <w:rsid w:val="00C966CD"/>
    <w:rsid w:val="00C968ED"/>
    <w:rsid w:val="00C96EF2"/>
    <w:rsid w:val="00C97048"/>
    <w:rsid w:val="00C97417"/>
    <w:rsid w:val="00C97988"/>
    <w:rsid w:val="00C97B21"/>
    <w:rsid w:val="00C97ECA"/>
    <w:rsid w:val="00CA0332"/>
    <w:rsid w:val="00CA1F75"/>
    <w:rsid w:val="00CA2C39"/>
    <w:rsid w:val="00CA2D1B"/>
    <w:rsid w:val="00CA2E07"/>
    <w:rsid w:val="00CA3EBF"/>
    <w:rsid w:val="00CA3FEE"/>
    <w:rsid w:val="00CA4483"/>
    <w:rsid w:val="00CA4C25"/>
    <w:rsid w:val="00CA6138"/>
    <w:rsid w:val="00CA6174"/>
    <w:rsid w:val="00CA6A30"/>
    <w:rsid w:val="00CB22F4"/>
    <w:rsid w:val="00CB299F"/>
    <w:rsid w:val="00CB2F00"/>
    <w:rsid w:val="00CB3726"/>
    <w:rsid w:val="00CB3818"/>
    <w:rsid w:val="00CB3BB8"/>
    <w:rsid w:val="00CB3E86"/>
    <w:rsid w:val="00CB4747"/>
    <w:rsid w:val="00CB48F1"/>
    <w:rsid w:val="00CB49C3"/>
    <w:rsid w:val="00CB5204"/>
    <w:rsid w:val="00CB5966"/>
    <w:rsid w:val="00CB5B20"/>
    <w:rsid w:val="00CB61D4"/>
    <w:rsid w:val="00CB6559"/>
    <w:rsid w:val="00CB758B"/>
    <w:rsid w:val="00CC045E"/>
    <w:rsid w:val="00CC05DC"/>
    <w:rsid w:val="00CC0AC5"/>
    <w:rsid w:val="00CC1B0F"/>
    <w:rsid w:val="00CC20E1"/>
    <w:rsid w:val="00CC392C"/>
    <w:rsid w:val="00CC3EEE"/>
    <w:rsid w:val="00CC40CC"/>
    <w:rsid w:val="00CC4108"/>
    <w:rsid w:val="00CC42E3"/>
    <w:rsid w:val="00CC4A24"/>
    <w:rsid w:val="00CC5003"/>
    <w:rsid w:val="00CC6727"/>
    <w:rsid w:val="00CC78FF"/>
    <w:rsid w:val="00CD1B38"/>
    <w:rsid w:val="00CD1F9D"/>
    <w:rsid w:val="00CD210D"/>
    <w:rsid w:val="00CD2606"/>
    <w:rsid w:val="00CD2762"/>
    <w:rsid w:val="00CD3549"/>
    <w:rsid w:val="00CD35D2"/>
    <w:rsid w:val="00CD398D"/>
    <w:rsid w:val="00CD4D36"/>
    <w:rsid w:val="00CD55C2"/>
    <w:rsid w:val="00CD64D6"/>
    <w:rsid w:val="00CD65A2"/>
    <w:rsid w:val="00CD67AF"/>
    <w:rsid w:val="00CD72DB"/>
    <w:rsid w:val="00CD77CA"/>
    <w:rsid w:val="00CD7AE5"/>
    <w:rsid w:val="00CD7C93"/>
    <w:rsid w:val="00CE0BCA"/>
    <w:rsid w:val="00CE1104"/>
    <w:rsid w:val="00CE13BD"/>
    <w:rsid w:val="00CE25AE"/>
    <w:rsid w:val="00CE2F7E"/>
    <w:rsid w:val="00CE3980"/>
    <w:rsid w:val="00CE3EB9"/>
    <w:rsid w:val="00CE400E"/>
    <w:rsid w:val="00CE4999"/>
    <w:rsid w:val="00CE54AD"/>
    <w:rsid w:val="00CE6E2F"/>
    <w:rsid w:val="00CE78CD"/>
    <w:rsid w:val="00CF006D"/>
    <w:rsid w:val="00CF035D"/>
    <w:rsid w:val="00CF04F1"/>
    <w:rsid w:val="00CF0E5D"/>
    <w:rsid w:val="00CF1524"/>
    <w:rsid w:val="00CF1AC8"/>
    <w:rsid w:val="00CF2577"/>
    <w:rsid w:val="00CF2D5E"/>
    <w:rsid w:val="00CF5802"/>
    <w:rsid w:val="00CF5D81"/>
    <w:rsid w:val="00CF6088"/>
    <w:rsid w:val="00CF641F"/>
    <w:rsid w:val="00CF6450"/>
    <w:rsid w:val="00CF6F66"/>
    <w:rsid w:val="00CF7E21"/>
    <w:rsid w:val="00D00179"/>
    <w:rsid w:val="00D011E8"/>
    <w:rsid w:val="00D0127C"/>
    <w:rsid w:val="00D017A3"/>
    <w:rsid w:val="00D01829"/>
    <w:rsid w:val="00D02278"/>
    <w:rsid w:val="00D03854"/>
    <w:rsid w:val="00D043DD"/>
    <w:rsid w:val="00D0647C"/>
    <w:rsid w:val="00D06EB8"/>
    <w:rsid w:val="00D07DE2"/>
    <w:rsid w:val="00D108B8"/>
    <w:rsid w:val="00D10ECF"/>
    <w:rsid w:val="00D112A6"/>
    <w:rsid w:val="00D11C3B"/>
    <w:rsid w:val="00D11F9B"/>
    <w:rsid w:val="00D1210F"/>
    <w:rsid w:val="00D12B85"/>
    <w:rsid w:val="00D143C5"/>
    <w:rsid w:val="00D145BF"/>
    <w:rsid w:val="00D145EF"/>
    <w:rsid w:val="00D14729"/>
    <w:rsid w:val="00D14EB7"/>
    <w:rsid w:val="00D153AF"/>
    <w:rsid w:val="00D16112"/>
    <w:rsid w:val="00D16CB9"/>
    <w:rsid w:val="00D16FA2"/>
    <w:rsid w:val="00D20BB9"/>
    <w:rsid w:val="00D20C34"/>
    <w:rsid w:val="00D2144D"/>
    <w:rsid w:val="00D2201D"/>
    <w:rsid w:val="00D228D9"/>
    <w:rsid w:val="00D22B5B"/>
    <w:rsid w:val="00D24BC8"/>
    <w:rsid w:val="00D25709"/>
    <w:rsid w:val="00D26484"/>
    <w:rsid w:val="00D26E56"/>
    <w:rsid w:val="00D278EB"/>
    <w:rsid w:val="00D27979"/>
    <w:rsid w:val="00D30429"/>
    <w:rsid w:val="00D3076A"/>
    <w:rsid w:val="00D31994"/>
    <w:rsid w:val="00D3230B"/>
    <w:rsid w:val="00D32819"/>
    <w:rsid w:val="00D33CF2"/>
    <w:rsid w:val="00D33FF0"/>
    <w:rsid w:val="00D344FF"/>
    <w:rsid w:val="00D3460B"/>
    <w:rsid w:val="00D34CB3"/>
    <w:rsid w:val="00D353A5"/>
    <w:rsid w:val="00D3637C"/>
    <w:rsid w:val="00D366A6"/>
    <w:rsid w:val="00D36A79"/>
    <w:rsid w:val="00D37B94"/>
    <w:rsid w:val="00D4004E"/>
    <w:rsid w:val="00D402B2"/>
    <w:rsid w:val="00D40F08"/>
    <w:rsid w:val="00D41115"/>
    <w:rsid w:val="00D411DC"/>
    <w:rsid w:val="00D41A2E"/>
    <w:rsid w:val="00D42014"/>
    <w:rsid w:val="00D42613"/>
    <w:rsid w:val="00D42AD9"/>
    <w:rsid w:val="00D436DF"/>
    <w:rsid w:val="00D442B5"/>
    <w:rsid w:val="00D44394"/>
    <w:rsid w:val="00D44D63"/>
    <w:rsid w:val="00D4632D"/>
    <w:rsid w:val="00D46A78"/>
    <w:rsid w:val="00D502DD"/>
    <w:rsid w:val="00D50405"/>
    <w:rsid w:val="00D50EF6"/>
    <w:rsid w:val="00D519BC"/>
    <w:rsid w:val="00D51F5E"/>
    <w:rsid w:val="00D521D8"/>
    <w:rsid w:val="00D527C2"/>
    <w:rsid w:val="00D52BC4"/>
    <w:rsid w:val="00D5366C"/>
    <w:rsid w:val="00D53C7C"/>
    <w:rsid w:val="00D53F57"/>
    <w:rsid w:val="00D5406B"/>
    <w:rsid w:val="00D5429E"/>
    <w:rsid w:val="00D55B41"/>
    <w:rsid w:val="00D55FF3"/>
    <w:rsid w:val="00D565D4"/>
    <w:rsid w:val="00D56DA7"/>
    <w:rsid w:val="00D6010E"/>
    <w:rsid w:val="00D601AE"/>
    <w:rsid w:val="00D6034F"/>
    <w:rsid w:val="00D61628"/>
    <w:rsid w:val="00D61B47"/>
    <w:rsid w:val="00D61C53"/>
    <w:rsid w:val="00D61E0E"/>
    <w:rsid w:val="00D62DCB"/>
    <w:rsid w:val="00D635F8"/>
    <w:rsid w:val="00D638E9"/>
    <w:rsid w:val="00D63C71"/>
    <w:rsid w:val="00D653E1"/>
    <w:rsid w:val="00D65998"/>
    <w:rsid w:val="00D65B33"/>
    <w:rsid w:val="00D65BB4"/>
    <w:rsid w:val="00D65D64"/>
    <w:rsid w:val="00D6650E"/>
    <w:rsid w:val="00D66CC2"/>
    <w:rsid w:val="00D706B9"/>
    <w:rsid w:val="00D70CDA"/>
    <w:rsid w:val="00D722AA"/>
    <w:rsid w:val="00D72BD8"/>
    <w:rsid w:val="00D731A7"/>
    <w:rsid w:val="00D73447"/>
    <w:rsid w:val="00D7384C"/>
    <w:rsid w:val="00D743DB"/>
    <w:rsid w:val="00D75520"/>
    <w:rsid w:val="00D7554E"/>
    <w:rsid w:val="00D755EF"/>
    <w:rsid w:val="00D75AED"/>
    <w:rsid w:val="00D76AD4"/>
    <w:rsid w:val="00D7766D"/>
    <w:rsid w:val="00D8003C"/>
    <w:rsid w:val="00D80348"/>
    <w:rsid w:val="00D80E51"/>
    <w:rsid w:val="00D813BF"/>
    <w:rsid w:val="00D814AC"/>
    <w:rsid w:val="00D81829"/>
    <w:rsid w:val="00D83959"/>
    <w:rsid w:val="00D83D24"/>
    <w:rsid w:val="00D85643"/>
    <w:rsid w:val="00D85F8C"/>
    <w:rsid w:val="00D8624C"/>
    <w:rsid w:val="00D87BF6"/>
    <w:rsid w:val="00D87E55"/>
    <w:rsid w:val="00D9297D"/>
    <w:rsid w:val="00D92C28"/>
    <w:rsid w:val="00D92CB4"/>
    <w:rsid w:val="00D93844"/>
    <w:rsid w:val="00D93D12"/>
    <w:rsid w:val="00D947C6"/>
    <w:rsid w:val="00D94A5A"/>
    <w:rsid w:val="00D94F3D"/>
    <w:rsid w:val="00D95131"/>
    <w:rsid w:val="00D96125"/>
    <w:rsid w:val="00D9670F"/>
    <w:rsid w:val="00D96A0B"/>
    <w:rsid w:val="00D97370"/>
    <w:rsid w:val="00D97667"/>
    <w:rsid w:val="00D9772F"/>
    <w:rsid w:val="00DA1A35"/>
    <w:rsid w:val="00DA1D56"/>
    <w:rsid w:val="00DA1DEB"/>
    <w:rsid w:val="00DA231F"/>
    <w:rsid w:val="00DA2711"/>
    <w:rsid w:val="00DA29F5"/>
    <w:rsid w:val="00DA2AD1"/>
    <w:rsid w:val="00DA2FBF"/>
    <w:rsid w:val="00DA470A"/>
    <w:rsid w:val="00DA47BD"/>
    <w:rsid w:val="00DA47C2"/>
    <w:rsid w:val="00DA4C5F"/>
    <w:rsid w:val="00DA5641"/>
    <w:rsid w:val="00DA71C4"/>
    <w:rsid w:val="00DA730C"/>
    <w:rsid w:val="00DB097E"/>
    <w:rsid w:val="00DB12A8"/>
    <w:rsid w:val="00DB13AA"/>
    <w:rsid w:val="00DB1696"/>
    <w:rsid w:val="00DB1FB0"/>
    <w:rsid w:val="00DB2412"/>
    <w:rsid w:val="00DB2450"/>
    <w:rsid w:val="00DB259E"/>
    <w:rsid w:val="00DB2721"/>
    <w:rsid w:val="00DB2E1E"/>
    <w:rsid w:val="00DB3C8F"/>
    <w:rsid w:val="00DB4ADC"/>
    <w:rsid w:val="00DB5B53"/>
    <w:rsid w:val="00DB5F67"/>
    <w:rsid w:val="00DC058F"/>
    <w:rsid w:val="00DC087C"/>
    <w:rsid w:val="00DC151C"/>
    <w:rsid w:val="00DC2139"/>
    <w:rsid w:val="00DC2325"/>
    <w:rsid w:val="00DC2601"/>
    <w:rsid w:val="00DC2A6C"/>
    <w:rsid w:val="00DC3B06"/>
    <w:rsid w:val="00DC4486"/>
    <w:rsid w:val="00DC549C"/>
    <w:rsid w:val="00DC564C"/>
    <w:rsid w:val="00DC5885"/>
    <w:rsid w:val="00DC5999"/>
    <w:rsid w:val="00DC5C63"/>
    <w:rsid w:val="00DC62F9"/>
    <w:rsid w:val="00DC6E6B"/>
    <w:rsid w:val="00DD1247"/>
    <w:rsid w:val="00DD1BC0"/>
    <w:rsid w:val="00DD1EEB"/>
    <w:rsid w:val="00DD3472"/>
    <w:rsid w:val="00DD4506"/>
    <w:rsid w:val="00DD5A38"/>
    <w:rsid w:val="00DD6846"/>
    <w:rsid w:val="00DD6D9B"/>
    <w:rsid w:val="00DE1C43"/>
    <w:rsid w:val="00DE1DF1"/>
    <w:rsid w:val="00DE2AC2"/>
    <w:rsid w:val="00DE5436"/>
    <w:rsid w:val="00DE588F"/>
    <w:rsid w:val="00DE5FD6"/>
    <w:rsid w:val="00DE61D6"/>
    <w:rsid w:val="00DE712F"/>
    <w:rsid w:val="00DE7255"/>
    <w:rsid w:val="00DF0366"/>
    <w:rsid w:val="00DF03A9"/>
    <w:rsid w:val="00DF0B95"/>
    <w:rsid w:val="00DF0D87"/>
    <w:rsid w:val="00DF1347"/>
    <w:rsid w:val="00DF1462"/>
    <w:rsid w:val="00DF22AE"/>
    <w:rsid w:val="00DF3BF0"/>
    <w:rsid w:val="00DF3EEF"/>
    <w:rsid w:val="00DF4210"/>
    <w:rsid w:val="00DF42E7"/>
    <w:rsid w:val="00DF463E"/>
    <w:rsid w:val="00DF4C66"/>
    <w:rsid w:val="00DF5F1E"/>
    <w:rsid w:val="00DF5F70"/>
    <w:rsid w:val="00DF6276"/>
    <w:rsid w:val="00DF6BE9"/>
    <w:rsid w:val="00DF7174"/>
    <w:rsid w:val="00DF7845"/>
    <w:rsid w:val="00E0073C"/>
    <w:rsid w:val="00E00A4E"/>
    <w:rsid w:val="00E010FB"/>
    <w:rsid w:val="00E0141B"/>
    <w:rsid w:val="00E0266F"/>
    <w:rsid w:val="00E033D2"/>
    <w:rsid w:val="00E03566"/>
    <w:rsid w:val="00E03C96"/>
    <w:rsid w:val="00E0429C"/>
    <w:rsid w:val="00E04D58"/>
    <w:rsid w:val="00E04DB0"/>
    <w:rsid w:val="00E0512A"/>
    <w:rsid w:val="00E0523B"/>
    <w:rsid w:val="00E053A6"/>
    <w:rsid w:val="00E0613D"/>
    <w:rsid w:val="00E07337"/>
    <w:rsid w:val="00E10055"/>
    <w:rsid w:val="00E10383"/>
    <w:rsid w:val="00E1052D"/>
    <w:rsid w:val="00E10E1C"/>
    <w:rsid w:val="00E11C52"/>
    <w:rsid w:val="00E11E1B"/>
    <w:rsid w:val="00E1230A"/>
    <w:rsid w:val="00E12C54"/>
    <w:rsid w:val="00E1340F"/>
    <w:rsid w:val="00E1381D"/>
    <w:rsid w:val="00E13B1C"/>
    <w:rsid w:val="00E13D54"/>
    <w:rsid w:val="00E13DEA"/>
    <w:rsid w:val="00E1439A"/>
    <w:rsid w:val="00E143B8"/>
    <w:rsid w:val="00E14D53"/>
    <w:rsid w:val="00E152F3"/>
    <w:rsid w:val="00E15804"/>
    <w:rsid w:val="00E15E24"/>
    <w:rsid w:val="00E1798D"/>
    <w:rsid w:val="00E17C62"/>
    <w:rsid w:val="00E17EE1"/>
    <w:rsid w:val="00E17EE4"/>
    <w:rsid w:val="00E20E40"/>
    <w:rsid w:val="00E20F86"/>
    <w:rsid w:val="00E2105A"/>
    <w:rsid w:val="00E21122"/>
    <w:rsid w:val="00E216BC"/>
    <w:rsid w:val="00E221E8"/>
    <w:rsid w:val="00E22B8B"/>
    <w:rsid w:val="00E22CD1"/>
    <w:rsid w:val="00E233A6"/>
    <w:rsid w:val="00E24B2B"/>
    <w:rsid w:val="00E24D28"/>
    <w:rsid w:val="00E25060"/>
    <w:rsid w:val="00E2526D"/>
    <w:rsid w:val="00E25643"/>
    <w:rsid w:val="00E257DA"/>
    <w:rsid w:val="00E26A77"/>
    <w:rsid w:val="00E27628"/>
    <w:rsid w:val="00E31019"/>
    <w:rsid w:val="00E3163E"/>
    <w:rsid w:val="00E31B95"/>
    <w:rsid w:val="00E32C47"/>
    <w:rsid w:val="00E34076"/>
    <w:rsid w:val="00E34BDB"/>
    <w:rsid w:val="00E35187"/>
    <w:rsid w:val="00E35F68"/>
    <w:rsid w:val="00E361CC"/>
    <w:rsid w:val="00E36EB4"/>
    <w:rsid w:val="00E37935"/>
    <w:rsid w:val="00E4061D"/>
    <w:rsid w:val="00E40D42"/>
    <w:rsid w:val="00E41395"/>
    <w:rsid w:val="00E420CB"/>
    <w:rsid w:val="00E42DF7"/>
    <w:rsid w:val="00E439B3"/>
    <w:rsid w:val="00E449F3"/>
    <w:rsid w:val="00E4565A"/>
    <w:rsid w:val="00E45D46"/>
    <w:rsid w:val="00E4624D"/>
    <w:rsid w:val="00E46C9A"/>
    <w:rsid w:val="00E4703E"/>
    <w:rsid w:val="00E4736C"/>
    <w:rsid w:val="00E47529"/>
    <w:rsid w:val="00E50A65"/>
    <w:rsid w:val="00E50A83"/>
    <w:rsid w:val="00E51166"/>
    <w:rsid w:val="00E521B9"/>
    <w:rsid w:val="00E52AB9"/>
    <w:rsid w:val="00E5348A"/>
    <w:rsid w:val="00E535D2"/>
    <w:rsid w:val="00E54055"/>
    <w:rsid w:val="00E54BFE"/>
    <w:rsid w:val="00E5759D"/>
    <w:rsid w:val="00E60656"/>
    <w:rsid w:val="00E60F7B"/>
    <w:rsid w:val="00E6152E"/>
    <w:rsid w:val="00E61710"/>
    <w:rsid w:val="00E61ADB"/>
    <w:rsid w:val="00E63530"/>
    <w:rsid w:val="00E635A7"/>
    <w:rsid w:val="00E64085"/>
    <w:rsid w:val="00E64526"/>
    <w:rsid w:val="00E65944"/>
    <w:rsid w:val="00E662E6"/>
    <w:rsid w:val="00E66A66"/>
    <w:rsid w:val="00E67185"/>
    <w:rsid w:val="00E671B6"/>
    <w:rsid w:val="00E71261"/>
    <w:rsid w:val="00E73E97"/>
    <w:rsid w:val="00E74348"/>
    <w:rsid w:val="00E75CA6"/>
    <w:rsid w:val="00E75E09"/>
    <w:rsid w:val="00E76082"/>
    <w:rsid w:val="00E7633A"/>
    <w:rsid w:val="00E76DE0"/>
    <w:rsid w:val="00E77092"/>
    <w:rsid w:val="00E80180"/>
    <w:rsid w:val="00E81613"/>
    <w:rsid w:val="00E82115"/>
    <w:rsid w:val="00E821F6"/>
    <w:rsid w:val="00E831FA"/>
    <w:rsid w:val="00E83A6F"/>
    <w:rsid w:val="00E83F2D"/>
    <w:rsid w:val="00E84B98"/>
    <w:rsid w:val="00E84E5D"/>
    <w:rsid w:val="00E85C7C"/>
    <w:rsid w:val="00E86431"/>
    <w:rsid w:val="00E8666E"/>
    <w:rsid w:val="00E868F5"/>
    <w:rsid w:val="00E86F00"/>
    <w:rsid w:val="00E87F33"/>
    <w:rsid w:val="00E90325"/>
    <w:rsid w:val="00E92921"/>
    <w:rsid w:val="00E94100"/>
    <w:rsid w:val="00E94435"/>
    <w:rsid w:val="00E95CBD"/>
    <w:rsid w:val="00E96648"/>
    <w:rsid w:val="00E96E71"/>
    <w:rsid w:val="00E97091"/>
    <w:rsid w:val="00E97FB5"/>
    <w:rsid w:val="00EA1151"/>
    <w:rsid w:val="00EA18A9"/>
    <w:rsid w:val="00EA1CC6"/>
    <w:rsid w:val="00EA4114"/>
    <w:rsid w:val="00EA47DC"/>
    <w:rsid w:val="00EA48B1"/>
    <w:rsid w:val="00EA560F"/>
    <w:rsid w:val="00EA5AC2"/>
    <w:rsid w:val="00EA5F43"/>
    <w:rsid w:val="00EA6BA9"/>
    <w:rsid w:val="00EA6D50"/>
    <w:rsid w:val="00EA72F3"/>
    <w:rsid w:val="00EA784B"/>
    <w:rsid w:val="00EA7AE5"/>
    <w:rsid w:val="00EA7AF5"/>
    <w:rsid w:val="00EB04D9"/>
    <w:rsid w:val="00EB0956"/>
    <w:rsid w:val="00EB0A1A"/>
    <w:rsid w:val="00EB0EAF"/>
    <w:rsid w:val="00EB206F"/>
    <w:rsid w:val="00EB2599"/>
    <w:rsid w:val="00EB2CB3"/>
    <w:rsid w:val="00EB2E62"/>
    <w:rsid w:val="00EB4626"/>
    <w:rsid w:val="00EB4636"/>
    <w:rsid w:val="00EB49C4"/>
    <w:rsid w:val="00EB583B"/>
    <w:rsid w:val="00EB5D5F"/>
    <w:rsid w:val="00EB679F"/>
    <w:rsid w:val="00EB6D41"/>
    <w:rsid w:val="00EB73EF"/>
    <w:rsid w:val="00EC00E6"/>
    <w:rsid w:val="00EC0E14"/>
    <w:rsid w:val="00EC0E23"/>
    <w:rsid w:val="00EC0E96"/>
    <w:rsid w:val="00EC16B7"/>
    <w:rsid w:val="00EC1B07"/>
    <w:rsid w:val="00EC2E38"/>
    <w:rsid w:val="00EC32D5"/>
    <w:rsid w:val="00EC3AA6"/>
    <w:rsid w:val="00EC3C2A"/>
    <w:rsid w:val="00EC4CC0"/>
    <w:rsid w:val="00EC5DC4"/>
    <w:rsid w:val="00EC6E43"/>
    <w:rsid w:val="00ED0157"/>
    <w:rsid w:val="00ED15D7"/>
    <w:rsid w:val="00ED1665"/>
    <w:rsid w:val="00ED1A7D"/>
    <w:rsid w:val="00ED2D7E"/>
    <w:rsid w:val="00ED452D"/>
    <w:rsid w:val="00ED4D54"/>
    <w:rsid w:val="00ED6122"/>
    <w:rsid w:val="00ED64A0"/>
    <w:rsid w:val="00ED7215"/>
    <w:rsid w:val="00ED772D"/>
    <w:rsid w:val="00EE01AB"/>
    <w:rsid w:val="00EE0C77"/>
    <w:rsid w:val="00EE15DB"/>
    <w:rsid w:val="00EE19F1"/>
    <w:rsid w:val="00EE1AB0"/>
    <w:rsid w:val="00EE269E"/>
    <w:rsid w:val="00EE2AB6"/>
    <w:rsid w:val="00EE3489"/>
    <w:rsid w:val="00EE3656"/>
    <w:rsid w:val="00EE3DF4"/>
    <w:rsid w:val="00EE3F21"/>
    <w:rsid w:val="00EE464E"/>
    <w:rsid w:val="00EE47B8"/>
    <w:rsid w:val="00EE488A"/>
    <w:rsid w:val="00EE4B0F"/>
    <w:rsid w:val="00EE5181"/>
    <w:rsid w:val="00EE5342"/>
    <w:rsid w:val="00EE57AB"/>
    <w:rsid w:val="00EE57BC"/>
    <w:rsid w:val="00EE60FA"/>
    <w:rsid w:val="00EE6398"/>
    <w:rsid w:val="00EE6948"/>
    <w:rsid w:val="00EE7EDA"/>
    <w:rsid w:val="00EF0B70"/>
    <w:rsid w:val="00EF0FBD"/>
    <w:rsid w:val="00EF1750"/>
    <w:rsid w:val="00EF18C8"/>
    <w:rsid w:val="00EF1B01"/>
    <w:rsid w:val="00EF1CB3"/>
    <w:rsid w:val="00EF2059"/>
    <w:rsid w:val="00EF23BD"/>
    <w:rsid w:val="00EF3591"/>
    <w:rsid w:val="00EF446B"/>
    <w:rsid w:val="00EF4A60"/>
    <w:rsid w:val="00EF4CA4"/>
    <w:rsid w:val="00EF61E2"/>
    <w:rsid w:val="00EF7A00"/>
    <w:rsid w:val="00F001C9"/>
    <w:rsid w:val="00F00357"/>
    <w:rsid w:val="00F0037C"/>
    <w:rsid w:val="00F0070E"/>
    <w:rsid w:val="00F0096F"/>
    <w:rsid w:val="00F00C66"/>
    <w:rsid w:val="00F00C95"/>
    <w:rsid w:val="00F012C4"/>
    <w:rsid w:val="00F0150B"/>
    <w:rsid w:val="00F0175A"/>
    <w:rsid w:val="00F040D7"/>
    <w:rsid w:val="00F04CC7"/>
    <w:rsid w:val="00F05324"/>
    <w:rsid w:val="00F0640C"/>
    <w:rsid w:val="00F064A0"/>
    <w:rsid w:val="00F0695D"/>
    <w:rsid w:val="00F07451"/>
    <w:rsid w:val="00F0786A"/>
    <w:rsid w:val="00F079C1"/>
    <w:rsid w:val="00F07F75"/>
    <w:rsid w:val="00F11BCA"/>
    <w:rsid w:val="00F11BF9"/>
    <w:rsid w:val="00F122ED"/>
    <w:rsid w:val="00F12396"/>
    <w:rsid w:val="00F13BF0"/>
    <w:rsid w:val="00F140BF"/>
    <w:rsid w:val="00F14253"/>
    <w:rsid w:val="00F14342"/>
    <w:rsid w:val="00F14802"/>
    <w:rsid w:val="00F14971"/>
    <w:rsid w:val="00F14E62"/>
    <w:rsid w:val="00F158D0"/>
    <w:rsid w:val="00F15E5B"/>
    <w:rsid w:val="00F16475"/>
    <w:rsid w:val="00F1688D"/>
    <w:rsid w:val="00F1704F"/>
    <w:rsid w:val="00F1711A"/>
    <w:rsid w:val="00F1738C"/>
    <w:rsid w:val="00F17418"/>
    <w:rsid w:val="00F17963"/>
    <w:rsid w:val="00F17AE7"/>
    <w:rsid w:val="00F17C8F"/>
    <w:rsid w:val="00F209A9"/>
    <w:rsid w:val="00F20C99"/>
    <w:rsid w:val="00F20F05"/>
    <w:rsid w:val="00F210CB"/>
    <w:rsid w:val="00F21A7F"/>
    <w:rsid w:val="00F22EC4"/>
    <w:rsid w:val="00F23799"/>
    <w:rsid w:val="00F23C4C"/>
    <w:rsid w:val="00F23F65"/>
    <w:rsid w:val="00F24856"/>
    <w:rsid w:val="00F2591F"/>
    <w:rsid w:val="00F267A9"/>
    <w:rsid w:val="00F268E5"/>
    <w:rsid w:val="00F26B63"/>
    <w:rsid w:val="00F26E7A"/>
    <w:rsid w:val="00F27389"/>
    <w:rsid w:val="00F274DB"/>
    <w:rsid w:val="00F277AC"/>
    <w:rsid w:val="00F27AA4"/>
    <w:rsid w:val="00F27B61"/>
    <w:rsid w:val="00F27D61"/>
    <w:rsid w:val="00F3102D"/>
    <w:rsid w:val="00F32557"/>
    <w:rsid w:val="00F3276A"/>
    <w:rsid w:val="00F32F88"/>
    <w:rsid w:val="00F33233"/>
    <w:rsid w:val="00F34238"/>
    <w:rsid w:val="00F34754"/>
    <w:rsid w:val="00F3566B"/>
    <w:rsid w:val="00F35E10"/>
    <w:rsid w:val="00F36E4C"/>
    <w:rsid w:val="00F37E39"/>
    <w:rsid w:val="00F4028B"/>
    <w:rsid w:val="00F412CE"/>
    <w:rsid w:val="00F412DD"/>
    <w:rsid w:val="00F41599"/>
    <w:rsid w:val="00F423A4"/>
    <w:rsid w:val="00F427D8"/>
    <w:rsid w:val="00F43AF6"/>
    <w:rsid w:val="00F44113"/>
    <w:rsid w:val="00F44222"/>
    <w:rsid w:val="00F44474"/>
    <w:rsid w:val="00F44665"/>
    <w:rsid w:val="00F44C7F"/>
    <w:rsid w:val="00F44E8C"/>
    <w:rsid w:val="00F45833"/>
    <w:rsid w:val="00F477BD"/>
    <w:rsid w:val="00F47870"/>
    <w:rsid w:val="00F511C8"/>
    <w:rsid w:val="00F51BB2"/>
    <w:rsid w:val="00F52A77"/>
    <w:rsid w:val="00F52C1A"/>
    <w:rsid w:val="00F5377D"/>
    <w:rsid w:val="00F54E9C"/>
    <w:rsid w:val="00F54EB9"/>
    <w:rsid w:val="00F553F7"/>
    <w:rsid w:val="00F55472"/>
    <w:rsid w:val="00F55E0D"/>
    <w:rsid w:val="00F56D0B"/>
    <w:rsid w:val="00F570EC"/>
    <w:rsid w:val="00F57183"/>
    <w:rsid w:val="00F57592"/>
    <w:rsid w:val="00F57AD6"/>
    <w:rsid w:val="00F57B30"/>
    <w:rsid w:val="00F57C20"/>
    <w:rsid w:val="00F6003D"/>
    <w:rsid w:val="00F60D20"/>
    <w:rsid w:val="00F61A71"/>
    <w:rsid w:val="00F61FC5"/>
    <w:rsid w:val="00F62BDD"/>
    <w:rsid w:val="00F62C49"/>
    <w:rsid w:val="00F63ADD"/>
    <w:rsid w:val="00F63E6B"/>
    <w:rsid w:val="00F64FDC"/>
    <w:rsid w:val="00F66525"/>
    <w:rsid w:val="00F705A0"/>
    <w:rsid w:val="00F70807"/>
    <w:rsid w:val="00F70DB2"/>
    <w:rsid w:val="00F7111B"/>
    <w:rsid w:val="00F717F5"/>
    <w:rsid w:val="00F71D97"/>
    <w:rsid w:val="00F72629"/>
    <w:rsid w:val="00F72CB1"/>
    <w:rsid w:val="00F74377"/>
    <w:rsid w:val="00F7505C"/>
    <w:rsid w:val="00F752A3"/>
    <w:rsid w:val="00F764E2"/>
    <w:rsid w:val="00F76D46"/>
    <w:rsid w:val="00F771BB"/>
    <w:rsid w:val="00F80361"/>
    <w:rsid w:val="00F8184C"/>
    <w:rsid w:val="00F81A98"/>
    <w:rsid w:val="00F82B9B"/>
    <w:rsid w:val="00F832C4"/>
    <w:rsid w:val="00F839E2"/>
    <w:rsid w:val="00F84AA5"/>
    <w:rsid w:val="00F84BF0"/>
    <w:rsid w:val="00F85353"/>
    <w:rsid w:val="00F85479"/>
    <w:rsid w:val="00F8593D"/>
    <w:rsid w:val="00F86016"/>
    <w:rsid w:val="00F872F4"/>
    <w:rsid w:val="00F877A5"/>
    <w:rsid w:val="00F87CBA"/>
    <w:rsid w:val="00F900D5"/>
    <w:rsid w:val="00F903D2"/>
    <w:rsid w:val="00F933C7"/>
    <w:rsid w:val="00F93652"/>
    <w:rsid w:val="00F93E9D"/>
    <w:rsid w:val="00F954EF"/>
    <w:rsid w:val="00F95805"/>
    <w:rsid w:val="00F963D5"/>
    <w:rsid w:val="00F9686A"/>
    <w:rsid w:val="00F971BF"/>
    <w:rsid w:val="00F9783C"/>
    <w:rsid w:val="00FA15B5"/>
    <w:rsid w:val="00FA2E4B"/>
    <w:rsid w:val="00FA2F1E"/>
    <w:rsid w:val="00FA4BB5"/>
    <w:rsid w:val="00FA5F08"/>
    <w:rsid w:val="00FA60D2"/>
    <w:rsid w:val="00FA6A71"/>
    <w:rsid w:val="00FA6E56"/>
    <w:rsid w:val="00FA792F"/>
    <w:rsid w:val="00FB0E45"/>
    <w:rsid w:val="00FB1433"/>
    <w:rsid w:val="00FB1838"/>
    <w:rsid w:val="00FB2863"/>
    <w:rsid w:val="00FB2954"/>
    <w:rsid w:val="00FB2EC5"/>
    <w:rsid w:val="00FB3176"/>
    <w:rsid w:val="00FB3759"/>
    <w:rsid w:val="00FB38C6"/>
    <w:rsid w:val="00FB52F4"/>
    <w:rsid w:val="00FB54D2"/>
    <w:rsid w:val="00FB56DD"/>
    <w:rsid w:val="00FB5CF4"/>
    <w:rsid w:val="00FB5ED1"/>
    <w:rsid w:val="00FB6A98"/>
    <w:rsid w:val="00FC071F"/>
    <w:rsid w:val="00FC17E7"/>
    <w:rsid w:val="00FC45B1"/>
    <w:rsid w:val="00FC4A12"/>
    <w:rsid w:val="00FC50FF"/>
    <w:rsid w:val="00FC5877"/>
    <w:rsid w:val="00FC5BC7"/>
    <w:rsid w:val="00FC5DE7"/>
    <w:rsid w:val="00FC5E68"/>
    <w:rsid w:val="00FC5EC2"/>
    <w:rsid w:val="00FC6C17"/>
    <w:rsid w:val="00FC6F9C"/>
    <w:rsid w:val="00FC7464"/>
    <w:rsid w:val="00FC7491"/>
    <w:rsid w:val="00FC7625"/>
    <w:rsid w:val="00FC78A6"/>
    <w:rsid w:val="00FC79CE"/>
    <w:rsid w:val="00FC7DCD"/>
    <w:rsid w:val="00FC7FE0"/>
    <w:rsid w:val="00FD138F"/>
    <w:rsid w:val="00FD1BB4"/>
    <w:rsid w:val="00FD2497"/>
    <w:rsid w:val="00FD2E4D"/>
    <w:rsid w:val="00FD3BA2"/>
    <w:rsid w:val="00FD43E8"/>
    <w:rsid w:val="00FD4B96"/>
    <w:rsid w:val="00FD50D6"/>
    <w:rsid w:val="00FD50DA"/>
    <w:rsid w:val="00FD532A"/>
    <w:rsid w:val="00FD536A"/>
    <w:rsid w:val="00FD65A7"/>
    <w:rsid w:val="00FD7983"/>
    <w:rsid w:val="00FE06CF"/>
    <w:rsid w:val="00FE0DB4"/>
    <w:rsid w:val="00FE1692"/>
    <w:rsid w:val="00FE1A58"/>
    <w:rsid w:val="00FE1B5F"/>
    <w:rsid w:val="00FE1E6A"/>
    <w:rsid w:val="00FE2779"/>
    <w:rsid w:val="00FE2871"/>
    <w:rsid w:val="00FE36E3"/>
    <w:rsid w:val="00FE3FCE"/>
    <w:rsid w:val="00FE44EB"/>
    <w:rsid w:val="00FE4918"/>
    <w:rsid w:val="00FE4F69"/>
    <w:rsid w:val="00FE5431"/>
    <w:rsid w:val="00FE58BF"/>
    <w:rsid w:val="00FE5BC1"/>
    <w:rsid w:val="00FE5C51"/>
    <w:rsid w:val="00FE670E"/>
    <w:rsid w:val="00FE6739"/>
    <w:rsid w:val="00FE6A73"/>
    <w:rsid w:val="00FE74CC"/>
    <w:rsid w:val="00FE7640"/>
    <w:rsid w:val="00FE76F5"/>
    <w:rsid w:val="00FE7940"/>
    <w:rsid w:val="00FF1B1D"/>
    <w:rsid w:val="00FF205F"/>
    <w:rsid w:val="00FF380A"/>
    <w:rsid w:val="00FF3D63"/>
    <w:rsid w:val="00FF4854"/>
    <w:rsid w:val="00FF4F78"/>
    <w:rsid w:val="00FF50E6"/>
    <w:rsid w:val="00FF5387"/>
    <w:rsid w:val="00FF5A7B"/>
    <w:rsid w:val="00FF62A4"/>
    <w:rsid w:val="00FF69C6"/>
    <w:rsid w:val="00FF6F91"/>
    <w:rsid w:val="00FF6FA3"/>
    <w:rsid w:val="00FF74A6"/>
    <w:rsid w:val="00FF75D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488716E"/>
  <w15:chartTrackingRefBased/>
  <w15:docId w15:val="{77DF62FF-81B3-F34F-8871-515BDEBA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Body CS)"/>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4A7"/>
    <w:rPr>
      <w:rFonts w:eastAsia="Times New Roman" w:cs="Times New Roman"/>
    </w:rPr>
  </w:style>
  <w:style w:type="paragraph" w:styleId="Heading1">
    <w:name w:val="heading 1"/>
    <w:basedOn w:val="Normal"/>
    <w:next w:val="Normal"/>
    <w:link w:val="Heading1Char"/>
    <w:uiPriority w:val="9"/>
    <w:qFormat/>
    <w:rsid w:val="000423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52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008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26C"/>
    <w:pPr>
      <w:ind w:left="720"/>
      <w:contextualSpacing/>
    </w:pPr>
  </w:style>
  <w:style w:type="paragraph" w:styleId="NormalWeb">
    <w:name w:val="Normal (Web)"/>
    <w:basedOn w:val="Normal"/>
    <w:uiPriority w:val="99"/>
    <w:unhideWhenUsed/>
    <w:rsid w:val="00AB39B8"/>
    <w:pPr>
      <w:spacing w:before="100" w:beforeAutospacing="1" w:after="100" w:afterAutospacing="1"/>
    </w:pPr>
  </w:style>
  <w:style w:type="table" w:styleId="TableGrid">
    <w:name w:val="Table Grid"/>
    <w:basedOn w:val="TableNormal"/>
    <w:uiPriority w:val="39"/>
    <w:rsid w:val="00E250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57D9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7D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35A"/>
    <w:pPr>
      <w:numPr>
        <w:ilvl w:val="1"/>
      </w:numPr>
      <w:spacing w:after="160"/>
    </w:pPr>
    <w:rPr>
      <w:rFonts w:asciiTheme="minorHAnsi"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4235A"/>
    <w:rPr>
      <w:rFonts w:asciiTheme="minorHAnsi" w:hAnsiTheme="minorHAnsi" w:cstheme="minorBidi"/>
      <w:color w:val="5A5A5A" w:themeColor="text1" w:themeTint="A5"/>
      <w:spacing w:val="15"/>
      <w:sz w:val="22"/>
      <w:szCs w:val="22"/>
    </w:rPr>
  </w:style>
  <w:style w:type="character" w:customStyle="1" w:styleId="Heading1Char">
    <w:name w:val="Heading 1 Char"/>
    <w:basedOn w:val="DefaultParagraphFont"/>
    <w:link w:val="Heading1"/>
    <w:uiPriority w:val="9"/>
    <w:rsid w:val="0004235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F580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781D01"/>
    <w:pPr>
      <w:spacing w:before="120"/>
    </w:pPr>
    <w:rPr>
      <w:rFonts w:asciiTheme="minorHAnsi" w:hAnsiTheme="minorHAnsi" w:cstheme="minorHAnsi"/>
      <w:b/>
      <w:bCs/>
      <w:i/>
      <w:iCs/>
    </w:rPr>
  </w:style>
  <w:style w:type="character" w:styleId="Hyperlink">
    <w:name w:val="Hyperlink"/>
    <w:basedOn w:val="DefaultParagraphFont"/>
    <w:uiPriority w:val="99"/>
    <w:unhideWhenUsed/>
    <w:rsid w:val="00CF5802"/>
    <w:rPr>
      <w:color w:val="0563C1" w:themeColor="hyperlink"/>
      <w:u w:val="single"/>
    </w:rPr>
  </w:style>
  <w:style w:type="paragraph" w:styleId="TOC2">
    <w:name w:val="toc 2"/>
    <w:basedOn w:val="Normal"/>
    <w:next w:val="Normal"/>
    <w:autoRedefine/>
    <w:uiPriority w:val="39"/>
    <w:unhideWhenUsed/>
    <w:rsid w:val="00CF5802"/>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CF5802"/>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CF5802"/>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CF5802"/>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CF5802"/>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CF5802"/>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CF5802"/>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CF5802"/>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B030CB"/>
    <w:pPr>
      <w:tabs>
        <w:tab w:val="center" w:pos="4513"/>
        <w:tab w:val="right" w:pos="9026"/>
      </w:tabs>
    </w:pPr>
  </w:style>
  <w:style w:type="character" w:customStyle="1" w:styleId="HeaderChar">
    <w:name w:val="Header Char"/>
    <w:basedOn w:val="DefaultParagraphFont"/>
    <w:link w:val="Header"/>
    <w:uiPriority w:val="99"/>
    <w:rsid w:val="00B030CB"/>
  </w:style>
  <w:style w:type="paragraph" w:styleId="Footer">
    <w:name w:val="footer"/>
    <w:basedOn w:val="Normal"/>
    <w:link w:val="FooterChar"/>
    <w:uiPriority w:val="99"/>
    <w:unhideWhenUsed/>
    <w:rsid w:val="00B030CB"/>
    <w:pPr>
      <w:tabs>
        <w:tab w:val="center" w:pos="4513"/>
        <w:tab w:val="right" w:pos="9026"/>
      </w:tabs>
    </w:pPr>
  </w:style>
  <w:style w:type="character" w:customStyle="1" w:styleId="FooterChar">
    <w:name w:val="Footer Char"/>
    <w:basedOn w:val="DefaultParagraphFont"/>
    <w:link w:val="Footer"/>
    <w:uiPriority w:val="99"/>
    <w:rsid w:val="00B030CB"/>
  </w:style>
  <w:style w:type="paragraph" w:styleId="Caption">
    <w:name w:val="caption"/>
    <w:basedOn w:val="Normal"/>
    <w:next w:val="Normal"/>
    <w:uiPriority w:val="35"/>
    <w:unhideWhenUsed/>
    <w:qFormat/>
    <w:rsid w:val="00D3076A"/>
    <w:pPr>
      <w:spacing w:after="200"/>
    </w:pPr>
    <w:rPr>
      <w:i/>
      <w:iCs/>
      <w:color w:val="44546A" w:themeColor="text2"/>
      <w:sz w:val="18"/>
      <w:szCs w:val="18"/>
    </w:rPr>
  </w:style>
  <w:style w:type="paragraph" w:styleId="TableofFigures">
    <w:name w:val="table of figures"/>
    <w:basedOn w:val="Normal"/>
    <w:next w:val="Normal"/>
    <w:uiPriority w:val="99"/>
    <w:unhideWhenUsed/>
    <w:rsid w:val="00251E1C"/>
  </w:style>
  <w:style w:type="character" w:styleId="UnresolvedMention">
    <w:name w:val="Unresolved Mention"/>
    <w:basedOn w:val="DefaultParagraphFont"/>
    <w:uiPriority w:val="99"/>
    <w:semiHidden/>
    <w:unhideWhenUsed/>
    <w:rsid w:val="00001C49"/>
    <w:rPr>
      <w:color w:val="605E5C"/>
      <w:shd w:val="clear" w:color="auto" w:fill="E1DFDD"/>
    </w:rPr>
  </w:style>
  <w:style w:type="character" w:styleId="FollowedHyperlink">
    <w:name w:val="FollowedHyperlink"/>
    <w:basedOn w:val="DefaultParagraphFont"/>
    <w:uiPriority w:val="99"/>
    <w:semiHidden/>
    <w:unhideWhenUsed/>
    <w:rsid w:val="00E15E24"/>
    <w:rPr>
      <w:color w:val="954F72" w:themeColor="followedHyperlink"/>
      <w:u w:val="single"/>
    </w:rPr>
  </w:style>
  <w:style w:type="paragraph" w:styleId="FootnoteText">
    <w:name w:val="footnote text"/>
    <w:basedOn w:val="Normal"/>
    <w:link w:val="FootnoteTextChar"/>
    <w:uiPriority w:val="99"/>
    <w:semiHidden/>
    <w:unhideWhenUsed/>
    <w:rsid w:val="00475A4A"/>
    <w:rPr>
      <w:sz w:val="20"/>
      <w:szCs w:val="20"/>
    </w:rPr>
  </w:style>
  <w:style w:type="character" w:customStyle="1" w:styleId="FootnoteTextChar">
    <w:name w:val="Footnote Text Char"/>
    <w:basedOn w:val="DefaultParagraphFont"/>
    <w:link w:val="FootnoteText"/>
    <w:uiPriority w:val="99"/>
    <w:semiHidden/>
    <w:rsid w:val="00475A4A"/>
    <w:rPr>
      <w:sz w:val="20"/>
      <w:szCs w:val="20"/>
    </w:rPr>
  </w:style>
  <w:style w:type="character" w:styleId="FootnoteReference">
    <w:name w:val="footnote reference"/>
    <w:basedOn w:val="DefaultParagraphFont"/>
    <w:uiPriority w:val="99"/>
    <w:semiHidden/>
    <w:unhideWhenUsed/>
    <w:rsid w:val="00475A4A"/>
    <w:rPr>
      <w:vertAlign w:val="superscript"/>
    </w:rPr>
  </w:style>
  <w:style w:type="character" w:customStyle="1" w:styleId="Heading3Char">
    <w:name w:val="Heading 3 Char"/>
    <w:basedOn w:val="DefaultParagraphFont"/>
    <w:link w:val="Heading3"/>
    <w:uiPriority w:val="9"/>
    <w:semiHidden/>
    <w:rsid w:val="00A7008F"/>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FB52F4"/>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F35E10"/>
    <w:rPr>
      <w:color w:val="808080"/>
    </w:rPr>
  </w:style>
  <w:style w:type="paragraph" w:styleId="EndnoteText">
    <w:name w:val="endnote text"/>
    <w:basedOn w:val="Normal"/>
    <w:link w:val="EndnoteTextChar"/>
    <w:uiPriority w:val="99"/>
    <w:semiHidden/>
    <w:unhideWhenUsed/>
    <w:rsid w:val="008B7D8E"/>
    <w:rPr>
      <w:sz w:val="20"/>
      <w:szCs w:val="20"/>
    </w:rPr>
  </w:style>
  <w:style w:type="character" w:customStyle="1" w:styleId="EndnoteTextChar">
    <w:name w:val="Endnote Text Char"/>
    <w:basedOn w:val="DefaultParagraphFont"/>
    <w:link w:val="EndnoteText"/>
    <w:uiPriority w:val="99"/>
    <w:semiHidden/>
    <w:rsid w:val="008B7D8E"/>
    <w:rPr>
      <w:rFonts w:eastAsia="Times New Roman" w:cs="Times New Roman"/>
      <w:sz w:val="20"/>
      <w:szCs w:val="20"/>
    </w:rPr>
  </w:style>
  <w:style w:type="character" w:styleId="EndnoteReference">
    <w:name w:val="endnote reference"/>
    <w:basedOn w:val="DefaultParagraphFont"/>
    <w:uiPriority w:val="99"/>
    <w:semiHidden/>
    <w:unhideWhenUsed/>
    <w:rsid w:val="008B7D8E"/>
    <w:rPr>
      <w:vertAlign w:val="superscript"/>
    </w:rPr>
  </w:style>
  <w:style w:type="paragraph" w:styleId="NoSpacing">
    <w:name w:val="No Spacing"/>
    <w:uiPriority w:val="1"/>
    <w:qFormat/>
    <w:rsid w:val="00BB4288"/>
    <w:rPr>
      <w:rFonts w:eastAsia="Times New Roman" w:cs="Times New Roman"/>
    </w:rPr>
  </w:style>
  <w:style w:type="paragraph" w:styleId="Bibliography">
    <w:name w:val="Bibliography"/>
    <w:basedOn w:val="Normal"/>
    <w:next w:val="Normal"/>
    <w:uiPriority w:val="37"/>
    <w:unhideWhenUsed/>
    <w:rsid w:val="001F58B3"/>
    <w:pPr>
      <w:spacing w:after="240"/>
    </w:pPr>
  </w:style>
  <w:style w:type="paragraph" w:styleId="BodyText">
    <w:name w:val="Body Text"/>
    <w:basedOn w:val="Normal"/>
    <w:link w:val="BodyTextChar"/>
    <w:uiPriority w:val="1"/>
    <w:qFormat/>
    <w:rsid w:val="00B27525"/>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B27525"/>
    <w:rPr>
      <w:rFonts w:eastAsia="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09712">
      <w:bodyDiv w:val="1"/>
      <w:marLeft w:val="0"/>
      <w:marRight w:val="0"/>
      <w:marTop w:val="0"/>
      <w:marBottom w:val="0"/>
      <w:divBdr>
        <w:top w:val="none" w:sz="0" w:space="0" w:color="auto"/>
        <w:left w:val="none" w:sz="0" w:space="0" w:color="auto"/>
        <w:bottom w:val="none" w:sz="0" w:space="0" w:color="auto"/>
        <w:right w:val="none" w:sz="0" w:space="0" w:color="auto"/>
      </w:divBdr>
    </w:div>
    <w:div w:id="18631107">
      <w:bodyDiv w:val="1"/>
      <w:marLeft w:val="0"/>
      <w:marRight w:val="0"/>
      <w:marTop w:val="0"/>
      <w:marBottom w:val="0"/>
      <w:divBdr>
        <w:top w:val="none" w:sz="0" w:space="0" w:color="auto"/>
        <w:left w:val="none" w:sz="0" w:space="0" w:color="auto"/>
        <w:bottom w:val="none" w:sz="0" w:space="0" w:color="auto"/>
        <w:right w:val="none" w:sz="0" w:space="0" w:color="auto"/>
      </w:divBdr>
    </w:div>
    <w:div w:id="24867820">
      <w:bodyDiv w:val="1"/>
      <w:marLeft w:val="0"/>
      <w:marRight w:val="0"/>
      <w:marTop w:val="0"/>
      <w:marBottom w:val="0"/>
      <w:divBdr>
        <w:top w:val="none" w:sz="0" w:space="0" w:color="auto"/>
        <w:left w:val="none" w:sz="0" w:space="0" w:color="auto"/>
        <w:bottom w:val="none" w:sz="0" w:space="0" w:color="auto"/>
        <w:right w:val="none" w:sz="0" w:space="0" w:color="auto"/>
      </w:divBdr>
    </w:div>
    <w:div w:id="50078191">
      <w:bodyDiv w:val="1"/>
      <w:marLeft w:val="0"/>
      <w:marRight w:val="0"/>
      <w:marTop w:val="0"/>
      <w:marBottom w:val="0"/>
      <w:divBdr>
        <w:top w:val="none" w:sz="0" w:space="0" w:color="auto"/>
        <w:left w:val="none" w:sz="0" w:space="0" w:color="auto"/>
        <w:bottom w:val="none" w:sz="0" w:space="0" w:color="auto"/>
        <w:right w:val="none" w:sz="0" w:space="0" w:color="auto"/>
      </w:divBdr>
      <w:divsChild>
        <w:div w:id="915171058">
          <w:marLeft w:val="0"/>
          <w:marRight w:val="0"/>
          <w:marTop w:val="0"/>
          <w:marBottom w:val="0"/>
          <w:divBdr>
            <w:top w:val="none" w:sz="0" w:space="0" w:color="auto"/>
            <w:left w:val="none" w:sz="0" w:space="0" w:color="auto"/>
            <w:bottom w:val="none" w:sz="0" w:space="0" w:color="auto"/>
            <w:right w:val="none" w:sz="0" w:space="0" w:color="auto"/>
          </w:divBdr>
          <w:divsChild>
            <w:div w:id="1578783217">
              <w:marLeft w:val="0"/>
              <w:marRight w:val="0"/>
              <w:marTop w:val="0"/>
              <w:marBottom w:val="0"/>
              <w:divBdr>
                <w:top w:val="none" w:sz="0" w:space="0" w:color="auto"/>
                <w:left w:val="none" w:sz="0" w:space="0" w:color="auto"/>
                <w:bottom w:val="none" w:sz="0" w:space="0" w:color="auto"/>
                <w:right w:val="none" w:sz="0" w:space="0" w:color="auto"/>
              </w:divBdr>
              <w:divsChild>
                <w:div w:id="4039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26266">
      <w:bodyDiv w:val="1"/>
      <w:marLeft w:val="0"/>
      <w:marRight w:val="0"/>
      <w:marTop w:val="0"/>
      <w:marBottom w:val="0"/>
      <w:divBdr>
        <w:top w:val="none" w:sz="0" w:space="0" w:color="auto"/>
        <w:left w:val="none" w:sz="0" w:space="0" w:color="auto"/>
        <w:bottom w:val="none" w:sz="0" w:space="0" w:color="auto"/>
        <w:right w:val="none" w:sz="0" w:space="0" w:color="auto"/>
      </w:divBdr>
    </w:div>
    <w:div w:id="85738930">
      <w:bodyDiv w:val="1"/>
      <w:marLeft w:val="0"/>
      <w:marRight w:val="0"/>
      <w:marTop w:val="0"/>
      <w:marBottom w:val="0"/>
      <w:divBdr>
        <w:top w:val="none" w:sz="0" w:space="0" w:color="auto"/>
        <w:left w:val="none" w:sz="0" w:space="0" w:color="auto"/>
        <w:bottom w:val="none" w:sz="0" w:space="0" w:color="auto"/>
        <w:right w:val="none" w:sz="0" w:space="0" w:color="auto"/>
      </w:divBdr>
    </w:div>
    <w:div w:id="104156718">
      <w:bodyDiv w:val="1"/>
      <w:marLeft w:val="0"/>
      <w:marRight w:val="0"/>
      <w:marTop w:val="0"/>
      <w:marBottom w:val="0"/>
      <w:divBdr>
        <w:top w:val="none" w:sz="0" w:space="0" w:color="auto"/>
        <w:left w:val="none" w:sz="0" w:space="0" w:color="auto"/>
        <w:bottom w:val="none" w:sz="0" w:space="0" w:color="auto"/>
        <w:right w:val="none" w:sz="0" w:space="0" w:color="auto"/>
      </w:divBdr>
    </w:div>
    <w:div w:id="123276556">
      <w:bodyDiv w:val="1"/>
      <w:marLeft w:val="0"/>
      <w:marRight w:val="0"/>
      <w:marTop w:val="0"/>
      <w:marBottom w:val="0"/>
      <w:divBdr>
        <w:top w:val="none" w:sz="0" w:space="0" w:color="auto"/>
        <w:left w:val="none" w:sz="0" w:space="0" w:color="auto"/>
        <w:bottom w:val="none" w:sz="0" w:space="0" w:color="auto"/>
        <w:right w:val="none" w:sz="0" w:space="0" w:color="auto"/>
      </w:divBdr>
      <w:divsChild>
        <w:div w:id="2018069322">
          <w:marLeft w:val="0"/>
          <w:marRight w:val="0"/>
          <w:marTop w:val="0"/>
          <w:marBottom w:val="0"/>
          <w:divBdr>
            <w:top w:val="none" w:sz="0" w:space="0" w:color="auto"/>
            <w:left w:val="none" w:sz="0" w:space="0" w:color="auto"/>
            <w:bottom w:val="none" w:sz="0" w:space="0" w:color="auto"/>
            <w:right w:val="none" w:sz="0" w:space="0" w:color="auto"/>
          </w:divBdr>
          <w:divsChild>
            <w:div w:id="1359744334">
              <w:marLeft w:val="0"/>
              <w:marRight w:val="0"/>
              <w:marTop w:val="0"/>
              <w:marBottom w:val="0"/>
              <w:divBdr>
                <w:top w:val="none" w:sz="0" w:space="0" w:color="auto"/>
                <w:left w:val="none" w:sz="0" w:space="0" w:color="auto"/>
                <w:bottom w:val="none" w:sz="0" w:space="0" w:color="auto"/>
                <w:right w:val="none" w:sz="0" w:space="0" w:color="auto"/>
              </w:divBdr>
              <w:divsChild>
                <w:div w:id="19743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80804">
      <w:bodyDiv w:val="1"/>
      <w:marLeft w:val="0"/>
      <w:marRight w:val="0"/>
      <w:marTop w:val="0"/>
      <w:marBottom w:val="0"/>
      <w:divBdr>
        <w:top w:val="none" w:sz="0" w:space="0" w:color="auto"/>
        <w:left w:val="none" w:sz="0" w:space="0" w:color="auto"/>
        <w:bottom w:val="none" w:sz="0" w:space="0" w:color="auto"/>
        <w:right w:val="none" w:sz="0" w:space="0" w:color="auto"/>
      </w:divBdr>
    </w:div>
    <w:div w:id="164253286">
      <w:bodyDiv w:val="1"/>
      <w:marLeft w:val="0"/>
      <w:marRight w:val="0"/>
      <w:marTop w:val="0"/>
      <w:marBottom w:val="0"/>
      <w:divBdr>
        <w:top w:val="none" w:sz="0" w:space="0" w:color="auto"/>
        <w:left w:val="none" w:sz="0" w:space="0" w:color="auto"/>
        <w:bottom w:val="none" w:sz="0" w:space="0" w:color="auto"/>
        <w:right w:val="none" w:sz="0" w:space="0" w:color="auto"/>
      </w:divBdr>
    </w:div>
    <w:div w:id="174000823">
      <w:bodyDiv w:val="1"/>
      <w:marLeft w:val="0"/>
      <w:marRight w:val="0"/>
      <w:marTop w:val="0"/>
      <w:marBottom w:val="0"/>
      <w:divBdr>
        <w:top w:val="none" w:sz="0" w:space="0" w:color="auto"/>
        <w:left w:val="none" w:sz="0" w:space="0" w:color="auto"/>
        <w:bottom w:val="none" w:sz="0" w:space="0" w:color="auto"/>
        <w:right w:val="none" w:sz="0" w:space="0" w:color="auto"/>
      </w:divBdr>
    </w:div>
    <w:div w:id="188417401">
      <w:bodyDiv w:val="1"/>
      <w:marLeft w:val="0"/>
      <w:marRight w:val="0"/>
      <w:marTop w:val="0"/>
      <w:marBottom w:val="0"/>
      <w:divBdr>
        <w:top w:val="none" w:sz="0" w:space="0" w:color="auto"/>
        <w:left w:val="none" w:sz="0" w:space="0" w:color="auto"/>
        <w:bottom w:val="none" w:sz="0" w:space="0" w:color="auto"/>
        <w:right w:val="none" w:sz="0" w:space="0" w:color="auto"/>
      </w:divBdr>
    </w:div>
    <w:div w:id="194196481">
      <w:bodyDiv w:val="1"/>
      <w:marLeft w:val="0"/>
      <w:marRight w:val="0"/>
      <w:marTop w:val="0"/>
      <w:marBottom w:val="0"/>
      <w:divBdr>
        <w:top w:val="none" w:sz="0" w:space="0" w:color="auto"/>
        <w:left w:val="none" w:sz="0" w:space="0" w:color="auto"/>
        <w:bottom w:val="none" w:sz="0" w:space="0" w:color="auto"/>
        <w:right w:val="none" w:sz="0" w:space="0" w:color="auto"/>
      </w:divBdr>
    </w:div>
    <w:div w:id="257760525">
      <w:bodyDiv w:val="1"/>
      <w:marLeft w:val="0"/>
      <w:marRight w:val="0"/>
      <w:marTop w:val="0"/>
      <w:marBottom w:val="0"/>
      <w:divBdr>
        <w:top w:val="none" w:sz="0" w:space="0" w:color="auto"/>
        <w:left w:val="none" w:sz="0" w:space="0" w:color="auto"/>
        <w:bottom w:val="none" w:sz="0" w:space="0" w:color="auto"/>
        <w:right w:val="none" w:sz="0" w:space="0" w:color="auto"/>
      </w:divBdr>
    </w:div>
    <w:div w:id="260261702">
      <w:bodyDiv w:val="1"/>
      <w:marLeft w:val="0"/>
      <w:marRight w:val="0"/>
      <w:marTop w:val="0"/>
      <w:marBottom w:val="0"/>
      <w:divBdr>
        <w:top w:val="none" w:sz="0" w:space="0" w:color="auto"/>
        <w:left w:val="none" w:sz="0" w:space="0" w:color="auto"/>
        <w:bottom w:val="none" w:sz="0" w:space="0" w:color="auto"/>
        <w:right w:val="none" w:sz="0" w:space="0" w:color="auto"/>
      </w:divBdr>
    </w:div>
    <w:div w:id="266281788">
      <w:bodyDiv w:val="1"/>
      <w:marLeft w:val="0"/>
      <w:marRight w:val="0"/>
      <w:marTop w:val="0"/>
      <w:marBottom w:val="0"/>
      <w:divBdr>
        <w:top w:val="none" w:sz="0" w:space="0" w:color="auto"/>
        <w:left w:val="none" w:sz="0" w:space="0" w:color="auto"/>
        <w:bottom w:val="none" w:sz="0" w:space="0" w:color="auto"/>
        <w:right w:val="none" w:sz="0" w:space="0" w:color="auto"/>
      </w:divBdr>
    </w:div>
    <w:div w:id="282811302">
      <w:bodyDiv w:val="1"/>
      <w:marLeft w:val="0"/>
      <w:marRight w:val="0"/>
      <w:marTop w:val="0"/>
      <w:marBottom w:val="0"/>
      <w:divBdr>
        <w:top w:val="none" w:sz="0" w:space="0" w:color="auto"/>
        <w:left w:val="none" w:sz="0" w:space="0" w:color="auto"/>
        <w:bottom w:val="none" w:sz="0" w:space="0" w:color="auto"/>
        <w:right w:val="none" w:sz="0" w:space="0" w:color="auto"/>
      </w:divBdr>
    </w:div>
    <w:div w:id="291635414">
      <w:bodyDiv w:val="1"/>
      <w:marLeft w:val="0"/>
      <w:marRight w:val="0"/>
      <w:marTop w:val="0"/>
      <w:marBottom w:val="0"/>
      <w:divBdr>
        <w:top w:val="none" w:sz="0" w:space="0" w:color="auto"/>
        <w:left w:val="none" w:sz="0" w:space="0" w:color="auto"/>
        <w:bottom w:val="none" w:sz="0" w:space="0" w:color="auto"/>
        <w:right w:val="none" w:sz="0" w:space="0" w:color="auto"/>
      </w:divBdr>
      <w:divsChild>
        <w:div w:id="1940478536">
          <w:marLeft w:val="0"/>
          <w:marRight w:val="0"/>
          <w:marTop w:val="0"/>
          <w:marBottom w:val="0"/>
          <w:divBdr>
            <w:top w:val="none" w:sz="0" w:space="0" w:color="auto"/>
            <w:left w:val="none" w:sz="0" w:space="0" w:color="auto"/>
            <w:bottom w:val="none" w:sz="0" w:space="0" w:color="auto"/>
            <w:right w:val="none" w:sz="0" w:space="0" w:color="auto"/>
          </w:divBdr>
          <w:divsChild>
            <w:div w:id="1214267970">
              <w:marLeft w:val="0"/>
              <w:marRight w:val="0"/>
              <w:marTop w:val="0"/>
              <w:marBottom w:val="0"/>
              <w:divBdr>
                <w:top w:val="none" w:sz="0" w:space="0" w:color="auto"/>
                <w:left w:val="none" w:sz="0" w:space="0" w:color="auto"/>
                <w:bottom w:val="none" w:sz="0" w:space="0" w:color="auto"/>
                <w:right w:val="none" w:sz="0" w:space="0" w:color="auto"/>
              </w:divBdr>
              <w:divsChild>
                <w:div w:id="155658291">
                  <w:marLeft w:val="0"/>
                  <w:marRight w:val="0"/>
                  <w:marTop w:val="0"/>
                  <w:marBottom w:val="0"/>
                  <w:divBdr>
                    <w:top w:val="none" w:sz="0" w:space="0" w:color="auto"/>
                    <w:left w:val="none" w:sz="0" w:space="0" w:color="auto"/>
                    <w:bottom w:val="none" w:sz="0" w:space="0" w:color="auto"/>
                    <w:right w:val="none" w:sz="0" w:space="0" w:color="auto"/>
                  </w:divBdr>
                  <w:divsChild>
                    <w:div w:id="132412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565895">
      <w:bodyDiv w:val="1"/>
      <w:marLeft w:val="0"/>
      <w:marRight w:val="0"/>
      <w:marTop w:val="0"/>
      <w:marBottom w:val="0"/>
      <w:divBdr>
        <w:top w:val="none" w:sz="0" w:space="0" w:color="auto"/>
        <w:left w:val="none" w:sz="0" w:space="0" w:color="auto"/>
        <w:bottom w:val="none" w:sz="0" w:space="0" w:color="auto"/>
        <w:right w:val="none" w:sz="0" w:space="0" w:color="auto"/>
      </w:divBdr>
    </w:div>
    <w:div w:id="294068555">
      <w:bodyDiv w:val="1"/>
      <w:marLeft w:val="0"/>
      <w:marRight w:val="0"/>
      <w:marTop w:val="0"/>
      <w:marBottom w:val="0"/>
      <w:divBdr>
        <w:top w:val="none" w:sz="0" w:space="0" w:color="auto"/>
        <w:left w:val="none" w:sz="0" w:space="0" w:color="auto"/>
        <w:bottom w:val="none" w:sz="0" w:space="0" w:color="auto"/>
        <w:right w:val="none" w:sz="0" w:space="0" w:color="auto"/>
      </w:divBdr>
      <w:divsChild>
        <w:div w:id="427430900">
          <w:marLeft w:val="0"/>
          <w:marRight w:val="0"/>
          <w:marTop w:val="0"/>
          <w:marBottom w:val="0"/>
          <w:divBdr>
            <w:top w:val="none" w:sz="0" w:space="0" w:color="auto"/>
            <w:left w:val="none" w:sz="0" w:space="0" w:color="auto"/>
            <w:bottom w:val="none" w:sz="0" w:space="0" w:color="auto"/>
            <w:right w:val="none" w:sz="0" w:space="0" w:color="auto"/>
          </w:divBdr>
          <w:divsChild>
            <w:div w:id="898633293">
              <w:marLeft w:val="0"/>
              <w:marRight w:val="0"/>
              <w:marTop w:val="0"/>
              <w:marBottom w:val="0"/>
              <w:divBdr>
                <w:top w:val="none" w:sz="0" w:space="0" w:color="auto"/>
                <w:left w:val="none" w:sz="0" w:space="0" w:color="auto"/>
                <w:bottom w:val="none" w:sz="0" w:space="0" w:color="auto"/>
                <w:right w:val="none" w:sz="0" w:space="0" w:color="auto"/>
              </w:divBdr>
              <w:divsChild>
                <w:div w:id="209689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83921">
      <w:bodyDiv w:val="1"/>
      <w:marLeft w:val="0"/>
      <w:marRight w:val="0"/>
      <w:marTop w:val="0"/>
      <w:marBottom w:val="0"/>
      <w:divBdr>
        <w:top w:val="none" w:sz="0" w:space="0" w:color="auto"/>
        <w:left w:val="none" w:sz="0" w:space="0" w:color="auto"/>
        <w:bottom w:val="none" w:sz="0" w:space="0" w:color="auto"/>
        <w:right w:val="none" w:sz="0" w:space="0" w:color="auto"/>
      </w:divBdr>
      <w:divsChild>
        <w:div w:id="1927305169">
          <w:marLeft w:val="0"/>
          <w:marRight w:val="0"/>
          <w:marTop w:val="0"/>
          <w:marBottom w:val="0"/>
          <w:divBdr>
            <w:top w:val="none" w:sz="0" w:space="0" w:color="auto"/>
            <w:left w:val="none" w:sz="0" w:space="0" w:color="auto"/>
            <w:bottom w:val="none" w:sz="0" w:space="0" w:color="auto"/>
            <w:right w:val="none" w:sz="0" w:space="0" w:color="auto"/>
          </w:divBdr>
          <w:divsChild>
            <w:div w:id="1233590040">
              <w:marLeft w:val="0"/>
              <w:marRight w:val="0"/>
              <w:marTop w:val="0"/>
              <w:marBottom w:val="0"/>
              <w:divBdr>
                <w:top w:val="none" w:sz="0" w:space="0" w:color="auto"/>
                <w:left w:val="none" w:sz="0" w:space="0" w:color="auto"/>
                <w:bottom w:val="none" w:sz="0" w:space="0" w:color="auto"/>
                <w:right w:val="none" w:sz="0" w:space="0" w:color="auto"/>
              </w:divBdr>
              <w:divsChild>
                <w:div w:id="195902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598462">
      <w:bodyDiv w:val="1"/>
      <w:marLeft w:val="0"/>
      <w:marRight w:val="0"/>
      <w:marTop w:val="0"/>
      <w:marBottom w:val="0"/>
      <w:divBdr>
        <w:top w:val="none" w:sz="0" w:space="0" w:color="auto"/>
        <w:left w:val="none" w:sz="0" w:space="0" w:color="auto"/>
        <w:bottom w:val="none" w:sz="0" w:space="0" w:color="auto"/>
        <w:right w:val="none" w:sz="0" w:space="0" w:color="auto"/>
      </w:divBdr>
      <w:divsChild>
        <w:div w:id="325322783">
          <w:marLeft w:val="0"/>
          <w:marRight w:val="0"/>
          <w:marTop w:val="0"/>
          <w:marBottom w:val="0"/>
          <w:divBdr>
            <w:top w:val="none" w:sz="0" w:space="0" w:color="auto"/>
            <w:left w:val="none" w:sz="0" w:space="0" w:color="auto"/>
            <w:bottom w:val="none" w:sz="0" w:space="0" w:color="auto"/>
            <w:right w:val="none" w:sz="0" w:space="0" w:color="auto"/>
          </w:divBdr>
          <w:divsChild>
            <w:div w:id="1560247405">
              <w:marLeft w:val="0"/>
              <w:marRight w:val="0"/>
              <w:marTop w:val="0"/>
              <w:marBottom w:val="0"/>
              <w:divBdr>
                <w:top w:val="none" w:sz="0" w:space="0" w:color="auto"/>
                <w:left w:val="none" w:sz="0" w:space="0" w:color="auto"/>
                <w:bottom w:val="none" w:sz="0" w:space="0" w:color="auto"/>
                <w:right w:val="none" w:sz="0" w:space="0" w:color="auto"/>
              </w:divBdr>
              <w:divsChild>
                <w:div w:id="1300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842646">
      <w:bodyDiv w:val="1"/>
      <w:marLeft w:val="0"/>
      <w:marRight w:val="0"/>
      <w:marTop w:val="0"/>
      <w:marBottom w:val="0"/>
      <w:divBdr>
        <w:top w:val="none" w:sz="0" w:space="0" w:color="auto"/>
        <w:left w:val="none" w:sz="0" w:space="0" w:color="auto"/>
        <w:bottom w:val="none" w:sz="0" w:space="0" w:color="auto"/>
        <w:right w:val="none" w:sz="0" w:space="0" w:color="auto"/>
      </w:divBdr>
    </w:div>
    <w:div w:id="334380596">
      <w:bodyDiv w:val="1"/>
      <w:marLeft w:val="0"/>
      <w:marRight w:val="0"/>
      <w:marTop w:val="0"/>
      <w:marBottom w:val="0"/>
      <w:divBdr>
        <w:top w:val="none" w:sz="0" w:space="0" w:color="auto"/>
        <w:left w:val="none" w:sz="0" w:space="0" w:color="auto"/>
        <w:bottom w:val="none" w:sz="0" w:space="0" w:color="auto"/>
        <w:right w:val="none" w:sz="0" w:space="0" w:color="auto"/>
      </w:divBdr>
    </w:div>
    <w:div w:id="351151886">
      <w:bodyDiv w:val="1"/>
      <w:marLeft w:val="0"/>
      <w:marRight w:val="0"/>
      <w:marTop w:val="0"/>
      <w:marBottom w:val="0"/>
      <w:divBdr>
        <w:top w:val="none" w:sz="0" w:space="0" w:color="auto"/>
        <w:left w:val="none" w:sz="0" w:space="0" w:color="auto"/>
        <w:bottom w:val="none" w:sz="0" w:space="0" w:color="auto"/>
        <w:right w:val="none" w:sz="0" w:space="0" w:color="auto"/>
      </w:divBdr>
    </w:div>
    <w:div w:id="356465559">
      <w:bodyDiv w:val="1"/>
      <w:marLeft w:val="0"/>
      <w:marRight w:val="0"/>
      <w:marTop w:val="0"/>
      <w:marBottom w:val="0"/>
      <w:divBdr>
        <w:top w:val="none" w:sz="0" w:space="0" w:color="auto"/>
        <w:left w:val="none" w:sz="0" w:space="0" w:color="auto"/>
        <w:bottom w:val="none" w:sz="0" w:space="0" w:color="auto"/>
        <w:right w:val="none" w:sz="0" w:space="0" w:color="auto"/>
      </w:divBdr>
    </w:div>
    <w:div w:id="378558190">
      <w:bodyDiv w:val="1"/>
      <w:marLeft w:val="0"/>
      <w:marRight w:val="0"/>
      <w:marTop w:val="0"/>
      <w:marBottom w:val="0"/>
      <w:divBdr>
        <w:top w:val="none" w:sz="0" w:space="0" w:color="auto"/>
        <w:left w:val="none" w:sz="0" w:space="0" w:color="auto"/>
        <w:bottom w:val="none" w:sz="0" w:space="0" w:color="auto"/>
        <w:right w:val="none" w:sz="0" w:space="0" w:color="auto"/>
      </w:divBdr>
    </w:div>
    <w:div w:id="418645833">
      <w:bodyDiv w:val="1"/>
      <w:marLeft w:val="0"/>
      <w:marRight w:val="0"/>
      <w:marTop w:val="0"/>
      <w:marBottom w:val="0"/>
      <w:divBdr>
        <w:top w:val="none" w:sz="0" w:space="0" w:color="auto"/>
        <w:left w:val="none" w:sz="0" w:space="0" w:color="auto"/>
        <w:bottom w:val="none" w:sz="0" w:space="0" w:color="auto"/>
        <w:right w:val="none" w:sz="0" w:space="0" w:color="auto"/>
      </w:divBdr>
    </w:div>
    <w:div w:id="502431293">
      <w:bodyDiv w:val="1"/>
      <w:marLeft w:val="0"/>
      <w:marRight w:val="0"/>
      <w:marTop w:val="0"/>
      <w:marBottom w:val="0"/>
      <w:divBdr>
        <w:top w:val="none" w:sz="0" w:space="0" w:color="auto"/>
        <w:left w:val="none" w:sz="0" w:space="0" w:color="auto"/>
        <w:bottom w:val="none" w:sz="0" w:space="0" w:color="auto"/>
        <w:right w:val="none" w:sz="0" w:space="0" w:color="auto"/>
      </w:divBdr>
    </w:div>
    <w:div w:id="506214155">
      <w:bodyDiv w:val="1"/>
      <w:marLeft w:val="0"/>
      <w:marRight w:val="0"/>
      <w:marTop w:val="0"/>
      <w:marBottom w:val="0"/>
      <w:divBdr>
        <w:top w:val="none" w:sz="0" w:space="0" w:color="auto"/>
        <w:left w:val="none" w:sz="0" w:space="0" w:color="auto"/>
        <w:bottom w:val="none" w:sz="0" w:space="0" w:color="auto"/>
        <w:right w:val="none" w:sz="0" w:space="0" w:color="auto"/>
      </w:divBdr>
      <w:divsChild>
        <w:div w:id="697854163">
          <w:marLeft w:val="0"/>
          <w:marRight w:val="0"/>
          <w:marTop w:val="0"/>
          <w:marBottom w:val="0"/>
          <w:divBdr>
            <w:top w:val="none" w:sz="0" w:space="0" w:color="auto"/>
            <w:left w:val="none" w:sz="0" w:space="0" w:color="auto"/>
            <w:bottom w:val="none" w:sz="0" w:space="0" w:color="auto"/>
            <w:right w:val="none" w:sz="0" w:space="0" w:color="auto"/>
          </w:divBdr>
          <w:divsChild>
            <w:div w:id="904878831">
              <w:marLeft w:val="0"/>
              <w:marRight w:val="0"/>
              <w:marTop w:val="0"/>
              <w:marBottom w:val="0"/>
              <w:divBdr>
                <w:top w:val="none" w:sz="0" w:space="0" w:color="auto"/>
                <w:left w:val="none" w:sz="0" w:space="0" w:color="auto"/>
                <w:bottom w:val="none" w:sz="0" w:space="0" w:color="auto"/>
                <w:right w:val="none" w:sz="0" w:space="0" w:color="auto"/>
              </w:divBdr>
              <w:divsChild>
                <w:div w:id="90722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299641">
      <w:bodyDiv w:val="1"/>
      <w:marLeft w:val="0"/>
      <w:marRight w:val="0"/>
      <w:marTop w:val="0"/>
      <w:marBottom w:val="0"/>
      <w:divBdr>
        <w:top w:val="none" w:sz="0" w:space="0" w:color="auto"/>
        <w:left w:val="none" w:sz="0" w:space="0" w:color="auto"/>
        <w:bottom w:val="none" w:sz="0" w:space="0" w:color="auto"/>
        <w:right w:val="none" w:sz="0" w:space="0" w:color="auto"/>
      </w:divBdr>
    </w:div>
    <w:div w:id="519975556">
      <w:bodyDiv w:val="1"/>
      <w:marLeft w:val="0"/>
      <w:marRight w:val="0"/>
      <w:marTop w:val="0"/>
      <w:marBottom w:val="0"/>
      <w:divBdr>
        <w:top w:val="none" w:sz="0" w:space="0" w:color="auto"/>
        <w:left w:val="none" w:sz="0" w:space="0" w:color="auto"/>
        <w:bottom w:val="none" w:sz="0" w:space="0" w:color="auto"/>
        <w:right w:val="none" w:sz="0" w:space="0" w:color="auto"/>
      </w:divBdr>
    </w:div>
    <w:div w:id="523517974">
      <w:bodyDiv w:val="1"/>
      <w:marLeft w:val="0"/>
      <w:marRight w:val="0"/>
      <w:marTop w:val="0"/>
      <w:marBottom w:val="0"/>
      <w:divBdr>
        <w:top w:val="none" w:sz="0" w:space="0" w:color="auto"/>
        <w:left w:val="none" w:sz="0" w:space="0" w:color="auto"/>
        <w:bottom w:val="none" w:sz="0" w:space="0" w:color="auto"/>
        <w:right w:val="none" w:sz="0" w:space="0" w:color="auto"/>
      </w:divBdr>
    </w:div>
    <w:div w:id="537284210">
      <w:bodyDiv w:val="1"/>
      <w:marLeft w:val="0"/>
      <w:marRight w:val="0"/>
      <w:marTop w:val="0"/>
      <w:marBottom w:val="0"/>
      <w:divBdr>
        <w:top w:val="none" w:sz="0" w:space="0" w:color="auto"/>
        <w:left w:val="none" w:sz="0" w:space="0" w:color="auto"/>
        <w:bottom w:val="none" w:sz="0" w:space="0" w:color="auto"/>
        <w:right w:val="none" w:sz="0" w:space="0" w:color="auto"/>
      </w:divBdr>
      <w:divsChild>
        <w:div w:id="1493334526">
          <w:marLeft w:val="0"/>
          <w:marRight w:val="0"/>
          <w:marTop w:val="0"/>
          <w:marBottom w:val="0"/>
          <w:divBdr>
            <w:top w:val="none" w:sz="0" w:space="0" w:color="auto"/>
            <w:left w:val="none" w:sz="0" w:space="0" w:color="auto"/>
            <w:bottom w:val="none" w:sz="0" w:space="0" w:color="auto"/>
            <w:right w:val="none" w:sz="0" w:space="0" w:color="auto"/>
          </w:divBdr>
          <w:divsChild>
            <w:div w:id="1649481251">
              <w:marLeft w:val="0"/>
              <w:marRight w:val="0"/>
              <w:marTop w:val="0"/>
              <w:marBottom w:val="0"/>
              <w:divBdr>
                <w:top w:val="none" w:sz="0" w:space="0" w:color="auto"/>
                <w:left w:val="none" w:sz="0" w:space="0" w:color="auto"/>
                <w:bottom w:val="none" w:sz="0" w:space="0" w:color="auto"/>
                <w:right w:val="none" w:sz="0" w:space="0" w:color="auto"/>
              </w:divBdr>
              <w:divsChild>
                <w:div w:id="42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925941">
      <w:bodyDiv w:val="1"/>
      <w:marLeft w:val="0"/>
      <w:marRight w:val="0"/>
      <w:marTop w:val="0"/>
      <w:marBottom w:val="0"/>
      <w:divBdr>
        <w:top w:val="none" w:sz="0" w:space="0" w:color="auto"/>
        <w:left w:val="none" w:sz="0" w:space="0" w:color="auto"/>
        <w:bottom w:val="none" w:sz="0" w:space="0" w:color="auto"/>
        <w:right w:val="none" w:sz="0" w:space="0" w:color="auto"/>
      </w:divBdr>
    </w:div>
    <w:div w:id="558326003">
      <w:bodyDiv w:val="1"/>
      <w:marLeft w:val="0"/>
      <w:marRight w:val="0"/>
      <w:marTop w:val="0"/>
      <w:marBottom w:val="0"/>
      <w:divBdr>
        <w:top w:val="none" w:sz="0" w:space="0" w:color="auto"/>
        <w:left w:val="none" w:sz="0" w:space="0" w:color="auto"/>
        <w:bottom w:val="none" w:sz="0" w:space="0" w:color="auto"/>
        <w:right w:val="none" w:sz="0" w:space="0" w:color="auto"/>
      </w:divBdr>
    </w:div>
    <w:div w:id="650525788">
      <w:bodyDiv w:val="1"/>
      <w:marLeft w:val="0"/>
      <w:marRight w:val="0"/>
      <w:marTop w:val="0"/>
      <w:marBottom w:val="0"/>
      <w:divBdr>
        <w:top w:val="none" w:sz="0" w:space="0" w:color="auto"/>
        <w:left w:val="none" w:sz="0" w:space="0" w:color="auto"/>
        <w:bottom w:val="none" w:sz="0" w:space="0" w:color="auto"/>
        <w:right w:val="none" w:sz="0" w:space="0" w:color="auto"/>
      </w:divBdr>
      <w:divsChild>
        <w:div w:id="111561384">
          <w:marLeft w:val="0"/>
          <w:marRight w:val="0"/>
          <w:marTop w:val="0"/>
          <w:marBottom w:val="0"/>
          <w:divBdr>
            <w:top w:val="none" w:sz="0" w:space="0" w:color="auto"/>
            <w:left w:val="none" w:sz="0" w:space="0" w:color="auto"/>
            <w:bottom w:val="none" w:sz="0" w:space="0" w:color="auto"/>
            <w:right w:val="none" w:sz="0" w:space="0" w:color="auto"/>
          </w:divBdr>
          <w:divsChild>
            <w:div w:id="999114984">
              <w:marLeft w:val="0"/>
              <w:marRight w:val="0"/>
              <w:marTop w:val="0"/>
              <w:marBottom w:val="0"/>
              <w:divBdr>
                <w:top w:val="none" w:sz="0" w:space="0" w:color="auto"/>
                <w:left w:val="none" w:sz="0" w:space="0" w:color="auto"/>
                <w:bottom w:val="none" w:sz="0" w:space="0" w:color="auto"/>
                <w:right w:val="none" w:sz="0" w:space="0" w:color="auto"/>
              </w:divBdr>
              <w:divsChild>
                <w:div w:id="195096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002959">
      <w:bodyDiv w:val="1"/>
      <w:marLeft w:val="0"/>
      <w:marRight w:val="0"/>
      <w:marTop w:val="0"/>
      <w:marBottom w:val="0"/>
      <w:divBdr>
        <w:top w:val="none" w:sz="0" w:space="0" w:color="auto"/>
        <w:left w:val="none" w:sz="0" w:space="0" w:color="auto"/>
        <w:bottom w:val="none" w:sz="0" w:space="0" w:color="auto"/>
        <w:right w:val="none" w:sz="0" w:space="0" w:color="auto"/>
      </w:divBdr>
    </w:div>
    <w:div w:id="669986637">
      <w:bodyDiv w:val="1"/>
      <w:marLeft w:val="0"/>
      <w:marRight w:val="0"/>
      <w:marTop w:val="0"/>
      <w:marBottom w:val="0"/>
      <w:divBdr>
        <w:top w:val="none" w:sz="0" w:space="0" w:color="auto"/>
        <w:left w:val="none" w:sz="0" w:space="0" w:color="auto"/>
        <w:bottom w:val="none" w:sz="0" w:space="0" w:color="auto"/>
        <w:right w:val="none" w:sz="0" w:space="0" w:color="auto"/>
      </w:divBdr>
    </w:div>
    <w:div w:id="676880701">
      <w:bodyDiv w:val="1"/>
      <w:marLeft w:val="0"/>
      <w:marRight w:val="0"/>
      <w:marTop w:val="0"/>
      <w:marBottom w:val="0"/>
      <w:divBdr>
        <w:top w:val="none" w:sz="0" w:space="0" w:color="auto"/>
        <w:left w:val="none" w:sz="0" w:space="0" w:color="auto"/>
        <w:bottom w:val="none" w:sz="0" w:space="0" w:color="auto"/>
        <w:right w:val="none" w:sz="0" w:space="0" w:color="auto"/>
      </w:divBdr>
    </w:div>
    <w:div w:id="692656163">
      <w:bodyDiv w:val="1"/>
      <w:marLeft w:val="0"/>
      <w:marRight w:val="0"/>
      <w:marTop w:val="0"/>
      <w:marBottom w:val="0"/>
      <w:divBdr>
        <w:top w:val="none" w:sz="0" w:space="0" w:color="auto"/>
        <w:left w:val="none" w:sz="0" w:space="0" w:color="auto"/>
        <w:bottom w:val="none" w:sz="0" w:space="0" w:color="auto"/>
        <w:right w:val="none" w:sz="0" w:space="0" w:color="auto"/>
      </w:divBdr>
    </w:div>
    <w:div w:id="728770251">
      <w:bodyDiv w:val="1"/>
      <w:marLeft w:val="0"/>
      <w:marRight w:val="0"/>
      <w:marTop w:val="0"/>
      <w:marBottom w:val="0"/>
      <w:divBdr>
        <w:top w:val="none" w:sz="0" w:space="0" w:color="auto"/>
        <w:left w:val="none" w:sz="0" w:space="0" w:color="auto"/>
        <w:bottom w:val="none" w:sz="0" w:space="0" w:color="auto"/>
        <w:right w:val="none" w:sz="0" w:space="0" w:color="auto"/>
      </w:divBdr>
    </w:div>
    <w:div w:id="737895581">
      <w:bodyDiv w:val="1"/>
      <w:marLeft w:val="0"/>
      <w:marRight w:val="0"/>
      <w:marTop w:val="0"/>
      <w:marBottom w:val="0"/>
      <w:divBdr>
        <w:top w:val="none" w:sz="0" w:space="0" w:color="auto"/>
        <w:left w:val="none" w:sz="0" w:space="0" w:color="auto"/>
        <w:bottom w:val="none" w:sz="0" w:space="0" w:color="auto"/>
        <w:right w:val="none" w:sz="0" w:space="0" w:color="auto"/>
      </w:divBdr>
    </w:div>
    <w:div w:id="780950751">
      <w:bodyDiv w:val="1"/>
      <w:marLeft w:val="0"/>
      <w:marRight w:val="0"/>
      <w:marTop w:val="0"/>
      <w:marBottom w:val="0"/>
      <w:divBdr>
        <w:top w:val="none" w:sz="0" w:space="0" w:color="auto"/>
        <w:left w:val="none" w:sz="0" w:space="0" w:color="auto"/>
        <w:bottom w:val="none" w:sz="0" w:space="0" w:color="auto"/>
        <w:right w:val="none" w:sz="0" w:space="0" w:color="auto"/>
      </w:divBdr>
    </w:div>
    <w:div w:id="793141067">
      <w:bodyDiv w:val="1"/>
      <w:marLeft w:val="0"/>
      <w:marRight w:val="0"/>
      <w:marTop w:val="0"/>
      <w:marBottom w:val="0"/>
      <w:divBdr>
        <w:top w:val="none" w:sz="0" w:space="0" w:color="auto"/>
        <w:left w:val="none" w:sz="0" w:space="0" w:color="auto"/>
        <w:bottom w:val="none" w:sz="0" w:space="0" w:color="auto"/>
        <w:right w:val="none" w:sz="0" w:space="0" w:color="auto"/>
      </w:divBdr>
      <w:divsChild>
        <w:div w:id="1738824021">
          <w:marLeft w:val="0"/>
          <w:marRight w:val="0"/>
          <w:marTop w:val="0"/>
          <w:marBottom w:val="0"/>
          <w:divBdr>
            <w:top w:val="none" w:sz="0" w:space="0" w:color="auto"/>
            <w:left w:val="none" w:sz="0" w:space="0" w:color="auto"/>
            <w:bottom w:val="none" w:sz="0" w:space="0" w:color="auto"/>
            <w:right w:val="none" w:sz="0" w:space="0" w:color="auto"/>
          </w:divBdr>
          <w:divsChild>
            <w:div w:id="924143324">
              <w:marLeft w:val="0"/>
              <w:marRight w:val="0"/>
              <w:marTop w:val="0"/>
              <w:marBottom w:val="0"/>
              <w:divBdr>
                <w:top w:val="none" w:sz="0" w:space="0" w:color="auto"/>
                <w:left w:val="none" w:sz="0" w:space="0" w:color="auto"/>
                <w:bottom w:val="none" w:sz="0" w:space="0" w:color="auto"/>
                <w:right w:val="none" w:sz="0" w:space="0" w:color="auto"/>
              </w:divBdr>
              <w:divsChild>
                <w:div w:id="8925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052722">
      <w:bodyDiv w:val="1"/>
      <w:marLeft w:val="0"/>
      <w:marRight w:val="0"/>
      <w:marTop w:val="0"/>
      <w:marBottom w:val="0"/>
      <w:divBdr>
        <w:top w:val="none" w:sz="0" w:space="0" w:color="auto"/>
        <w:left w:val="none" w:sz="0" w:space="0" w:color="auto"/>
        <w:bottom w:val="none" w:sz="0" w:space="0" w:color="auto"/>
        <w:right w:val="none" w:sz="0" w:space="0" w:color="auto"/>
      </w:divBdr>
    </w:div>
    <w:div w:id="851338109">
      <w:bodyDiv w:val="1"/>
      <w:marLeft w:val="0"/>
      <w:marRight w:val="0"/>
      <w:marTop w:val="0"/>
      <w:marBottom w:val="0"/>
      <w:divBdr>
        <w:top w:val="none" w:sz="0" w:space="0" w:color="auto"/>
        <w:left w:val="none" w:sz="0" w:space="0" w:color="auto"/>
        <w:bottom w:val="none" w:sz="0" w:space="0" w:color="auto"/>
        <w:right w:val="none" w:sz="0" w:space="0" w:color="auto"/>
      </w:divBdr>
    </w:div>
    <w:div w:id="861016486">
      <w:bodyDiv w:val="1"/>
      <w:marLeft w:val="0"/>
      <w:marRight w:val="0"/>
      <w:marTop w:val="0"/>
      <w:marBottom w:val="0"/>
      <w:divBdr>
        <w:top w:val="none" w:sz="0" w:space="0" w:color="auto"/>
        <w:left w:val="none" w:sz="0" w:space="0" w:color="auto"/>
        <w:bottom w:val="none" w:sz="0" w:space="0" w:color="auto"/>
        <w:right w:val="none" w:sz="0" w:space="0" w:color="auto"/>
      </w:divBdr>
      <w:divsChild>
        <w:div w:id="1693874529">
          <w:marLeft w:val="0"/>
          <w:marRight w:val="0"/>
          <w:marTop w:val="0"/>
          <w:marBottom w:val="0"/>
          <w:divBdr>
            <w:top w:val="none" w:sz="0" w:space="0" w:color="auto"/>
            <w:left w:val="none" w:sz="0" w:space="0" w:color="auto"/>
            <w:bottom w:val="none" w:sz="0" w:space="0" w:color="auto"/>
            <w:right w:val="none" w:sz="0" w:space="0" w:color="auto"/>
          </w:divBdr>
          <w:divsChild>
            <w:div w:id="1622808036">
              <w:marLeft w:val="0"/>
              <w:marRight w:val="0"/>
              <w:marTop w:val="0"/>
              <w:marBottom w:val="0"/>
              <w:divBdr>
                <w:top w:val="none" w:sz="0" w:space="0" w:color="auto"/>
                <w:left w:val="none" w:sz="0" w:space="0" w:color="auto"/>
                <w:bottom w:val="none" w:sz="0" w:space="0" w:color="auto"/>
                <w:right w:val="none" w:sz="0" w:space="0" w:color="auto"/>
              </w:divBdr>
              <w:divsChild>
                <w:div w:id="12485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21360">
      <w:bodyDiv w:val="1"/>
      <w:marLeft w:val="0"/>
      <w:marRight w:val="0"/>
      <w:marTop w:val="0"/>
      <w:marBottom w:val="0"/>
      <w:divBdr>
        <w:top w:val="none" w:sz="0" w:space="0" w:color="auto"/>
        <w:left w:val="none" w:sz="0" w:space="0" w:color="auto"/>
        <w:bottom w:val="none" w:sz="0" w:space="0" w:color="auto"/>
        <w:right w:val="none" w:sz="0" w:space="0" w:color="auto"/>
      </w:divBdr>
    </w:div>
    <w:div w:id="870730285">
      <w:bodyDiv w:val="1"/>
      <w:marLeft w:val="0"/>
      <w:marRight w:val="0"/>
      <w:marTop w:val="0"/>
      <w:marBottom w:val="0"/>
      <w:divBdr>
        <w:top w:val="none" w:sz="0" w:space="0" w:color="auto"/>
        <w:left w:val="none" w:sz="0" w:space="0" w:color="auto"/>
        <w:bottom w:val="none" w:sz="0" w:space="0" w:color="auto"/>
        <w:right w:val="none" w:sz="0" w:space="0" w:color="auto"/>
      </w:divBdr>
    </w:div>
    <w:div w:id="905337102">
      <w:bodyDiv w:val="1"/>
      <w:marLeft w:val="0"/>
      <w:marRight w:val="0"/>
      <w:marTop w:val="0"/>
      <w:marBottom w:val="0"/>
      <w:divBdr>
        <w:top w:val="none" w:sz="0" w:space="0" w:color="auto"/>
        <w:left w:val="none" w:sz="0" w:space="0" w:color="auto"/>
        <w:bottom w:val="none" w:sz="0" w:space="0" w:color="auto"/>
        <w:right w:val="none" w:sz="0" w:space="0" w:color="auto"/>
      </w:divBdr>
    </w:div>
    <w:div w:id="910431070">
      <w:bodyDiv w:val="1"/>
      <w:marLeft w:val="0"/>
      <w:marRight w:val="0"/>
      <w:marTop w:val="0"/>
      <w:marBottom w:val="0"/>
      <w:divBdr>
        <w:top w:val="none" w:sz="0" w:space="0" w:color="auto"/>
        <w:left w:val="none" w:sz="0" w:space="0" w:color="auto"/>
        <w:bottom w:val="none" w:sz="0" w:space="0" w:color="auto"/>
        <w:right w:val="none" w:sz="0" w:space="0" w:color="auto"/>
      </w:divBdr>
    </w:div>
    <w:div w:id="914978526">
      <w:bodyDiv w:val="1"/>
      <w:marLeft w:val="0"/>
      <w:marRight w:val="0"/>
      <w:marTop w:val="0"/>
      <w:marBottom w:val="0"/>
      <w:divBdr>
        <w:top w:val="none" w:sz="0" w:space="0" w:color="auto"/>
        <w:left w:val="none" w:sz="0" w:space="0" w:color="auto"/>
        <w:bottom w:val="none" w:sz="0" w:space="0" w:color="auto"/>
        <w:right w:val="none" w:sz="0" w:space="0" w:color="auto"/>
      </w:divBdr>
      <w:divsChild>
        <w:div w:id="1773822624">
          <w:marLeft w:val="0"/>
          <w:marRight w:val="0"/>
          <w:marTop w:val="0"/>
          <w:marBottom w:val="0"/>
          <w:divBdr>
            <w:top w:val="none" w:sz="0" w:space="0" w:color="auto"/>
            <w:left w:val="none" w:sz="0" w:space="0" w:color="auto"/>
            <w:bottom w:val="none" w:sz="0" w:space="0" w:color="auto"/>
            <w:right w:val="none" w:sz="0" w:space="0" w:color="auto"/>
          </w:divBdr>
          <w:divsChild>
            <w:div w:id="1686636621">
              <w:marLeft w:val="0"/>
              <w:marRight w:val="0"/>
              <w:marTop w:val="0"/>
              <w:marBottom w:val="0"/>
              <w:divBdr>
                <w:top w:val="none" w:sz="0" w:space="0" w:color="auto"/>
                <w:left w:val="none" w:sz="0" w:space="0" w:color="auto"/>
                <w:bottom w:val="none" w:sz="0" w:space="0" w:color="auto"/>
                <w:right w:val="none" w:sz="0" w:space="0" w:color="auto"/>
              </w:divBdr>
              <w:divsChild>
                <w:div w:id="3202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49832">
      <w:bodyDiv w:val="1"/>
      <w:marLeft w:val="0"/>
      <w:marRight w:val="0"/>
      <w:marTop w:val="0"/>
      <w:marBottom w:val="0"/>
      <w:divBdr>
        <w:top w:val="none" w:sz="0" w:space="0" w:color="auto"/>
        <w:left w:val="none" w:sz="0" w:space="0" w:color="auto"/>
        <w:bottom w:val="none" w:sz="0" w:space="0" w:color="auto"/>
        <w:right w:val="none" w:sz="0" w:space="0" w:color="auto"/>
      </w:divBdr>
    </w:div>
    <w:div w:id="963659622">
      <w:bodyDiv w:val="1"/>
      <w:marLeft w:val="0"/>
      <w:marRight w:val="0"/>
      <w:marTop w:val="0"/>
      <w:marBottom w:val="0"/>
      <w:divBdr>
        <w:top w:val="none" w:sz="0" w:space="0" w:color="auto"/>
        <w:left w:val="none" w:sz="0" w:space="0" w:color="auto"/>
        <w:bottom w:val="none" w:sz="0" w:space="0" w:color="auto"/>
        <w:right w:val="none" w:sz="0" w:space="0" w:color="auto"/>
      </w:divBdr>
      <w:divsChild>
        <w:div w:id="859514807">
          <w:marLeft w:val="446"/>
          <w:marRight w:val="0"/>
          <w:marTop w:val="0"/>
          <w:marBottom w:val="0"/>
          <w:divBdr>
            <w:top w:val="none" w:sz="0" w:space="0" w:color="auto"/>
            <w:left w:val="none" w:sz="0" w:space="0" w:color="auto"/>
            <w:bottom w:val="none" w:sz="0" w:space="0" w:color="auto"/>
            <w:right w:val="none" w:sz="0" w:space="0" w:color="auto"/>
          </w:divBdr>
        </w:div>
        <w:div w:id="1129591607">
          <w:marLeft w:val="446"/>
          <w:marRight w:val="0"/>
          <w:marTop w:val="0"/>
          <w:marBottom w:val="0"/>
          <w:divBdr>
            <w:top w:val="none" w:sz="0" w:space="0" w:color="auto"/>
            <w:left w:val="none" w:sz="0" w:space="0" w:color="auto"/>
            <w:bottom w:val="none" w:sz="0" w:space="0" w:color="auto"/>
            <w:right w:val="none" w:sz="0" w:space="0" w:color="auto"/>
          </w:divBdr>
        </w:div>
        <w:div w:id="2126457403">
          <w:marLeft w:val="446"/>
          <w:marRight w:val="0"/>
          <w:marTop w:val="0"/>
          <w:marBottom w:val="0"/>
          <w:divBdr>
            <w:top w:val="none" w:sz="0" w:space="0" w:color="auto"/>
            <w:left w:val="none" w:sz="0" w:space="0" w:color="auto"/>
            <w:bottom w:val="none" w:sz="0" w:space="0" w:color="auto"/>
            <w:right w:val="none" w:sz="0" w:space="0" w:color="auto"/>
          </w:divBdr>
        </w:div>
      </w:divsChild>
    </w:div>
    <w:div w:id="1003702811">
      <w:bodyDiv w:val="1"/>
      <w:marLeft w:val="0"/>
      <w:marRight w:val="0"/>
      <w:marTop w:val="0"/>
      <w:marBottom w:val="0"/>
      <w:divBdr>
        <w:top w:val="none" w:sz="0" w:space="0" w:color="auto"/>
        <w:left w:val="none" w:sz="0" w:space="0" w:color="auto"/>
        <w:bottom w:val="none" w:sz="0" w:space="0" w:color="auto"/>
        <w:right w:val="none" w:sz="0" w:space="0" w:color="auto"/>
      </w:divBdr>
      <w:divsChild>
        <w:div w:id="652609595">
          <w:marLeft w:val="0"/>
          <w:marRight w:val="0"/>
          <w:marTop w:val="0"/>
          <w:marBottom w:val="0"/>
          <w:divBdr>
            <w:top w:val="none" w:sz="0" w:space="0" w:color="auto"/>
            <w:left w:val="none" w:sz="0" w:space="0" w:color="auto"/>
            <w:bottom w:val="none" w:sz="0" w:space="0" w:color="auto"/>
            <w:right w:val="none" w:sz="0" w:space="0" w:color="auto"/>
          </w:divBdr>
          <w:divsChild>
            <w:div w:id="1608467245">
              <w:marLeft w:val="0"/>
              <w:marRight w:val="0"/>
              <w:marTop w:val="0"/>
              <w:marBottom w:val="0"/>
              <w:divBdr>
                <w:top w:val="none" w:sz="0" w:space="0" w:color="auto"/>
                <w:left w:val="none" w:sz="0" w:space="0" w:color="auto"/>
                <w:bottom w:val="none" w:sz="0" w:space="0" w:color="auto"/>
                <w:right w:val="none" w:sz="0" w:space="0" w:color="auto"/>
              </w:divBdr>
              <w:divsChild>
                <w:div w:id="20978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17692">
      <w:bodyDiv w:val="1"/>
      <w:marLeft w:val="0"/>
      <w:marRight w:val="0"/>
      <w:marTop w:val="0"/>
      <w:marBottom w:val="0"/>
      <w:divBdr>
        <w:top w:val="none" w:sz="0" w:space="0" w:color="auto"/>
        <w:left w:val="none" w:sz="0" w:space="0" w:color="auto"/>
        <w:bottom w:val="none" w:sz="0" w:space="0" w:color="auto"/>
        <w:right w:val="none" w:sz="0" w:space="0" w:color="auto"/>
      </w:divBdr>
    </w:div>
    <w:div w:id="1050571008">
      <w:bodyDiv w:val="1"/>
      <w:marLeft w:val="0"/>
      <w:marRight w:val="0"/>
      <w:marTop w:val="0"/>
      <w:marBottom w:val="0"/>
      <w:divBdr>
        <w:top w:val="none" w:sz="0" w:space="0" w:color="auto"/>
        <w:left w:val="none" w:sz="0" w:space="0" w:color="auto"/>
        <w:bottom w:val="none" w:sz="0" w:space="0" w:color="auto"/>
        <w:right w:val="none" w:sz="0" w:space="0" w:color="auto"/>
      </w:divBdr>
    </w:div>
    <w:div w:id="1054082539">
      <w:bodyDiv w:val="1"/>
      <w:marLeft w:val="0"/>
      <w:marRight w:val="0"/>
      <w:marTop w:val="0"/>
      <w:marBottom w:val="0"/>
      <w:divBdr>
        <w:top w:val="none" w:sz="0" w:space="0" w:color="auto"/>
        <w:left w:val="none" w:sz="0" w:space="0" w:color="auto"/>
        <w:bottom w:val="none" w:sz="0" w:space="0" w:color="auto"/>
        <w:right w:val="none" w:sz="0" w:space="0" w:color="auto"/>
      </w:divBdr>
    </w:div>
    <w:div w:id="1093476873">
      <w:bodyDiv w:val="1"/>
      <w:marLeft w:val="0"/>
      <w:marRight w:val="0"/>
      <w:marTop w:val="0"/>
      <w:marBottom w:val="0"/>
      <w:divBdr>
        <w:top w:val="none" w:sz="0" w:space="0" w:color="auto"/>
        <w:left w:val="none" w:sz="0" w:space="0" w:color="auto"/>
        <w:bottom w:val="none" w:sz="0" w:space="0" w:color="auto"/>
        <w:right w:val="none" w:sz="0" w:space="0" w:color="auto"/>
      </w:divBdr>
    </w:div>
    <w:div w:id="1135948249">
      <w:bodyDiv w:val="1"/>
      <w:marLeft w:val="0"/>
      <w:marRight w:val="0"/>
      <w:marTop w:val="0"/>
      <w:marBottom w:val="0"/>
      <w:divBdr>
        <w:top w:val="none" w:sz="0" w:space="0" w:color="auto"/>
        <w:left w:val="none" w:sz="0" w:space="0" w:color="auto"/>
        <w:bottom w:val="none" w:sz="0" w:space="0" w:color="auto"/>
        <w:right w:val="none" w:sz="0" w:space="0" w:color="auto"/>
      </w:divBdr>
    </w:div>
    <w:div w:id="1147747708">
      <w:bodyDiv w:val="1"/>
      <w:marLeft w:val="0"/>
      <w:marRight w:val="0"/>
      <w:marTop w:val="0"/>
      <w:marBottom w:val="0"/>
      <w:divBdr>
        <w:top w:val="none" w:sz="0" w:space="0" w:color="auto"/>
        <w:left w:val="none" w:sz="0" w:space="0" w:color="auto"/>
        <w:bottom w:val="none" w:sz="0" w:space="0" w:color="auto"/>
        <w:right w:val="none" w:sz="0" w:space="0" w:color="auto"/>
      </w:divBdr>
      <w:divsChild>
        <w:div w:id="168642794">
          <w:marLeft w:val="0"/>
          <w:marRight w:val="0"/>
          <w:marTop w:val="0"/>
          <w:marBottom w:val="0"/>
          <w:divBdr>
            <w:top w:val="none" w:sz="0" w:space="0" w:color="auto"/>
            <w:left w:val="none" w:sz="0" w:space="0" w:color="auto"/>
            <w:bottom w:val="none" w:sz="0" w:space="0" w:color="auto"/>
            <w:right w:val="none" w:sz="0" w:space="0" w:color="auto"/>
          </w:divBdr>
          <w:divsChild>
            <w:div w:id="1653481368">
              <w:marLeft w:val="0"/>
              <w:marRight w:val="0"/>
              <w:marTop w:val="0"/>
              <w:marBottom w:val="0"/>
              <w:divBdr>
                <w:top w:val="none" w:sz="0" w:space="0" w:color="auto"/>
                <w:left w:val="none" w:sz="0" w:space="0" w:color="auto"/>
                <w:bottom w:val="none" w:sz="0" w:space="0" w:color="auto"/>
                <w:right w:val="none" w:sz="0" w:space="0" w:color="auto"/>
              </w:divBdr>
              <w:divsChild>
                <w:div w:id="3809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458763">
      <w:bodyDiv w:val="1"/>
      <w:marLeft w:val="0"/>
      <w:marRight w:val="0"/>
      <w:marTop w:val="0"/>
      <w:marBottom w:val="0"/>
      <w:divBdr>
        <w:top w:val="none" w:sz="0" w:space="0" w:color="auto"/>
        <w:left w:val="none" w:sz="0" w:space="0" w:color="auto"/>
        <w:bottom w:val="none" w:sz="0" w:space="0" w:color="auto"/>
        <w:right w:val="none" w:sz="0" w:space="0" w:color="auto"/>
      </w:divBdr>
    </w:div>
    <w:div w:id="1175152611">
      <w:bodyDiv w:val="1"/>
      <w:marLeft w:val="0"/>
      <w:marRight w:val="0"/>
      <w:marTop w:val="0"/>
      <w:marBottom w:val="0"/>
      <w:divBdr>
        <w:top w:val="none" w:sz="0" w:space="0" w:color="auto"/>
        <w:left w:val="none" w:sz="0" w:space="0" w:color="auto"/>
        <w:bottom w:val="none" w:sz="0" w:space="0" w:color="auto"/>
        <w:right w:val="none" w:sz="0" w:space="0" w:color="auto"/>
      </w:divBdr>
      <w:divsChild>
        <w:div w:id="897591260">
          <w:marLeft w:val="0"/>
          <w:marRight w:val="0"/>
          <w:marTop w:val="0"/>
          <w:marBottom w:val="0"/>
          <w:divBdr>
            <w:top w:val="none" w:sz="0" w:space="0" w:color="auto"/>
            <w:left w:val="none" w:sz="0" w:space="0" w:color="auto"/>
            <w:bottom w:val="none" w:sz="0" w:space="0" w:color="auto"/>
            <w:right w:val="none" w:sz="0" w:space="0" w:color="auto"/>
          </w:divBdr>
          <w:divsChild>
            <w:div w:id="913053325">
              <w:marLeft w:val="0"/>
              <w:marRight w:val="0"/>
              <w:marTop w:val="0"/>
              <w:marBottom w:val="0"/>
              <w:divBdr>
                <w:top w:val="none" w:sz="0" w:space="0" w:color="auto"/>
                <w:left w:val="none" w:sz="0" w:space="0" w:color="auto"/>
                <w:bottom w:val="none" w:sz="0" w:space="0" w:color="auto"/>
                <w:right w:val="none" w:sz="0" w:space="0" w:color="auto"/>
              </w:divBdr>
              <w:divsChild>
                <w:div w:id="19793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804315">
      <w:bodyDiv w:val="1"/>
      <w:marLeft w:val="0"/>
      <w:marRight w:val="0"/>
      <w:marTop w:val="0"/>
      <w:marBottom w:val="0"/>
      <w:divBdr>
        <w:top w:val="none" w:sz="0" w:space="0" w:color="auto"/>
        <w:left w:val="none" w:sz="0" w:space="0" w:color="auto"/>
        <w:bottom w:val="none" w:sz="0" w:space="0" w:color="auto"/>
        <w:right w:val="none" w:sz="0" w:space="0" w:color="auto"/>
      </w:divBdr>
      <w:divsChild>
        <w:div w:id="1430656884">
          <w:marLeft w:val="0"/>
          <w:marRight w:val="0"/>
          <w:marTop w:val="0"/>
          <w:marBottom w:val="0"/>
          <w:divBdr>
            <w:top w:val="none" w:sz="0" w:space="0" w:color="auto"/>
            <w:left w:val="none" w:sz="0" w:space="0" w:color="auto"/>
            <w:bottom w:val="none" w:sz="0" w:space="0" w:color="auto"/>
            <w:right w:val="none" w:sz="0" w:space="0" w:color="auto"/>
          </w:divBdr>
          <w:divsChild>
            <w:div w:id="8559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5093">
      <w:bodyDiv w:val="1"/>
      <w:marLeft w:val="0"/>
      <w:marRight w:val="0"/>
      <w:marTop w:val="0"/>
      <w:marBottom w:val="0"/>
      <w:divBdr>
        <w:top w:val="none" w:sz="0" w:space="0" w:color="auto"/>
        <w:left w:val="none" w:sz="0" w:space="0" w:color="auto"/>
        <w:bottom w:val="none" w:sz="0" w:space="0" w:color="auto"/>
        <w:right w:val="none" w:sz="0" w:space="0" w:color="auto"/>
      </w:divBdr>
    </w:div>
    <w:div w:id="1262643600">
      <w:bodyDiv w:val="1"/>
      <w:marLeft w:val="0"/>
      <w:marRight w:val="0"/>
      <w:marTop w:val="0"/>
      <w:marBottom w:val="0"/>
      <w:divBdr>
        <w:top w:val="none" w:sz="0" w:space="0" w:color="auto"/>
        <w:left w:val="none" w:sz="0" w:space="0" w:color="auto"/>
        <w:bottom w:val="none" w:sz="0" w:space="0" w:color="auto"/>
        <w:right w:val="none" w:sz="0" w:space="0" w:color="auto"/>
      </w:divBdr>
    </w:div>
    <w:div w:id="1273126674">
      <w:bodyDiv w:val="1"/>
      <w:marLeft w:val="0"/>
      <w:marRight w:val="0"/>
      <w:marTop w:val="0"/>
      <w:marBottom w:val="0"/>
      <w:divBdr>
        <w:top w:val="none" w:sz="0" w:space="0" w:color="auto"/>
        <w:left w:val="none" w:sz="0" w:space="0" w:color="auto"/>
        <w:bottom w:val="none" w:sz="0" w:space="0" w:color="auto"/>
        <w:right w:val="none" w:sz="0" w:space="0" w:color="auto"/>
      </w:divBdr>
    </w:div>
    <w:div w:id="1296908491">
      <w:bodyDiv w:val="1"/>
      <w:marLeft w:val="0"/>
      <w:marRight w:val="0"/>
      <w:marTop w:val="0"/>
      <w:marBottom w:val="0"/>
      <w:divBdr>
        <w:top w:val="none" w:sz="0" w:space="0" w:color="auto"/>
        <w:left w:val="none" w:sz="0" w:space="0" w:color="auto"/>
        <w:bottom w:val="none" w:sz="0" w:space="0" w:color="auto"/>
        <w:right w:val="none" w:sz="0" w:space="0" w:color="auto"/>
      </w:divBdr>
    </w:div>
    <w:div w:id="1297952491">
      <w:bodyDiv w:val="1"/>
      <w:marLeft w:val="0"/>
      <w:marRight w:val="0"/>
      <w:marTop w:val="0"/>
      <w:marBottom w:val="0"/>
      <w:divBdr>
        <w:top w:val="none" w:sz="0" w:space="0" w:color="auto"/>
        <w:left w:val="none" w:sz="0" w:space="0" w:color="auto"/>
        <w:bottom w:val="none" w:sz="0" w:space="0" w:color="auto"/>
        <w:right w:val="none" w:sz="0" w:space="0" w:color="auto"/>
      </w:divBdr>
      <w:divsChild>
        <w:div w:id="1817456785">
          <w:marLeft w:val="0"/>
          <w:marRight w:val="0"/>
          <w:marTop w:val="0"/>
          <w:marBottom w:val="0"/>
          <w:divBdr>
            <w:top w:val="none" w:sz="0" w:space="0" w:color="auto"/>
            <w:left w:val="none" w:sz="0" w:space="0" w:color="auto"/>
            <w:bottom w:val="none" w:sz="0" w:space="0" w:color="auto"/>
            <w:right w:val="none" w:sz="0" w:space="0" w:color="auto"/>
          </w:divBdr>
          <w:divsChild>
            <w:div w:id="1883245558">
              <w:marLeft w:val="0"/>
              <w:marRight w:val="0"/>
              <w:marTop w:val="0"/>
              <w:marBottom w:val="0"/>
              <w:divBdr>
                <w:top w:val="none" w:sz="0" w:space="0" w:color="auto"/>
                <w:left w:val="none" w:sz="0" w:space="0" w:color="auto"/>
                <w:bottom w:val="none" w:sz="0" w:space="0" w:color="auto"/>
                <w:right w:val="none" w:sz="0" w:space="0" w:color="auto"/>
              </w:divBdr>
              <w:divsChild>
                <w:div w:id="63506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551897">
      <w:bodyDiv w:val="1"/>
      <w:marLeft w:val="0"/>
      <w:marRight w:val="0"/>
      <w:marTop w:val="0"/>
      <w:marBottom w:val="0"/>
      <w:divBdr>
        <w:top w:val="none" w:sz="0" w:space="0" w:color="auto"/>
        <w:left w:val="none" w:sz="0" w:space="0" w:color="auto"/>
        <w:bottom w:val="none" w:sz="0" w:space="0" w:color="auto"/>
        <w:right w:val="none" w:sz="0" w:space="0" w:color="auto"/>
      </w:divBdr>
    </w:div>
    <w:div w:id="1412579309">
      <w:bodyDiv w:val="1"/>
      <w:marLeft w:val="0"/>
      <w:marRight w:val="0"/>
      <w:marTop w:val="0"/>
      <w:marBottom w:val="0"/>
      <w:divBdr>
        <w:top w:val="none" w:sz="0" w:space="0" w:color="auto"/>
        <w:left w:val="none" w:sz="0" w:space="0" w:color="auto"/>
        <w:bottom w:val="none" w:sz="0" w:space="0" w:color="auto"/>
        <w:right w:val="none" w:sz="0" w:space="0" w:color="auto"/>
      </w:divBdr>
    </w:div>
    <w:div w:id="1437604191">
      <w:bodyDiv w:val="1"/>
      <w:marLeft w:val="0"/>
      <w:marRight w:val="0"/>
      <w:marTop w:val="0"/>
      <w:marBottom w:val="0"/>
      <w:divBdr>
        <w:top w:val="none" w:sz="0" w:space="0" w:color="auto"/>
        <w:left w:val="none" w:sz="0" w:space="0" w:color="auto"/>
        <w:bottom w:val="none" w:sz="0" w:space="0" w:color="auto"/>
        <w:right w:val="none" w:sz="0" w:space="0" w:color="auto"/>
      </w:divBdr>
    </w:div>
    <w:div w:id="1446998549">
      <w:bodyDiv w:val="1"/>
      <w:marLeft w:val="0"/>
      <w:marRight w:val="0"/>
      <w:marTop w:val="0"/>
      <w:marBottom w:val="0"/>
      <w:divBdr>
        <w:top w:val="none" w:sz="0" w:space="0" w:color="auto"/>
        <w:left w:val="none" w:sz="0" w:space="0" w:color="auto"/>
        <w:bottom w:val="none" w:sz="0" w:space="0" w:color="auto"/>
        <w:right w:val="none" w:sz="0" w:space="0" w:color="auto"/>
      </w:divBdr>
    </w:div>
    <w:div w:id="1456949204">
      <w:bodyDiv w:val="1"/>
      <w:marLeft w:val="0"/>
      <w:marRight w:val="0"/>
      <w:marTop w:val="0"/>
      <w:marBottom w:val="0"/>
      <w:divBdr>
        <w:top w:val="none" w:sz="0" w:space="0" w:color="auto"/>
        <w:left w:val="none" w:sz="0" w:space="0" w:color="auto"/>
        <w:bottom w:val="none" w:sz="0" w:space="0" w:color="auto"/>
        <w:right w:val="none" w:sz="0" w:space="0" w:color="auto"/>
      </w:divBdr>
    </w:div>
    <w:div w:id="1471095448">
      <w:bodyDiv w:val="1"/>
      <w:marLeft w:val="0"/>
      <w:marRight w:val="0"/>
      <w:marTop w:val="0"/>
      <w:marBottom w:val="0"/>
      <w:divBdr>
        <w:top w:val="none" w:sz="0" w:space="0" w:color="auto"/>
        <w:left w:val="none" w:sz="0" w:space="0" w:color="auto"/>
        <w:bottom w:val="none" w:sz="0" w:space="0" w:color="auto"/>
        <w:right w:val="none" w:sz="0" w:space="0" w:color="auto"/>
      </w:divBdr>
    </w:div>
    <w:div w:id="1474248748">
      <w:bodyDiv w:val="1"/>
      <w:marLeft w:val="0"/>
      <w:marRight w:val="0"/>
      <w:marTop w:val="0"/>
      <w:marBottom w:val="0"/>
      <w:divBdr>
        <w:top w:val="none" w:sz="0" w:space="0" w:color="auto"/>
        <w:left w:val="none" w:sz="0" w:space="0" w:color="auto"/>
        <w:bottom w:val="none" w:sz="0" w:space="0" w:color="auto"/>
        <w:right w:val="none" w:sz="0" w:space="0" w:color="auto"/>
      </w:divBdr>
    </w:div>
    <w:div w:id="1474714270">
      <w:bodyDiv w:val="1"/>
      <w:marLeft w:val="0"/>
      <w:marRight w:val="0"/>
      <w:marTop w:val="0"/>
      <w:marBottom w:val="0"/>
      <w:divBdr>
        <w:top w:val="none" w:sz="0" w:space="0" w:color="auto"/>
        <w:left w:val="none" w:sz="0" w:space="0" w:color="auto"/>
        <w:bottom w:val="none" w:sz="0" w:space="0" w:color="auto"/>
        <w:right w:val="none" w:sz="0" w:space="0" w:color="auto"/>
      </w:divBdr>
      <w:divsChild>
        <w:div w:id="544298309">
          <w:marLeft w:val="0"/>
          <w:marRight w:val="0"/>
          <w:marTop w:val="0"/>
          <w:marBottom w:val="0"/>
          <w:divBdr>
            <w:top w:val="none" w:sz="0" w:space="0" w:color="auto"/>
            <w:left w:val="none" w:sz="0" w:space="0" w:color="auto"/>
            <w:bottom w:val="none" w:sz="0" w:space="0" w:color="auto"/>
            <w:right w:val="none" w:sz="0" w:space="0" w:color="auto"/>
          </w:divBdr>
          <w:divsChild>
            <w:div w:id="882211559">
              <w:marLeft w:val="0"/>
              <w:marRight w:val="0"/>
              <w:marTop w:val="0"/>
              <w:marBottom w:val="0"/>
              <w:divBdr>
                <w:top w:val="none" w:sz="0" w:space="0" w:color="auto"/>
                <w:left w:val="none" w:sz="0" w:space="0" w:color="auto"/>
                <w:bottom w:val="none" w:sz="0" w:space="0" w:color="auto"/>
                <w:right w:val="none" w:sz="0" w:space="0" w:color="auto"/>
              </w:divBdr>
              <w:divsChild>
                <w:div w:id="176325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759461">
      <w:bodyDiv w:val="1"/>
      <w:marLeft w:val="0"/>
      <w:marRight w:val="0"/>
      <w:marTop w:val="0"/>
      <w:marBottom w:val="0"/>
      <w:divBdr>
        <w:top w:val="none" w:sz="0" w:space="0" w:color="auto"/>
        <w:left w:val="none" w:sz="0" w:space="0" w:color="auto"/>
        <w:bottom w:val="none" w:sz="0" w:space="0" w:color="auto"/>
        <w:right w:val="none" w:sz="0" w:space="0" w:color="auto"/>
      </w:divBdr>
    </w:div>
    <w:div w:id="1487476329">
      <w:bodyDiv w:val="1"/>
      <w:marLeft w:val="0"/>
      <w:marRight w:val="0"/>
      <w:marTop w:val="0"/>
      <w:marBottom w:val="0"/>
      <w:divBdr>
        <w:top w:val="none" w:sz="0" w:space="0" w:color="auto"/>
        <w:left w:val="none" w:sz="0" w:space="0" w:color="auto"/>
        <w:bottom w:val="none" w:sz="0" w:space="0" w:color="auto"/>
        <w:right w:val="none" w:sz="0" w:space="0" w:color="auto"/>
      </w:divBdr>
    </w:div>
    <w:div w:id="1496993373">
      <w:bodyDiv w:val="1"/>
      <w:marLeft w:val="0"/>
      <w:marRight w:val="0"/>
      <w:marTop w:val="0"/>
      <w:marBottom w:val="0"/>
      <w:divBdr>
        <w:top w:val="none" w:sz="0" w:space="0" w:color="auto"/>
        <w:left w:val="none" w:sz="0" w:space="0" w:color="auto"/>
        <w:bottom w:val="none" w:sz="0" w:space="0" w:color="auto"/>
        <w:right w:val="none" w:sz="0" w:space="0" w:color="auto"/>
      </w:divBdr>
    </w:div>
    <w:div w:id="1497108927">
      <w:bodyDiv w:val="1"/>
      <w:marLeft w:val="0"/>
      <w:marRight w:val="0"/>
      <w:marTop w:val="0"/>
      <w:marBottom w:val="0"/>
      <w:divBdr>
        <w:top w:val="none" w:sz="0" w:space="0" w:color="auto"/>
        <w:left w:val="none" w:sz="0" w:space="0" w:color="auto"/>
        <w:bottom w:val="none" w:sz="0" w:space="0" w:color="auto"/>
        <w:right w:val="none" w:sz="0" w:space="0" w:color="auto"/>
      </w:divBdr>
    </w:div>
    <w:div w:id="1543516011">
      <w:bodyDiv w:val="1"/>
      <w:marLeft w:val="0"/>
      <w:marRight w:val="0"/>
      <w:marTop w:val="0"/>
      <w:marBottom w:val="0"/>
      <w:divBdr>
        <w:top w:val="none" w:sz="0" w:space="0" w:color="auto"/>
        <w:left w:val="none" w:sz="0" w:space="0" w:color="auto"/>
        <w:bottom w:val="none" w:sz="0" w:space="0" w:color="auto"/>
        <w:right w:val="none" w:sz="0" w:space="0" w:color="auto"/>
      </w:divBdr>
    </w:div>
    <w:div w:id="1559127242">
      <w:bodyDiv w:val="1"/>
      <w:marLeft w:val="0"/>
      <w:marRight w:val="0"/>
      <w:marTop w:val="0"/>
      <w:marBottom w:val="0"/>
      <w:divBdr>
        <w:top w:val="none" w:sz="0" w:space="0" w:color="auto"/>
        <w:left w:val="none" w:sz="0" w:space="0" w:color="auto"/>
        <w:bottom w:val="none" w:sz="0" w:space="0" w:color="auto"/>
        <w:right w:val="none" w:sz="0" w:space="0" w:color="auto"/>
      </w:divBdr>
    </w:div>
    <w:div w:id="1584023151">
      <w:bodyDiv w:val="1"/>
      <w:marLeft w:val="0"/>
      <w:marRight w:val="0"/>
      <w:marTop w:val="0"/>
      <w:marBottom w:val="0"/>
      <w:divBdr>
        <w:top w:val="none" w:sz="0" w:space="0" w:color="auto"/>
        <w:left w:val="none" w:sz="0" w:space="0" w:color="auto"/>
        <w:bottom w:val="none" w:sz="0" w:space="0" w:color="auto"/>
        <w:right w:val="none" w:sz="0" w:space="0" w:color="auto"/>
      </w:divBdr>
    </w:div>
    <w:div w:id="1630478634">
      <w:bodyDiv w:val="1"/>
      <w:marLeft w:val="0"/>
      <w:marRight w:val="0"/>
      <w:marTop w:val="0"/>
      <w:marBottom w:val="0"/>
      <w:divBdr>
        <w:top w:val="none" w:sz="0" w:space="0" w:color="auto"/>
        <w:left w:val="none" w:sz="0" w:space="0" w:color="auto"/>
        <w:bottom w:val="none" w:sz="0" w:space="0" w:color="auto"/>
        <w:right w:val="none" w:sz="0" w:space="0" w:color="auto"/>
      </w:divBdr>
    </w:div>
    <w:div w:id="1641224738">
      <w:bodyDiv w:val="1"/>
      <w:marLeft w:val="0"/>
      <w:marRight w:val="0"/>
      <w:marTop w:val="0"/>
      <w:marBottom w:val="0"/>
      <w:divBdr>
        <w:top w:val="none" w:sz="0" w:space="0" w:color="auto"/>
        <w:left w:val="none" w:sz="0" w:space="0" w:color="auto"/>
        <w:bottom w:val="none" w:sz="0" w:space="0" w:color="auto"/>
        <w:right w:val="none" w:sz="0" w:space="0" w:color="auto"/>
      </w:divBdr>
    </w:div>
    <w:div w:id="1690331048">
      <w:bodyDiv w:val="1"/>
      <w:marLeft w:val="0"/>
      <w:marRight w:val="0"/>
      <w:marTop w:val="0"/>
      <w:marBottom w:val="0"/>
      <w:divBdr>
        <w:top w:val="none" w:sz="0" w:space="0" w:color="auto"/>
        <w:left w:val="none" w:sz="0" w:space="0" w:color="auto"/>
        <w:bottom w:val="none" w:sz="0" w:space="0" w:color="auto"/>
        <w:right w:val="none" w:sz="0" w:space="0" w:color="auto"/>
      </w:divBdr>
    </w:div>
    <w:div w:id="1715931055">
      <w:bodyDiv w:val="1"/>
      <w:marLeft w:val="0"/>
      <w:marRight w:val="0"/>
      <w:marTop w:val="0"/>
      <w:marBottom w:val="0"/>
      <w:divBdr>
        <w:top w:val="none" w:sz="0" w:space="0" w:color="auto"/>
        <w:left w:val="none" w:sz="0" w:space="0" w:color="auto"/>
        <w:bottom w:val="none" w:sz="0" w:space="0" w:color="auto"/>
        <w:right w:val="none" w:sz="0" w:space="0" w:color="auto"/>
      </w:divBdr>
    </w:div>
    <w:div w:id="1745880959">
      <w:bodyDiv w:val="1"/>
      <w:marLeft w:val="0"/>
      <w:marRight w:val="0"/>
      <w:marTop w:val="0"/>
      <w:marBottom w:val="0"/>
      <w:divBdr>
        <w:top w:val="none" w:sz="0" w:space="0" w:color="auto"/>
        <w:left w:val="none" w:sz="0" w:space="0" w:color="auto"/>
        <w:bottom w:val="none" w:sz="0" w:space="0" w:color="auto"/>
        <w:right w:val="none" w:sz="0" w:space="0" w:color="auto"/>
      </w:divBdr>
    </w:div>
    <w:div w:id="1814711570">
      <w:bodyDiv w:val="1"/>
      <w:marLeft w:val="0"/>
      <w:marRight w:val="0"/>
      <w:marTop w:val="0"/>
      <w:marBottom w:val="0"/>
      <w:divBdr>
        <w:top w:val="none" w:sz="0" w:space="0" w:color="auto"/>
        <w:left w:val="none" w:sz="0" w:space="0" w:color="auto"/>
        <w:bottom w:val="none" w:sz="0" w:space="0" w:color="auto"/>
        <w:right w:val="none" w:sz="0" w:space="0" w:color="auto"/>
      </w:divBdr>
    </w:div>
    <w:div w:id="1818953288">
      <w:bodyDiv w:val="1"/>
      <w:marLeft w:val="0"/>
      <w:marRight w:val="0"/>
      <w:marTop w:val="0"/>
      <w:marBottom w:val="0"/>
      <w:divBdr>
        <w:top w:val="none" w:sz="0" w:space="0" w:color="auto"/>
        <w:left w:val="none" w:sz="0" w:space="0" w:color="auto"/>
        <w:bottom w:val="none" w:sz="0" w:space="0" w:color="auto"/>
        <w:right w:val="none" w:sz="0" w:space="0" w:color="auto"/>
      </w:divBdr>
    </w:div>
    <w:div w:id="1843201270">
      <w:bodyDiv w:val="1"/>
      <w:marLeft w:val="0"/>
      <w:marRight w:val="0"/>
      <w:marTop w:val="0"/>
      <w:marBottom w:val="0"/>
      <w:divBdr>
        <w:top w:val="none" w:sz="0" w:space="0" w:color="auto"/>
        <w:left w:val="none" w:sz="0" w:space="0" w:color="auto"/>
        <w:bottom w:val="none" w:sz="0" w:space="0" w:color="auto"/>
        <w:right w:val="none" w:sz="0" w:space="0" w:color="auto"/>
      </w:divBdr>
      <w:divsChild>
        <w:div w:id="178783111">
          <w:marLeft w:val="0"/>
          <w:marRight w:val="0"/>
          <w:marTop w:val="0"/>
          <w:marBottom w:val="0"/>
          <w:divBdr>
            <w:top w:val="none" w:sz="0" w:space="0" w:color="auto"/>
            <w:left w:val="none" w:sz="0" w:space="0" w:color="auto"/>
            <w:bottom w:val="none" w:sz="0" w:space="0" w:color="auto"/>
            <w:right w:val="none" w:sz="0" w:space="0" w:color="auto"/>
          </w:divBdr>
          <w:divsChild>
            <w:div w:id="1863007750">
              <w:marLeft w:val="0"/>
              <w:marRight w:val="0"/>
              <w:marTop w:val="0"/>
              <w:marBottom w:val="0"/>
              <w:divBdr>
                <w:top w:val="none" w:sz="0" w:space="0" w:color="auto"/>
                <w:left w:val="none" w:sz="0" w:space="0" w:color="auto"/>
                <w:bottom w:val="none" w:sz="0" w:space="0" w:color="auto"/>
                <w:right w:val="none" w:sz="0" w:space="0" w:color="auto"/>
              </w:divBdr>
              <w:divsChild>
                <w:div w:id="1690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797629">
      <w:bodyDiv w:val="1"/>
      <w:marLeft w:val="0"/>
      <w:marRight w:val="0"/>
      <w:marTop w:val="0"/>
      <w:marBottom w:val="0"/>
      <w:divBdr>
        <w:top w:val="none" w:sz="0" w:space="0" w:color="auto"/>
        <w:left w:val="none" w:sz="0" w:space="0" w:color="auto"/>
        <w:bottom w:val="none" w:sz="0" w:space="0" w:color="auto"/>
        <w:right w:val="none" w:sz="0" w:space="0" w:color="auto"/>
      </w:divBdr>
    </w:div>
    <w:div w:id="1912807316">
      <w:bodyDiv w:val="1"/>
      <w:marLeft w:val="0"/>
      <w:marRight w:val="0"/>
      <w:marTop w:val="0"/>
      <w:marBottom w:val="0"/>
      <w:divBdr>
        <w:top w:val="none" w:sz="0" w:space="0" w:color="auto"/>
        <w:left w:val="none" w:sz="0" w:space="0" w:color="auto"/>
        <w:bottom w:val="none" w:sz="0" w:space="0" w:color="auto"/>
        <w:right w:val="none" w:sz="0" w:space="0" w:color="auto"/>
      </w:divBdr>
    </w:div>
    <w:div w:id="1922522994">
      <w:bodyDiv w:val="1"/>
      <w:marLeft w:val="0"/>
      <w:marRight w:val="0"/>
      <w:marTop w:val="0"/>
      <w:marBottom w:val="0"/>
      <w:divBdr>
        <w:top w:val="none" w:sz="0" w:space="0" w:color="auto"/>
        <w:left w:val="none" w:sz="0" w:space="0" w:color="auto"/>
        <w:bottom w:val="none" w:sz="0" w:space="0" w:color="auto"/>
        <w:right w:val="none" w:sz="0" w:space="0" w:color="auto"/>
      </w:divBdr>
    </w:div>
    <w:div w:id="1935282457">
      <w:bodyDiv w:val="1"/>
      <w:marLeft w:val="0"/>
      <w:marRight w:val="0"/>
      <w:marTop w:val="0"/>
      <w:marBottom w:val="0"/>
      <w:divBdr>
        <w:top w:val="none" w:sz="0" w:space="0" w:color="auto"/>
        <w:left w:val="none" w:sz="0" w:space="0" w:color="auto"/>
        <w:bottom w:val="none" w:sz="0" w:space="0" w:color="auto"/>
        <w:right w:val="none" w:sz="0" w:space="0" w:color="auto"/>
      </w:divBdr>
    </w:div>
    <w:div w:id="1955794532">
      <w:bodyDiv w:val="1"/>
      <w:marLeft w:val="0"/>
      <w:marRight w:val="0"/>
      <w:marTop w:val="0"/>
      <w:marBottom w:val="0"/>
      <w:divBdr>
        <w:top w:val="none" w:sz="0" w:space="0" w:color="auto"/>
        <w:left w:val="none" w:sz="0" w:space="0" w:color="auto"/>
        <w:bottom w:val="none" w:sz="0" w:space="0" w:color="auto"/>
        <w:right w:val="none" w:sz="0" w:space="0" w:color="auto"/>
      </w:divBdr>
    </w:div>
    <w:div w:id="1977444213">
      <w:bodyDiv w:val="1"/>
      <w:marLeft w:val="0"/>
      <w:marRight w:val="0"/>
      <w:marTop w:val="0"/>
      <w:marBottom w:val="0"/>
      <w:divBdr>
        <w:top w:val="none" w:sz="0" w:space="0" w:color="auto"/>
        <w:left w:val="none" w:sz="0" w:space="0" w:color="auto"/>
        <w:bottom w:val="none" w:sz="0" w:space="0" w:color="auto"/>
        <w:right w:val="none" w:sz="0" w:space="0" w:color="auto"/>
      </w:divBdr>
    </w:div>
    <w:div w:id="2056081826">
      <w:bodyDiv w:val="1"/>
      <w:marLeft w:val="0"/>
      <w:marRight w:val="0"/>
      <w:marTop w:val="0"/>
      <w:marBottom w:val="0"/>
      <w:divBdr>
        <w:top w:val="none" w:sz="0" w:space="0" w:color="auto"/>
        <w:left w:val="none" w:sz="0" w:space="0" w:color="auto"/>
        <w:bottom w:val="none" w:sz="0" w:space="0" w:color="auto"/>
        <w:right w:val="none" w:sz="0" w:space="0" w:color="auto"/>
      </w:divBdr>
      <w:divsChild>
        <w:div w:id="310599857">
          <w:marLeft w:val="0"/>
          <w:marRight w:val="0"/>
          <w:marTop w:val="0"/>
          <w:marBottom w:val="0"/>
          <w:divBdr>
            <w:top w:val="none" w:sz="0" w:space="0" w:color="auto"/>
            <w:left w:val="none" w:sz="0" w:space="0" w:color="auto"/>
            <w:bottom w:val="none" w:sz="0" w:space="0" w:color="auto"/>
            <w:right w:val="none" w:sz="0" w:space="0" w:color="auto"/>
          </w:divBdr>
          <w:divsChild>
            <w:div w:id="817917743">
              <w:marLeft w:val="0"/>
              <w:marRight w:val="0"/>
              <w:marTop w:val="0"/>
              <w:marBottom w:val="0"/>
              <w:divBdr>
                <w:top w:val="none" w:sz="0" w:space="0" w:color="auto"/>
                <w:left w:val="none" w:sz="0" w:space="0" w:color="auto"/>
                <w:bottom w:val="none" w:sz="0" w:space="0" w:color="auto"/>
                <w:right w:val="none" w:sz="0" w:space="0" w:color="auto"/>
              </w:divBdr>
              <w:divsChild>
                <w:div w:id="145640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661209">
      <w:bodyDiv w:val="1"/>
      <w:marLeft w:val="0"/>
      <w:marRight w:val="0"/>
      <w:marTop w:val="0"/>
      <w:marBottom w:val="0"/>
      <w:divBdr>
        <w:top w:val="none" w:sz="0" w:space="0" w:color="auto"/>
        <w:left w:val="none" w:sz="0" w:space="0" w:color="auto"/>
        <w:bottom w:val="none" w:sz="0" w:space="0" w:color="auto"/>
        <w:right w:val="none" w:sz="0" w:space="0" w:color="auto"/>
      </w:divBdr>
    </w:div>
    <w:div w:id="2058430759">
      <w:bodyDiv w:val="1"/>
      <w:marLeft w:val="0"/>
      <w:marRight w:val="0"/>
      <w:marTop w:val="0"/>
      <w:marBottom w:val="0"/>
      <w:divBdr>
        <w:top w:val="none" w:sz="0" w:space="0" w:color="auto"/>
        <w:left w:val="none" w:sz="0" w:space="0" w:color="auto"/>
        <w:bottom w:val="none" w:sz="0" w:space="0" w:color="auto"/>
        <w:right w:val="none" w:sz="0" w:space="0" w:color="auto"/>
      </w:divBdr>
    </w:div>
    <w:div w:id="2085952890">
      <w:bodyDiv w:val="1"/>
      <w:marLeft w:val="0"/>
      <w:marRight w:val="0"/>
      <w:marTop w:val="0"/>
      <w:marBottom w:val="0"/>
      <w:divBdr>
        <w:top w:val="none" w:sz="0" w:space="0" w:color="auto"/>
        <w:left w:val="none" w:sz="0" w:space="0" w:color="auto"/>
        <w:bottom w:val="none" w:sz="0" w:space="0" w:color="auto"/>
        <w:right w:val="none" w:sz="0" w:space="0" w:color="auto"/>
      </w:divBdr>
    </w:div>
    <w:div w:id="2093894249">
      <w:bodyDiv w:val="1"/>
      <w:marLeft w:val="0"/>
      <w:marRight w:val="0"/>
      <w:marTop w:val="0"/>
      <w:marBottom w:val="0"/>
      <w:divBdr>
        <w:top w:val="none" w:sz="0" w:space="0" w:color="auto"/>
        <w:left w:val="none" w:sz="0" w:space="0" w:color="auto"/>
        <w:bottom w:val="none" w:sz="0" w:space="0" w:color="auto"/>
        <w:right w:val="none" w:sz="0" w:space="0" w:color="auto"/>
      </w:divBdr>
      <w:divsChild>
        <w:div w:id="739182579">
          <w:marLeft w:val="0"/>
          <w:marRight w:val="0"/>
          <w:marTop w:val="0"/>
          <w:marBottom w:val="0"/>
          <w:divBdr>
            <w:top w:val="none" w:sz="0" w:space="0" w:color="auto"/>
            <w:left w:val="none" w:sz="0" w:space="0" w:color="auto"/>
            <w:bottom w:val="none" w:sz="0" w:space="0" w:color="auto"/>
            <w:right w:val="none" w:sz="0" w:space="0" w:color="auto"/>
          </w:divBdr>
          <w:divsChild>
            <w:div w:id="2097021323">
              <w:marLeft w:val="0"/>
              <w:marRight w:val="0"/>
              <w:marTop w:val="0"/>
              <w:marBottom w:val="0"/>
              <w:divBdr>
                <w:top w:val="none" w:sz="0" w:space="0" w:color="auto"/>
                <w:left w:val="none" w:sz="0" w:space="0" w:color="auto"/>
                <w:bottom w:val="none" w:sz="0" w:space="0" w:color="auto"/>
                <w:right w:val="none" w:sz="0" w:space="0" w:color="auto"/>
              </w:divBdr>
              <w:divsChild>
                <w:div w:id="188193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448388">
      <w:bodyDiv w:val="1"/>
      <w:marLeft w:val="0"/>
      <w:marRight w:val="0"/>
      <w:marTop w:val="0"/>
      <w:marBottom w:val="0"/>
      <w:divBdr>
        <w:top w:val="none" w:sz="0" w:space="0" w:color="auto"/>
        <w:left w:val="none" w:sz="0" w:space="0" w:color="auto"/>
        <w:bottom w:val="none" w:sz="0" w:space="0" w:color="auto"/>
        <w:right w:val="none" w:sz="0" w:space="0" w:color="auto"/>
      </w:divBdr>
    </w:div>
    <w:div w:id="2110588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8-21T14:35:20.362"/>
    </inkml:context>
    <inkml:brush xml:id="br0">
      <inkml:brushProperty name="width" value="0.08571" units="cm"/>
      <inkml:brushProperty name="height" value="0.08571" units="cm"/>
    </inkml:brush>
  </inkml:definitions>
  <inkml:trace contextRef="#ctx0" brushRef="#br0">96 274 8027,'-31'41'0,"3"-9"0,12 4 0,6-6 0,4-3 0,2-1 0,3-1 0,2 0 0,10 0 0,6-1 0,12 4 0,8 0 0,13-1 0,-20-13 0,1-3 0,4-1 0,2-3 0,7-1 0,2-2 0,-1-4 0,1-2 0,6-4 0,0-2 0,1-5 0,0-2-97,0-6 0,-1-3 0,2-2 1,-2-2 96,-1-1 0,-1-1 0,-7 3 0,-2-1 0,-1 0 0,-2 0 0,-10 7 0,-2 0 0,0 1 0,-2-1 0,-1 1 0,0 1 0,16-17 0,-5 2 0,-8 6 0,-8 7 0,-7 8 0,-3 4 0,-17 11 0,-9 10 129,-20 13 0,13-7 0,-2 3-129,-4 3 0,-1 1 0,-2 5 0,-1 1 0,-1 3 0,0 1 0,-2 6 0,-1 1 0,12-10 0,-1 2 0,1-1-156,-2 4 1,0 0 0,1 0 0,-1 3 0,1 0 0,0 1 155,3-1 0,0-1 0,0 0 0,3-3 0,1-2 0,0 1 0,0 1 0,1 0 0,1-1 0,-5 9 0,0 0-74,8-12 0,-1 1 1,1-2-1,-5 11 1,1-1 73,1-1 0,1 0 0,0-3 0,2-2 0,5-9 0,0-1 0,0 2 0,1-1 0,-5 14 0,6-3 0,4-10 0,24-10 0,6-32 0,21-7 0</inkml:trace>
  <inkml:trace contextRef="#ctx0" brushRef="#br0" timeOffset="860">1685 808 8027,'-18'24'0,"-2"3"0,4-1 0,-3 6 0,-3 2 0,-3 5 0,1 1 0,1 0 0,3-4 0,-1 0 0,7-10 0,0-3 0,3-4 0,3-7 0,4-4 0,2-8 0,7-23 0,5-19 0,1 10 0,3-2 0,5-6 0,-1-1 0</inkml:trace>
  <inkml:trace contextRef="#ctx0" brushRef="#br0" timeOffset="1125">1655 598 8027,'11'-31'0,"0"0"0,1 3 0,-3 5 0,-6 6 0,2 6 0,0 5 0,0 3 0,0 1 0,0 9 0,-2 7 0,-1 12 0,-6 6 0,-9 3 0,-5 3 0</inkml:trace>
  <inkml:trace contextRef="#ctx0" brushRef="#br0" timeOffset="2258">1998 696 8027,'9'31'0,"-4"0"0,-5 5 0,-3 9 0,-1-21 0,-1 2 0,-2 4 0,-1 0 0,-1 0 0,-1-1 0,0-1 0,0-1 0,-1 0 0,-1-1 0,-5 11 0,-3 3 0,3-8 0,2-3 0,1-6 0,4-7 0,3-7 0,4-4 0,7-13 0,7-7 0,10-8 0,7-6 0,6-2 0,0 1 0,-1 2 0,-3 4 0,-2 2 0,-4 6 0,-4 3 0,-3 4 0,-2 6 0,-6 6 0,-4 8 0,-2 8 0,-3 13 0,0 5 0,0 1 0,0 1 0,0-1 0,1-7 0,1-4 0,6-5 0,6-1 0,7-4 0,5-7 0,8-7 0,1-8 0,9-12 0,4-11 0,-2-7 0,-23 14 0,0-1 0,0-1 0,-1-2 0,0 0 0,-1-1 0,-2 0 0,-1-1 0,-3 2 0,-1 0 0,-1-1 0,-1 0 0,4-17 0,-3 4 0,-3-1 0,-5 11 0,-2 3 0,-1 4 0,-1 7 0,-1 7 0,-10 3 0,-5 4 0,-7 6 0,-5 6 0,-1 6 0,-1 11 0,1 3 0,4 2 0,7 2 0,5-2 0,6-2 0,4-1 0,12-4 0,9-4 0,9-5 0,11-4 0,4-4 0,2-3 0,-7-4 0,0-1 0,-7 0 0,2-1 0,-8 0 0,-6 0 0,-2 3 0,-7 3 0,-3 5 0,-5 9 0,-2 4 0,0 7 0,0 8 0,-1 5 0,0-19 0,-1 1 0,-2 1 0,0 1 0,-3 0 0,0 0 0,-1 3 0,-1 1 0,0 0 0,-1 1 0,-1 2 0,-1 1 0,-1 3 0,-2 0 0,0-3 0,-2 0 0,-1 1 0,-2-1 0,-1 1 0,-1-2 0,-1-5 0,0-1 0,-1 1 0,0 0 0,-1-4 0,1-2 0,-1 0 0,-1-1 0,-4 1 0,0-1 0,-22 11 0,23-17 0,-1-3 0,-19 6 0,1-7 0,3-5 0,8-4 0,-5-18 0,16-17 0,16 6 0,5-3 0,10-8 0,6-2 0,7-8 0,5-2-83,-2 13 0,3 1 1,3-2-1,5-2 0,4-1 1,1-1-1,-7 9 1,2-1-1,0 1 0,1-1 83,1-1 0,1 1 0,0-1 0,1 0 0,2-1 0,2-1 0,1 1 0,0-1-746,4-2 1,2-1 0,0 0 0,0 1 745,0 2 0,0 0 0,0 0 0,2 0 0,-5 2 0,2-1 0,0 0 0,0 0 0,0 1 0,-4 2 0,1 1 0,0 0 0,-1-1 0,1 1 0</inkml:trace>
  <inkml:trace contextRef="#ctx0" brushRef="#br0" timeOffset="4533">5195 234 8027,'-27'-17'0,"0"0"0,-26-10 0,14 27 0,-24 4 0,23-1 0,-2 3 0,-14 6 0,-2 3 0,15-2 0,0 2 0,-1 1 0,-2 3 0,-1 1 0,2 1 0,1 1 0,1 2 0,1 1 0,2 0 0,0 1 0,1 0-176,3 1 1,0 0 0,2 2 0,-1 3 0,2 2 0,1 0 175,-1 1 0,2 1 0,1 1 0,-1 3 0,2 0 0,3 0 0,7-5 0,3-1 0,0-1 0,-4 12 0,3-2 0,4-4 0,2-1 0,3-1 0,2 0 62,1-4 1,3 0 0,2 0 0,5-2-63,4-4 0,6-3 0,29 2 0,-8-26 0,3-9 0,3-5 0,0-4 0,4-8 0,1-3 0,-9 1 0,1-2 0,0 0 0,2-4 0,-1 0 0,1-1-176,0-2 1,0 0-1,0 0 1,1-2 0,-1 0-1,0 0 176,1 0 0,0-1 0,-1 1 0,-1 1 0,-1 0 0,0 0 0,-3 3 0,0 1 0,-1-1 0,2 1 0,-1 0 0,-1 1-58,7-5 1,-2 1-1,-11 10 1,0 0 0,0 1 57,4-4 0,-2 1 0,2-2 0,-1 1 171,-10 7 0,0 2 1,1-3-1,-1 1-171,9-12 0,-3 4 1,-8 7-1,-6 8 0,-22 17 551,-17 14 1,-18 19-552,12-10 0,-1 3 0,-2 5 0,0 0 0,-3 4 0,-1 2 0,1 3 0,0 2-59,11-13 0,0 0 0,1 1 0,0 1 0,2 0 0,0 1 59,0 0 0,1 1 0,2-1 0,-7 11 0,2-1 0,2 0 0,1-1 0,4-2 0,-1-1-12,0 4 1,1 0 0,4-10 0,1-2 11,3-6 0,1 0 0,-7 21 0,3-9 0,2-2 0,3-8 0,7-9 0,6-12 0,9-16 0,11-9 0,17-19 0,-18 17 0,1-1 175,2-1 1,0-1-1,-2 3 1,-2 0-176,1 0 0,-2 1 0,15-10 24,0-1 0,-7 8-24,1 2 0,-11 6 0,-5 6 0,-5 7 0,-3 5 0,-4 14 0,-1 13 0,-8 11 0,2-16 0,0 1 0,-6 21 0,5-22 0,1 1 0,-3 19 0,4-2 0,1 0 0,2-12 0,1-2 0,3-6 0,7-4 0,6-10 0,9-4 0,8-16 0,5-8 0,2-8 0,-4-6 0,1-3 0,-4 1 0,-2 0 0,-4 4 0,-1 0 0,-10 5 0,-2 2 0,-4 3 0,-4 3 0,-3 3 0,-2 4 0,-2 4 0,-3 3 0,-4 3 0,-5 0 0,-7 1 0,-4 3 0,-1 2 0,-1 6 0,-3 7 0,4 6 0,0 7 0,6 2 0,5 3 0,6 1 0,3-1 0,6-3 0,5-5 0,8-3 0,12-10 0,14-5 0,5-7 0,12-7 0,0-12 0,-26 3 0,-1-1 0,23-16 0,-2-3 0,-6 0 0,0-5 0,-13 8 0,-5 2 0,-7 4 0,-1 2 0,-6 5 0,-5 6 0,-3 5 0,-3 4 0,-1 11 0,-2 4 0,0 3 0,0 2 0,0-3 0,0 2 0,1-3 0,0-2 0,14-4 0,9-4 0,5-10 0,7-9 0,2-7 0,2-6 0,1-3 0,-2-3 0,-1 0 0,-6 8 0,-1 2 0,-2 3 0,0 2 0,-1 5 0,-3 3 0,0 5 0,1 4 0,-4 5 0,2 5 0,1 10 0,-1 10 0,2 3 0,0 3 0,14 5 0,-14-16 0,3-2 0,12-1 0,7-4 0,-2-7 0,6-3 0,1-1 0,9-2 0,-1 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2030E-73F0-8F4E-A076-85CB7D292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31908</Words>
  <Characters>181880</Characters>
  <Application>Microsoft Office Word</Application>
  <DocSecurity>0</DocSecurity>
  <Lines>1515</Lines>
  <Paragraphs>426</Paragraphs>
  <ScaleCrop>false</ScaleCrop>
  <Company/>
  <LinksUpToDate>false</LinksUpToDate>
  <CharactersWithSpaces>213362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Ying</dc:creator>
  <cp:keywords/>
  <dc:description/>
  <cp:lastModifiedBy>Chen, Ying</cp:lastModifiedBy>
  <cp:revision>2</cp:revision>
  <dcterms:created xsi:type="dcterms:W3CDTF">2021-08-21T15:13:00Z</dcterms:created>
  <dcterms:modified xsi:type="dcterms:W3CDTF">2021-08-21T15:13:00Z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id="u1GRENvV"/&gt;&lt;style id="http://www.zotero.org/styles/ucl-institute-of-education-harvard" hasBibliography="1" bibliographyStyleHasBeenSet="1"/&gt;&lt;prefs&gt;&lt;pref name="fieldType" value="Field"/&gt;&lt;pref na</vt:lpwstr>
  </property>
  <property fmtid="{D5CDD505-2E9C-101B-9397-08002B2CF9AE}" pid="3" name="ZOTERO_PREF_2">
    <vt:lpwstr>me="delayCitationUpdates" value="true"/&gt;&lt;pref name="dontAskDelayCitationUpdates" value="true"/&gt;&lt;/prefs&gt;&lt;/data&gt;</vt:lpwstr>
  </property>
</Properties>
</file>